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9" w:rsidRPr="00777289" w:rsidRDefault="00777289" w:rsidP="00777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77289">
        <w:rPr>
          <w:rFonts w:ascii="Arial" w:hAnsi="Arial" w:cs="Arial"/>
          <w:b/>
          <w:bCs/>
          <w:sz w:val="20"/>
          <w:szCs w:val="20"/>
        </w:rPr>
        <w:t>36/1/4/1 (201900350)</w:t>
      </w:r>
    </w:p>
    <w:p w:rsid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7289" w:rsidRP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7289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7289" w:rsidRP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7289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7289" w:rsidRP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7289">
        <w:rPr>
          <w:rFonts w:ascii="Arial" w:hAnsi="Arial" w:cs="Arial"/>
          <w:b/>
          <w:bCs/>
          <w:sz w:val="20"/>
          <w:szCs w:val="20"/>
        </w:rPr>
        <w:t>QUESTION 1689</w:t>
      </w:r>
    </w:p>
    <w:p w:rsid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7289" w:rsidRP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7289">
        <w:rPr>
          <w:rFonts w:ascii="Arial" w:hAnsi="Arial" w:cs="Arial"/>
          <w:b/>
          <w:bCs/>
          <w:sz w:val="20"/>
          <w:szCs w:val="20"/>
        </w:rPr>
        <w:t>DATE OF PUBLICATION IN INTERNAL QUESTION PAPER: 29 NOVEMBER 2019</w:t>
      </w:r>
    </w:p>
    <w:p w:rsid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777289">
        <w:rPr>
          <w:rFonts w:ascii="Arial" w:hAnsi="Arial" w:cs="Arial"/>
          <w:b/>
          <w:bCs/>
          <w:sz w:val="20"/>
          <w:szCs w:val="20"/>
        </w:rPr>
        <w:t>INTERNAL QUESTION PAPER NO 31-2019)</w:t>
      </w:r>
    </w:p>
    <w:p w:rsidR="00777289" w:rsidRP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7289">
        <w:rPr>
          <w:rFonts w:ascii="Arial" w:hAnsi="Arial" w:cs="Arial"/>
          <w:b/>
          <w:bCs/>
          <w:sz w:val="20"/>
          <w:szCs w:val="20"/>
        </w:rPr>
        <w:t>1689. Mrs M O Clarke (DA) to ask the Minister of Police:</w:t>
      </w:r>
    </w:p>
    <w:p w:rsidR="00777289" w:rsidRP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7289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7289">
        <w:rPr>
          <w:rFonts w:ascii="Arial" w:hAnsi="Arial" w:cs="Arial"/>
          <w:sz w:val="20"/>
          <w:szCs w:val="20"/>
        </w:rPr>
        <w:t>Whether any safety inspections were conducted in SA Police Service stations across</w:t>
      </w:r>
      <w:r>
        <w:rPr>
          <w:rFonts w:ascii="Arial" w:hAnsi="Arial" w:cs="Arial"/>
          <w:sz w:val="20"/>
          <w:szCs w:val="20"/>
        </w:rPr>
        <w:t xml:space="preserve"> </w:t>
      </w:r>
      <w:r w:rsidRPr="00777289">
        <w:rPr>
          <w:rFonts w:ascii="Arial" w:hAnsi="Arial" w:cs="Arial"/>
          <w:sz w:val="20"/>
          <w:szCs w:val="20"/>
        </w:rPr>
        <w:t>Gauteng (a) in the past three financial years and (b) since 1 April 2019; if not why not; if so, on what date was each inspection conducted?</w:t>
      </w:r>
      <w:r>
        <w:rPr>
          <w:rFonts w:ascii="Arial" w:hAnsi="Arial" w:cs="Arial"/>
          <w:sz w:val="20"/>
          <w:szCs w:val="20"/>
        </w:rPr>
        <w:br/>
      </w:r>
      <w:r w:rsidRPr="00777289">
        <w:rPr>
          <w:rFonts w:ascii="Arial" w:hAnsi="Arial" w:cs="Arial"/>
          <w:sz w:val="20"/>
          <w:szCs w:val="20"/>
        </w:rPr>
        <w:t>NW3084E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77289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777289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777289">
        <w:rPr>
          <w:rFonts w:ascii="Arial" w:hAnsi="Arial" w:cs="Arial"/>
          <w:sz w:val="20"/>
          <w:szCs w:val="20"/>
        </w:rPr>
        <w:t>(a) and (b) Yes, safety inspections were conducted in all the South African Police</w:t>
      </w:r>
      <w:r>
        <w:rPr>
          <w:rFonts w:ascii="Arial" w:hAnsi="Arial" w:cs="Arial"/>
          <w:sz w:val="20"/>
          <w:szCs w:val="20"/>
        </w:rPr>
        <w:t xml:space="preserve"> </w:t>
      </w:r>
      <w:r w:rsidRPr="00777289">
        <w:rPr>
          <w:rFonts w:ascii="Arial" w:hAnsi="Arial" w:cs="Arial"/>
          <w:sz w:val="20"/>
          <w:szCs w:val="20"/>
        </w:rPr>
        <w:t>Service (SAPS) stations, in Gauteng, in 2016/2017, 2017/2018, 2018/2019 and from 1 April 2019, to date. Safety, Health and</w:t>
      </w:r>
      <w:r>
        <w:rPr>
          <w:rFonts w:ascii="Arial" w:hAnsi="Arial" w:cs="Arial"/>
          <w:sz w:val="20"/>
          <w:szCs w:val="20"/>
        </w:rPr>
        <w:t xml:space="preserve"> </w:t>
      </w:r>
      <w:r w:rsidRPr="00777289">
        <w:rPr>
          <w:rFonts w:ascii="Arial" w:hAnsi="Arial" w:cs="Arial"/>
          <w:sz w:val="20"/>
          <w:szCs w:val="20"/>
        </w:rPr>
        <w:t>Environment (SHE) Representatives have been appointed at all the 142</w:t>
      </w:r>
      <w:r>
        <w:rPr>
          <w:rFonts w:ascii="Arial" w:hAnsi="Arial" w:cs="Arial"/>
          <w:sz w:val="20"/>
          <w:szCs w:val="20"/>
        </w:rPr>
        <w:t xml:space="preserve"> </w:t>
      </w:r>
      <w:r w:rsidRPr="00777289">
        <w:rPr>
          <w:rFonts w:ascii="Arial" w:hAnsi="Arial" w:cs="Arial"/>
          <w:sz w:val="20"/>
          <w:szCs w:val="20"/>
        </w:rPr>
        <w:t>police stations, in Gauteng. The SHE representatives conduct monthly</w:t>
      </w:r>
      <w:r>
        <w:rPr>
          <w:rFonts w:ascii="Arial" w:hAnsi="Arial" w:cs="Arial"/>
          <w:sz w:val="20"/>
          <w:szCs w:val="20"/>
        </w:rPr>
        <w:t xml:space="preserve"> </w:t>
      </w:r>
      <w:r w:rsidRPr="00777289">
        <w:rPr>
          <w:rFonts w:ascii="Arial" w:hAnsi="Arial" w:cs="Arial"/>
          <w:sz w:val="20"/>
          <w:szCs w:val="20"/>
        </w:rPr>
        <w:t>inspections and the inspection reports are submitted to the SAPS</w:t>
      </w:r>
      <w:r>
        <w:rPr>
          <w:rFonts w:ascii="Arial" w:hAnsi="Arial" w:cs="Arial"/>
          <w:sz w:val="20"/>
          <w:szCs w:val="20"/>
        </w:rPr>
        <w:t xml:space="preserve"> </w:t>
      </w:r>
      <w:r w:rsidRPr="00777289">
        <w:rPr>
          <w:rFonts w:ascii="Arial" w:hAnsi="Arial" w:cs="Arial"/>
          <w:sz w:val="20"/>
          <w:szCs w:val="20"/>
        </w:rPr>
        <w:t>Provincial SHE Management office.</w:t>
      </w:r>
    </w:p>
    <w:p w:rsidR="00777289" w:rsidRPr="001A6B2A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77289">
        <w:rPr>
          <w:rFonts w:ascii="Arial" w:hAnsi="Arial" w:cs="Arial"/>
          <w:sz w:val="20"/>
          <w:szCs w:val="20"/>
        </w:rPr>
        <w:t xml:space="preserve">Reply to question 1689 </w:t>
      </w:r>
      <w:r>
        <w:rPr>
          <w:rFonts w:ascii="Arial" w:hAnsi="Arial" w:cs="Arial"/>
          <w:sz w:val="20"/>
          <w:szCs w:val="20"/>
        </w:rPr>
        <w:t>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A6B2A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1A6B2A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1A6B2A">
        <w:rPr>
          <w:rFonts w:ascii="Arial" w:hAnsi="Arial" w:cs="Arial"/>
          <w:b/>
          <w:sz w:val="20"/>
          <w:szCs w:val="20"/>
        </w:rPr>
        <w:t>)</w:t>
      </w:r>
      <w:proofErr w:type="gramEnd"/>
      <w:r w:rsidRPr="001A6B2A">
        <w:rPr>
          <w:rFonts w:ascii="Arial" w:hAnsi="Arial" w:cs="Arial"/>
          <w:b/>
          <w:sz w:val="20"/>
          <w:szCs w:val="20"/>
        </w:rPr>
        <w:br/>
        <w:t>Date</w:t>
      </w:r>
      <w:r w:rsidRPr="001A6B2A">
        <w:rPr>
          <w:rFonts w:ascii="Arial" w:hAnsi="Arial" w:cs="Arial"/>
          <w:sz w:val="20"/>
          <w:szCs w:val="20"/>
        </w:rPr>
        <w:t>: 2019-12-10</w:t>
      </w:r>
      <w:r w:rsidRPr="001A6B2A">
        <w:rPr>
          <w:rFonts w:ascii="Arial" w:hAnsi="Arial" w:cs="Arial"/>
          <w:sz w:val="20"/>
          <w:szCs w:val="20"/>
        </w:rPr>
        <w:br/>
      </w:r>
    </w:p>
    <w:p w:rsidR="00777289" w:rsidRPr="001A6B2A" w:rsidRDefault="00777289" w:rsidP="00777289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777289">
        <w:rPr>
          <w:rFonts w:ascii="Arial" w:hAnsi="Arial" w:cs="Arial"/>
          <w:sz w:val="20"/>
          <w:szCs w:val="20"/>
        </w:rPr>
        <w:t>Reply to question 1689</w:t>
      </w:r>
      <w:r>
        <w:rPr>
          <w:rFonts w:ascii="Arial" w:hAnsi="Arial" w:cs="Arial"/>
          <w:sz w:val="20"/>
          <w:szCs w:val="20"/>
        </w:rPr>
        <w:t xml:space="preserve"> </w:t>
      </w:r>
      <w:r w:rsidRPr="001A6B2A">
        <w:rPr>
          <w:rFonts w:ascii="Arial" w:eastAsia="HiddenHorzOCR" w:hAnsi="Arial" w:cs="Arial"/>
          <w:sz w:val="20"/>
          <w:szCs w:val="20"/>
        </w:rPr>
        <w:t xml:space="preserve">approved </w:t>
      </w:r>
      <w:r w:rsidRPr="001A6B2A">
        <w:rPr>
          <w:rFonts w:ascii="Arial" w:eastAsia="HiddenHorzOCR" w:hAnsi="Arial" w:cs="Arial"/>
          <w:sz w:val="20"/>
          <w:szCs w:val="20"/>
        </w:rPr>
        <w:br/>
      </w:r>
      <w:r w:rsidRPr="001A6B2A">
        <w:rPr>
          <w:rFonts w:ascii="Arial" w:eastAsia="HiddenHorzOCR" w:hAnsi="Arial" w:cs="Arial"/>
          <w:sz w:val="20"/>
          <w:szCs w:val="20"/>
        </w:rPr>
        <w:br/>
      </w:r>
      <w:r w:rsidRPr="001A6B2A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1A6B2A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1A6B2A">
        <w:rPr>
          <w:rFonts w:ascii="Arial" w:eastAsia="HiddenHorzOCR" w:hAnsi="Arial" w:cs="Arial"/>
          <w:sz w:val="20"/>
          <w:szCs w:val="20"/>
        </w:rPr>
        <w:br/>
      </w:r>
      <w:r w:rsidRPr="001A6B2A">
        <w:rPr>
          <w:rFonts w:ascii="Arial" w:eastAsia="HiddenHorzOCR" w:hAnsi="Arial" w:cs="Arial"/>
          <w:b/>
          <w:sz w:val="20"/>
          <w:szCs w:val="20"/>
        </w:rPr>
        <w:t>MINISTER OF POLICE</w:t>
      </w:r>
      <w:r w:rsidRPr="001A6B2A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1A6B2A">
        <w:rPr>
          <w:rFonts w:ascii="Arial" w:eastAsia="HiddenHorzOCR" w:hAnsi="Arial" w:cs="Arial"/>
          <w:sz w:val="20"/>
          <w:szCs w:val="20"/>
        </w:rPr>
        <w:t>: 15-12-2019</w:t>
      </w:r>
      <w:r w:rsidRPr="001A6B2A">
        <w:rPr>
          <w:rFonts w:ascii="Arial" w:eastAsia="HiddenHorzOCR" w:hAnsi="Arial" w:cs="Arial"/>
          <w:sz w:val="20"/>
          <w:szCs w:val="20"/>
        </w:rPr>
        <w:br/>
      </w:r>
    </w:p>
    <w:p w:rsidR="00844E3E" w:rsidRPr="00777289" w:rsidRDefault="00844E3E" w:rsidP="00777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777289" w:rsidSect="00FA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77289"/>
    <w:rsid w:val="00777289"/>
    <w:rsid w:val="00844E3E"/>
    <w:rsid w:val="008E4298"/>
    <w:rsid w:val="00C00DB2"/>
    <w:rsid w:val="00F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Proline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2020-01-16T12:40:00Z</dcterms:created>
  <dcterms:modified xsi:type="dcterms:W3CDTF">2020-01-16T12:42:00Z</dcterms:modified>
</cp:coreProperties>
</file>