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5D71D0" w:rsidRPr="00092458" w:rsidTr="003309E3">
        <w:tc>
          <w:tcPr>
            <w:tcW w:w="9576" w:type="dxa"/>
          </w:tcPr>
          <w:p w:rsidR="005D71D0" w:rsidRPr="00B67B6C" w:rsidRDefault="005D71D0"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092458">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5D71D0" w:rsidRPr="00B67B6C" w:rsidRDefault="005D71D0" w:rsidP="003309E3">
            <w:pPr>
              <w:spacing w:after="0" w:line="256" w:lineRule="auto"/>
              <w:jc w:val="both"/>
              <w:rPr>
                <w:rFonts w:ascii="Arial" w:hAnsi="Arial" w:cs="Times New Roman"/>
                <w:sz w:val="24"/>
                <w:szCs w:val="20"/>
                <w:lang w:val="en-US"/>
              </w:rPr>
            </w:pPr>
          </w:p>
        </w:tc>
      </w:tr>
      <w:tr w:rsidR="005D71D0" w:rsidRPr="00092458" w:rsidTr="003309E3">
        <w:tc>
          <w:tcPr>
            <w:tcW w:w="9576" w:type="dxa"/>
          </w:tcPr>
          <w:p w:rsidR="005D71D0" w:rsidRPr="00B67B6C" w:rsidRDefault="005D71D0"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5D71D0" w:rsidRPr="00B67B6C" w:rsidRDefault="005D71D0"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5D71D0" w:rsidRPr="00B67B6C" w:rsidRDefault="005D71D0"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5D71D0" w:rsidRPr="00B35F59" w:rsidRDefault="005D71D0"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5D71D0" w:rsidRPr="00E2426A" w:rsidRDefault="005D71D0"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5D71D0" w:rsidRPr="00E2426A" w:rsidRDefault="005D71D0"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5D71D0" w:rsidRPr="0002450B" w:rsidRDefault="005D71D0" w:rsidP="008377F0">
      <w:pPr>
        <w:spacing w:after="0" w:line="360" w:lineRule="auto"/>
        <w:jc w:val="both"/>
        <w:rPr>
          <w:rFonts w:ascii="Arial" w:hAnsi="Arial"/>
          <w:b/>
          <w:color w:val="FF0000"/>
          <w:sz w:val="24"/>
          <w:szCs w:val="24"/>
        </w:rPr>
      </w:pPr>
      <w:r>
        <w:rPr>
          <w:rFonts w:ascii="Arial" w:hAnsi="Arial"/>
          <w:b/>
          <w:sz w:val="24"/>
          <w:szCs w:val="24"/>
        </w:rPr>
        <w:t xml:space="preserve">QUESTION NUMBER:  1688 OF 2015 </w:t>
      </w:r>
    </w:p>
    <w:p w:rsidR="005D71D0" w:rsidRPr="00E2426A" w:rsidRDefault="005D71D0"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8 May 2015</w:t>
      </w:r>
    </w:p>
    <w:p w:rsidR="005D71D0" w:rsidRDefault="005D71D0" w:rsidP="002A60E0">
      <w:pPr>
        <w:pStyle w:val="Default"/>
        <w:rPr>
          <w:rFonts w:ascii="Arial" w:hAnsi="Arial" w:cs="Arial"/>
          <w:b/>
          <w:bCs/>
        </w:rPr>
      </w:pPr>
      <w:r w:rsidRPr="002A60E0">
        <w:rPr>
          <w:rFonts w:ascii="Arial" w:hAnsi="Arial" w:cs="Arial"/>
          <w:b/>
          <w:bCs/>
        </w:rPr>
        <w:t xml:space="preserve">Ms V van Dyk (DA) to ask the Minister of Communications: </w:t>
      </w:r>
    </w:p>
    <w:p w:rsidR="005D71D0" w:rsidRPr="002A60E0" w:rsidRDefault="005D71D0" w:rsidP="002A60E0">
      <w:pPr>
        <w:pStyle w:val="Default"/>
        <w:rPr>
          <w:rFonts w:ascii="Arial" w:hAnsi="Arial" w:cs="Arial"/>
        </w:rPr>
      </w:pPr>
    </w:p>
    <w:p w:rsidR="005D71D0" w:rsidRPr="002A60E0" w:rsidRDefault="005D71D0" w:rsidP="002A60E0">
      <w:pPr>
        <w:pBdr>
          <w:bottom w:val="single" w:sz="12" w:space="1" w:color="auto"/>
        </w:pBdr>
        <w:autoSpaceDE w:val="0"/>
        <w:autoSpaceDN w:val="0"/>
        <w:adjustRightInd w:val="0"/>
        <w:spacing w:after="0" w:line="360" w:lineRule="auto"/>
        <w:rPr>
          <w:rFonts w:ascii="Arial" w:hAnsi="Arial"/>
          <w:color w:val="000000"/>
          <w:sz w:val="24"/>
          <w:szCs w:val="24"/>
        </w:rPr>
      </w:pPr>
      <w:r w:rsidRPr="002A60E0">
        <w:rPr>
          <w:rFonts w:ascii="Arial" w:hAnsi="Arial"/>
          <w:sz w:val="24"/>
          <w:szCs w:val="24"/>
        </w:rPr>
        <w:t xml:space="preserve">(a) How many copies of </w:t>
      </w:r>
      <w:r w:rsidRPr="002A60E0">
        <w:rPr>
          <w:rFonts w:ascii="Arial" w:hAnsi="Arial"/>
          <w:i/>
          <w:iCs/>
          <w:sz w:val="24"/>
          <w:szCs w:val="24"/>
        </w:rPr>
        <w:t xml:space="preserve">My District Today </w:t>
      </w:r>
      <w:r w:rsidRPr="002A60E0">
        <w:rPr>
          <w:rFonts w:ascii="Arial" w:hAnsi="Arial"/>
          <w:sz w:val="24"/>
          <w:szCs w:val="24"/>
        </w:rPr>
        <w:t>published by the Government Communication and Information System are distributed (i) weekly and (ii) monthly, (b) through what medium is the publication distributed, (c) in what language is the publication published, (d) is each province equally represented in the publication and (e) how is the publication monitored to ensure that it successfully reaches communities? NW1908E</w:t>
      </w:r>
    </w:p>
    <w:p w:rsidR="005D71D0" w:rsidRDefault="005D71D0" w:rsidP="0062449E">
      <w:pPr>
        <w:autoSpaceDE w:val="0"/>
        <w:autoSpaceDN w:val="0"/>
        <w:adjustRightInd w:val="0"/>
        <w:spacing w:after="0" w:line="240" w:lineRule="auto"/>
        <w:rPr>
          <w:rFonts w:ascii="Arial" w:hAnsi="Arial"/>
          <w:b/>
          <w:sz w:val="24"/>
          <w:szCs w:val="24"/>
        </w:rPr>
      </w:pPr>
    </w:p>
    <w:p w:rsidR="005D71D0" w:rsidRDefault="005D71D0" w:rsidP="00E2426A">
      <w:pPr>
        <w:jc w:val="both"/>
        <w:rPr>
          <w:rFonts w:ascii="Arial" w:hAnsi="Arial"/>
          <w:b/>
          <w:sz w:val="24"/>
          <w:szCs w:val="24"/>
        </w:rPr>
      </w:pPr>
      <w:r w:rsidRPr="00875031">
        <w:rPr>
          <w:rFonts w:ascii="Arial" w:hAnsi="Arial"/>
          <w:b/>
          <w:sz w:val="24"/>
          <w:szCs w:val="24"/>
        </w:rPr>
        <w:t>REPLY: MINISTER OF COMMUNICATIONS</w:t>
      </w:r>
    </w:p>
    <w:p w:rsidR="005D71D0" w:rsidRPr="002A60E0" w:rsidRDefault="005D71D0" w:rsidP="002A60E0">
      <w:pPr>
        <w:pStyle w:val="ListParagraph"/>
        <w:numPr>
          <w:ilvl w:val="0"/>
          <w:numId w:val="15"/>
        </w:numPr>
        <w:spacing w:line="360" w:lineRule="auto"/>
        <w:jc w:val="both"/>
        <w:rPr>
          <w:rFonts w:ascii="Arial" w:hAnsi="Arial"/>
          <w:sz w:val="24"/>
          <w:szCs w:val="24"/>
        </w:rPr>
      </w:pPr>
      <w:r w:rsidRPr="002A60E0">
        <w:rPr>
          <w:rFonts w:ascii="Arial" w:hAnsi="Arial"/>
          <w:sz w:val="24"/>
          <w:szCs w:val="24"/>
        </w:rPr>
        <w:t>My District Today is a weekly online newsletter published every Friday.</w:t>
      </w:r>
      <w:r w:rsidRPr="002A60E0">
        <w:rPr>
          <w:rFonts w:ascii="Arial" w:hAnsi="Arial"/>
          <w:sz w:val="24"/>
          <w:szCs w:val="24"/>
          <w:lang w:eastAsia="en-ZA"/>
        </w:rPr>
        <w:t xml:space="preserve"> Currently </w:t>
      </w:r>
      <w:r w:rsidRPr="002A60E0">
        <w:rPr>
          <w:rFonts w:ascii="Arial" w:hAnsi="Arial"/>
          <w:sz w:val="24"/>
          <w:szCs w:val="24"/>
        </w:rPr>
        <w:t xml:space="preserve">My District Today is circulated to a database of roughly 10 000 stakeholders including </w:t>
      </w:r>
      <w:r w:rsidRPr="002A60E0">
        <w:rPr>
          <w:rFonts w:ascii="Arial" w:hAnsi="Arial"/>
          <w:b/>
          <w:sz w:val="24"/>
          <w:szCs w:val="24"/>
        </w:rPr>
        <w:t>Academia</w:t>
      </w:r>
      <w:r w:rsidRPr="002A60E0">
        <w:rPr>
          <w:rFonts w:ascii="Arial" w:hAnsi="Arial"/>
          <w:sz w:val="24"/>
          <w:szCs w:val="24"/>
        </w:rPr>
        <w:t xml:space="preserve">, </w:t>
      </w:r>
      <w:r w:rsidRPr="002A60E0">
        <w:rPr>
          <w:rFonts w:ascii="Arial" w:hAnsi="Arial"/>
          <w:b/>
          <w:sz w:val="24"/>
          <w:szCs w:val="24"/>
        </w:rPr>
        <w:t>Civil society Organisation</w:t>
      </w:r>
      <w:r w:rsidRPr="002A60E0">
        <w:rPr>
          <w:rFonts w:ascii="Arial" w:hAnsi="Arial"/>
          <w:sz w:val="24"/>
          <w:szCs w:val="24"/>
        </w:rPr>
        <w:t xml:space="preserve">: NGOs, FBOs, CBOs, </w:t>
      </w:r>
      <w:r w:rsidRPr="002A60E0">
        <w:rPr>
          <w:rFonts w:ascii="Arial" w:hAnsi="Arial"/>
          <w:b/>
          <w:sz w:val="24"/>
          <w:szCs w:val="24"/>
        </w:rPr>
        <w:t>Business</w:t>
      </w:r>
      <w:r w:rsidRPr="002A60E0">
        <w:rPr>
          <w:rFonts w:ascii="Arial" w:hAnsi="Arial"/>
          <w:sz w:val="24"/>
          <w:szCs w:val="24"/>
        </w:rPr>
        <w:t xml:space="preserve">, </w:t>
      </w:r>
      <w:r w:rsidRPr="002A60E0">
        <w:rPr>
          <w:rFonts w:ascii="Arial" w:hAnsi="Arial"/>
          <w:b/>
          <w:sz w:val="24"/>
          <w:szCs w:val="24"/>
        </w:rPr>
        <w:t>Government Sector</w:t>
      </w:r>
      <w:r w:rsidRPr="002A60E0">
        <w:rPr>
          <w:rFonts w:ascii="Arial" w:hAnsi="Arial"/>
          <w:sz w:val="24"/>
          <w:szCs w:val="24"/>
        </w:rPr>
        <w:t xml:space="preserve">: National departments, Provincial government and Municipalities, </w:t>
      </w:r>
      <w:r w:rsidRPr="002A60E0">
        <w:rPr>
          <w:rFonts w:ascii="Arial" w:hAnsi="Arial"/>
          <w:b/>
          <w:sz w:val="24"/>
          <w:szCs w:val="24"/>
        </w:rPr>
        <w:t>Community Development Workers</w:t>
      </w:r>
      <w:r w:rsidRPr="002A60E0">
        <w:rPr>
          <w:rFonts w:ascii="Arial" w:hAnsi="Arial"/>
          <w:sz w:val="24"/>
          <w:szCs w:val="24"/>
        </w:rPr>
        <w:t xml:space="preserve">, Street Committees, </w:t>
      </w:r>
      <w:r w:rsidRPr="002A60E0">
        <w:rPr>
          <w:rFonts w:ascii="Arial" w:hAnsi="Arial"/>
          <w:b/>
          <w:sz w:val="24"/>
          <w:szCs w:val="24"/>
        </w:rPr>
        <w:t>Commercial Media</w:t>
      </w:r>
      <w:r w:rsidRPr="002A60E0">
        <w:rPr>
          <w:rFonts w:ascii="Arial" w:hAnsi="Arial"/>
          <w:sz w:val="24"/>
          <w:szCs w:val="24"/>
        </w:rPr>
        <w:t xml:space="preserve">: SABC ALS, </w:t>
      </w:r>
      <w:r w:rsidRPr="002A60E0">
        <w:rPr>
          <w:rFonts w:ascii="Arial" w:hAnsi="Arial"/>
          <w:b/>
          <w:sz w:val="24"/>
          <w:szCs w:val="24"/>
        </w:rPr>
        <w:t>Community Media</w:t>
      </w:r>
      <w:r w:rsidRPr="002A60E0">
        <w:rPr>
          <w:rFonts w:ascii="Arial" w:hAnsi="Arial"/>
          <w:sz w:val="24"/>
          <w:szCs w:val="24"/>
        </w:rPr>
        <w:t xml:space="preserve">: small print, radio as well as community television; Community Policing Forums, Thusong Programme Coordinating Structures, Traditional Authorities, </w:t>
      </w:r>
      <w:r w:rsidRPr="002A60E0">
        <w:rPr>
          <w:rFonts w:ascii="Arial" w:hAnsi="Arial"/>
          <w:b/>
          <w:sz w:val="24"/>
          <w:szCs w:val="24"/>
        </w:rPr>
        <w:t>Special Groups</w:t>
      </w:r>
      <w:r w:rsidRPr="002A60E0">
        <w:rPr>
          <w:rFonts w:ascii="Arial" w:hAnsi="Arial"/>
          <w:sz w:val="24"/>
          <w:szCs w:val="24"/>
        </w:rPr>
        <w:t>: O</w:t>
      </w:r>
      <w:r>
        <w:rPr>
          <w:rFonts w:ascii="Arial" w:hAnsi="Arial"/>
          <w:sz w:val="24"/>
          <w:szCs w:val="24"/>
        </w:rPr>
        <w:t>rganised Youth structures, Women’s</w:t>
      </w:r>
      <w:r w:rsidRPr="002A60E0">
        <w:rPr>
          <w:rFonts w:ascii="Arial" w:hAnsi="Arial"/>
          <w:sz w:val="24"/>
          <w:szCs w:val="24"/>
        </w:rPr>
        <w:t xml:space="preserve"> groups and those structures of people with disabilities, Rate Payers Associations</w:t>
      </w:r>
      <w:r>
        <w:rPr>
          <w:rFonts w:ascii="Arial" w:hAnsi="Arial"/>
          <w:sz w:val="24"/>
          <w:szCs w:val="24"/>
        </w:rPr>
        <w:t>,</w:t>
      </w:r>
      <w:r w:rsidRPr="002A60E0">
        <w:rPr>
          <w:rFonts w:ascii="Arial" w:hAnsi="Arial"/>
          <w:sz w:val="24"/>
          <w:szCs w:val="24"/>
        </w:rPr>
        <w:t xml:space="preserve"> Organised Labour, Constituency Offices and Ward Committees, amongst others.  </w:t>
      </w:r>
    </w:p>
    <w:p w:rsidR="005D71D0" w:rsidRPr="002A60E0" w:rsidRDefault="005D71D0" w:rsidP="002A60E0">
      <w:pPr>
        <w:spacing w:line="360" w:lineRule="auto"/>
        <w:ind w:left="360"/>
        <w:contextualSpacing/>
        <w:rPr>
          <w:rFonts w:ascii="Arial" w:hAnsi="Arial"/>
          <w:sz w:val="24"/>
          <w:szCs w:val="24"/>
        </w:rPr>
      </w:pPr>
      <w:r w:rsidRPr="002A60E0">
        <w:rPr>
          <w:rFonts w:ascii="Arial" w:hAnsi="Arial"/>
          <w:sz w:val="24"/>
          <w:szCs w:val="24"/>
        </w:rPr>
        <w:t>The publication aims to profile the impact of government programmes by elevating community voices and coalface stories – the</w:t>
      </w:r>
      <w:r>
        <w:rPr>
          <w:rFonts w:ascii="Arial" w:hAnsi="Arial"/>
          <w:sz w:val="24"/>
          <w:szCs w:val="24"/>
        </w:rPr>
        <w:t xml:space="preserve"> editorial</w:t>
      </w:r>
      <w:r w:rsidRPr="002A60E0">
        <w:rPr>
          <w:rFonts w:ascii="Arial" w:hAnsi="Arial"/>
          <w:sz w:val="24"/>
          <w:szCs w:val="24"/>
        </w:rPr>
        <w:t xml:space="preserve"> bias is toward</w:t>
      </w:r>
      <w:r>
        <w:rPr>
          <w:rFonts w:ascii="Arial" w:hAnsi="Arial"/>
          <w:sz w:val="24"/>
          <w:szCs w:val="24"/>
        </w:rPr>
        <w:t>s</w:t>
      </w:r>
      <w:r w:rsidRPr="002A60E0">
        <w:rPr>
          <w:rFonts w:ascii="Arial" w:hAnsi="Arial"/>
          <w:sz w:val="24"/>
          <w:szCs w:val="24"/>
        </w:rPr>
        <w:t xml:space="preserve"> </w:t>
      </w:r>
      <w:r>
        <w:rPr>
          <w:rFonts w:ascii="Arial" w:hAnsi="Arial"/>
          <w:sz w:val="24"/>
          <w:szCs w:val="24"/>
        </w:rPr>
        <w:t xml:space="preserve">profiling success stories of government’s nine priorities </w:t>
      </w:r>
      <w:r w:rsidRPr="002A60E0">
        <w:rPr>
          <w:rFonts w:ascii="Arial" w:hAnsi="Arial"/>
          <w:sz w:val="24"/>
          <w:szCs w:val="24"/>
        </w:rPr>
        <w:t xml:space="preserve">especially in remote and far lying communities which often do not get public attention. </w:t>
      </w:r>
    </w:p>
    <w:p w:rsidR="005D71D0" w:rsidRDefault="005D71D0" w:rsidP="002A60E0">
      <w:pPr>
        <w:spacing w:line="360" w:lineRule="auto"/>
        <w:ind w:left="360"/>
        <w:contextualSpacing/>
        <w:jc w:val="both"/>
        <w:rPr>
          <w:rFonts w:ascii="Arial" w:hAnsi="Arial"/>
          <w:sz w:val="24"/>
          <w:szCs w:val="24"/>
        </w:rPr>
      </w:pPr>
      <w:r w:rsidRPr="002A60E0">
        <w:rPr>
          <w:rFonts w:ascii="Arial" w:hAnsi="Arial"/>
          <w:sz w:val="24"/>
          <w:szCs w:val="24"/>
        </w:rPr>
        <w:t>The publication further serves to elevate local stories to the national platforms such as the Vuk’uzenzele newspaper, the Public Sector Magazine, internal newsletters of government departments, etc.</w:t>
      </w:r>
    </w:p>
    <w:p w:rsidR="005D71D0" w:rsidRPr="00CF0947" w:rsidRDefault="005D71D0" w:rsidP="002A60E0">
      <w:pPr>
        <w:pStyle w:val="ListParagraph"/>
        <w:numPr>
          <w:ilvl w:val="0"/>
          <w:numId w:val="15"/>
        </w:numPr>
        <w:spacing w:line="360" w:lineRule="auto"/>
        <w:jc w:val="both"/>
        <w:rPr>
          <w:rFonts w:ascii="Arial" w:hAnsi="Arial"/>
          <w:sz w:val="24"/>
          <w:szCs w:val="24"/>
        </w:rPr>
      </w:pPr>
      <w:r w:rsidRPr="00CF0947">
        <w:rPr>
          <w:rFonts w:ascii="Arial" w:hAnsi="Arial"/>
          <w:sz w:val="24"/>
          <w:szCs w:val="24"/>
        </w:rPr>
        <w:t>My District Today is published on the GCIS website and cascaded via email to national, provincial and local stakeholders.</w:t>
      </w:r>
    </w:p>
    <w:p w:rsidR="005D71D0" w:rsidRDefault="005D71D0" w:rsidP="002A60E0">
      <w:pPr>
        <w:pStyle w:val="ListParagraph"/>
        <w:numPr>
          <w:ilvl w:val="0"/>
          <w:numId w:val="15"/>
        </w:numPr>
        <w:spacing w:line="360" w:lineRule="auto"/>
        <w:jc w:val="both"/>
        <w:rPr>
          <w:rFonts w:ascii="Arial" w:hAnsi="Arial"/>
          <w:sz w:val="24"/>
          <w:szCs w:val="24"/>
        </w:rPr>
      </w:pPr>
      <w:r>
        <w:rPr>
          <w:rFonts w:ascii="Arial" w:hAnsi="Arial"/>
          <w:sz w:val="24"/>
          <w:szCs w:val="24"/>
        </w:rPr>
        <w:t>The publication is currently published in English.</w:t>
      </w:r>
    </w:p>
    <w:p w:rsidR="005D71D0" w:rsidRDefault="005D71D0" w:rsidP="002A60E0">
      <w:pPr>
        <w:pStyle w:val="ListParagraph"/>
        <w:numPr>
          <w:ilvl w:val="0"/>
          <w:numId w:val="15"/>
        </w:numPr>
        <w:spacing w:line="360" w:lineRule="auto"/>
        <w:jc w:val="both"/>
        <w:rPr>
          <w:rFonts w:ascii="Arial" w:hAnsi="Arial"/>
          <w:sz w:val="24"/>
          <w:szCs w:val="24"/>
        </w:rPr>
      </w:pPr>
      <w:r w:rsidRPr="002A60E0">
        <w:rPr>
          <w:rFonts w:ascii="Arial" w:hAnsi="Arial"/>
          <w:sz w:val="24"/>
          <w:szCs w:val="24"/>
        </w:rPr>
        <w:t>Equal representation of all nine provinces is ensured through a rotational roster, wherein if five stories are covered in a week (one from each province) the next edition automatically covers the remaining four.  Provinces are therefore equally represented in a month.</w:t>
      </w:r>
    </w:p>
    <w:p w:rsidR="005D71D0" w:rsidRPr="002A60E0" w:rsidRDefault="005D71D0" w:rsidP="004158B3">
      <w:pPr>
        <w:pStyle w:val="ListParagraph"/>
        <w:numPr>
          <w:ilvl w:val="0"/>
          <w:numId w:val="15"/>
        </w:numPr>
        <w:spacing w:line="360" w:lineRule="auto"/>
        <w:jc w:val="both"/>
        <w:rPr>
          <w:rFonts w:ascii="Arial" w:hAnsi="Arial"/>
          <w:sz w:val="24"/>
          <w:szCs w:val="24"/>
        </w:rPr>
      </w:pPr>
      <w:r w:rsidRPr="002A60E0">
        <w:rPr>
          <w:rFonts w:ascii="Arial" w:hAnsi="Arial"/>
          <w:sz w:val="24"/>
          <w:szCs w:val="24"/>
        </w:rPr>
        <w:t>In terms of monitoring, a survey was conducted in August 2014 among recipients to evaluate interest, conceive inputs and further ideas on areas of improvement. The s</w:t>
      </w:r>
      <w:r>
        <w:rPr>
          <w:rFonts w:ascii="Arial" w:hAnsi="Arial"/>
          <w:sz w:val="24"/>
          <w:szCs w:val="24"/>
        </w:rPr>
        <w:t>urvey made</w:t>
      </w:r>
      <w:r w:rsidRPr="002A60E0">
        <w:rPr>
          <w:rFonts w:ascii="Arial" w:hAnsi="Arial"/>
          <w:sz w:val="24"/>
          <w:szCs w:val="24"/>
        </w:rPr>
        <w:t xml:space="preserve"> </w:t>
      </w:r>
      <w:r>
        <w:rPr>
          <w:rFonts w:ascii="Arial" w:hAnsi="Arial"/>
          <w:sz w:val="24"/>
          <w:szCs w:val="24"/>
        </w:rPr>
        <w:t xml:space="preserve">a number of recommendations which are </w:t>
      </w:r>
      <w:r w:rsidRPr="002A60E0">
        <w:rPr>
          <w:rFonts w:ascii="Arial" w:hAnsi="Arial"/>
          <w:sz w:val="24"/>
          <w:szCs w:val="24"/>
        </w:rPr>
        <w:t xml:space="preserve">being implemented. </w:t>
      </w:r>
    </w:p>
    <w:p w:rsidR="005D71D0" w:rsidRDefault="005D71D0" w:rsidP="004158B3">
      <w:pPr>
        <w:pStyle w:val="ListParagraph"/>
        <w:spacing w:line="360" w:lineRule="auto"/>
        <w:ind w:left="360"/>
        <w:jc w:val="both"/>
        <w:rPr>
          <w:rFonts w:ascii="Arial" w:hAnsi="Arial"/>
          <w:sz w:val="24"/>
          <w:szCs w:val="24"/>
        </w:rPr>
      </w:pPr>
    </w:p>
    <w:p w:rsidR="005D71D0" w:rsidRDefault="005D71D0" w:rsidP="004158B3">
      <w:pPr>
        <w:pStyle w:val="ListParagraph"/>
        <w:spacing w:line="360" w:lineRule="auto"/>
        <w:ind w:left="360"/>
        <w:jc w:val="both"/>
        <w:rPr>
          <w:rFonts w:ascii="Arial" w:hAnsi="Arial"/>
          <w:sz w:val="24"/>
          <w:szCs w:val="24"/>
        </w:rPr>
      </w:pPr>
      <w:r w:rsidRPr="002A60E0">
        <w:rPr>
          <w:rFonts w:ascii="Arial" w:hAnsi="Arial"/>
          <w:sz w:val="24"/>
          <w:szCs w:val="24"/>
        </w:rPr>
        <w:t xml:space="preserve">Because of its nature as an online publication it is primarily intended for </w:t>
      </w:r>
      <w:r>
        <w:rPr>
          <w:rFonts w:ascii="Arial" w:hAnsi="Arial"/>
          <w:sz w:val="24"/>
          <w:szCs w:val="24"/>
        </w:rPr>
        <w:t>stakeholders and community intermediaries</w:t>
      </w:r>
      <w:r w:rsidRPr="002A60E0">
        <w:rPr>
          <w:rFonts w:ascii="Arial" w:hAnsi="Arial"/>
          <w:sz w:val="24"/>
          <w:szCs w:val="24"/>
        </w:rPr>
        <w:t xml:space="preserve"> as opposed to </w:t>
      </w:r>
      <w:r>
        <w:rPr>
          <w:rFonts w:ascii="Arial" w:hAnsi="Arial"/>
          <w:sz w:val="24"/>
          <w:szCs w:val="24"/>
        </w:rPr>
        <w:t xml:space="preserve">individual community members </w:t>
      </w:r>
      <w:r w:rsidRPr="002A60E0">
        <w:rPr>
          <w:rFonts w:ascii="Arial" w:hAnsi="Arial"/>
          <w:sz w:val="24"/>
          <w:szCs w:val="24"/>
        </w:rPr>
        <w:t>who receive communication</w:t>
      </w:r>
      <w:r>
        <w:rPr>
          <w:rFonts w:ascii="Arial" w:hAnsi="Arial"/>
          <w:sz w:val="24"/>
          <w:szCs w:val="24"/>
        </w:rPr>
        <w:t xml:space="preserve"> via other channels.  T</w:t>
      </w:r>
      <w:r w:rsidRPr="002A60E0">
        <w:rPr>
          <w:rFonts w:ascii="Arial" w:hAnsi="Arial"/>
          <w:sz w:val="24"/>
          <w:szCs w:val="24"/>
        </w:rPr>
        <w:t xml:space="preserve">his dissemination is done by means of a data base maintained both nationally </w:t>
      </w:r>
      <w:r>
        <w:rPr>
          <w:rFonts w:ascii="Arial" w:hAnsi="Arial"/>
          <w:sz w:val="24"/>
          <w:szCs w:val="24"/>
        </w:rPr>
        <w:t xml:space="preserve">and provincially, through </w:t>
      </w:r>
      <w:r w:rsidRPr="002A60E0">
        <w:rPr>
          <w:rFonts w:ascii="Arial" w:hAnsi="Arial"/>
          <w:sz w:val="24"/>
          <w:szCs w:val="24"/>
        </w:rPr>
        <w:t xml:space="preserve">the Content and Knowledge Management Assistant Directors in GCIS Provincial Offices who verify </w:t>
      </w:r>
      <w:r>
        <w:rPr>
          <w:rFonts w:ascii="Arial" w:hAnsi="Arial"/>
          <w:sz w:val="24"/>
          <w:szCs w:val="24"/>
        </w:rPr>
        <w:t xml:space="preserve">email </w:t>
      </w:r>
      <w:r w:rsidRPr="002A60E0">
        <w:rPr>
          <w:rFonts w:ascii="Arial" w:hAnsi="Arial"/>
          <w:sz w:val="24"/>
          <w:szCs w:val="24"/>
        </w:rPr>
        <w:t xml:space="preserve">addresses.  </w:t>
      </w:r>
    </w:p>
    <w:p w:rsidR="005D71D0" w:rsidRDefault="005D71D0" w:rsidP="002A60E0">
      <w:pPr>
        <w:pStyle w:val="ListParagraph"/>
        <w:spacing w:line="360" w:lineRule="auto"/>
        <w:ind w:left="360"/>
        <w:jc w:val="both"/>
        <w:rPr>
          <w:rFonts w:ascii="Arial" w:hAnsi="Arial"/>
          <w:sz w:val="24"/>
          <w:szCs w:val="24"/>
        </w:rPr>
      </w:pPr>
    </w:p>
    <w:p w:rsidR="005D71D0" w:rsidRDefault="005D71D0" w:rsidP="002A60E0">
      <w:pPr>
        <w:pStyle w:val="ListParagraph"/>
        <w:spacing w:line="360" w:lineRule="auto"/>
        <w:ind w:left="360"/>
        <w:jc w:val="both"/>
        <w:rPr>
          <w:rFonts w:ascii="Arial" w:hAnsi="Arial"/>
          <w:sz w:val="24"/>
          <w:szCs w:val="24"/>
        </w:rPr>
      </w:pPr>
      <w:r>
        <w:rPr>
          <w:rFonts w:ascii="Arial" w:hAnsi="Arial"/>
          <w:sz w:val="24"/>
          <w:szCs w:val="24"/>
        </w:rPr>
        <w:t>P</w:t>
      </w:r>
      <w:r w:rsidRPr="002A60E0">
        <w:rPr>
          <w:rFonts w:ascii="Arial" w:hAnsi="Arial"/>
          <w:sz w:val="24"/>
          <w:szCs w:val="24"/>
        </w:rPr>
        <w:t xml:space="preserve">rovision is made for occasional print versions of the product during the GCIS provincial outreaches where it is distributed to members of the public with other government information material. </w:t>
      </w:r>
    </w:p>
    <w:p w:rsidR="005D71D0" w:rsidRDefault="005D71D0" w:rsidP="002A60E0">
      <w:pPr>
        <w:pStyle w:val="ListParagraph"/>
        <w:spacing w:line="360" w:lineRule="auto"/>
        <w:ind w:left="360"/>
        <w:jc w:val="both"/>
        <w:rPr>
          <w:rFonts w:ascii="Arial" w:hAnsi="Arial"/>
          <w:sz w:val="24"/>
          <w:szCs w:val="24"/>
        </w:rPr>
      </w:pPr>
    </w:p>
    <w:p w:rsidR="005D71D0" w:rsidRPr="002A60E0" w:rsidRDefault="005D71D0" w:rsidP="002A60E0">
      <w:pPr>
        <w:pStyle w:val="ListParagraph"/>
        <w:spacing w:line="360" w:lineRule="auto"/>
        <w:ind w:left="360"/>
        <w:jc w:val="both"/>
        <w:rPr>
          <w:rFonts w:ascii="Arial" w:hAnsi="Arial"/>
          <w:sz w:val="24"/>
          <w:szCs w:val="24"/>
        </w:rPr>
      </w:pPr>
    </w:p>
    <w:p w:rsidR="005D71D0" w:rsidRPr="002A60E0" w:rsidRDefault="005D71D0" w:rsidP="002A60E0">
      <w:pPr>
        <w:pStyle w:val="ListParagraph"/>
        <w:spacing w:line="360" w:lineRule="auto"/>
        <w:ind w:left="360"/>
        <w:jc w:val="both"/>
        <w:rPr>
          <w:rFonts w:ascii="Arial" w:hAnsi="Arial"/>
          <w:sz w:val="24"/>
          <w:szCs w:val="24"/>
        </w:rPr>
      </w:pPr>
    </w:p>
    <w:p w:rsidR="005D71D0" w:rsidRDefault="005D71D0" w:rsidP="00FB0788">
      <w:pPr>
        <w:spacing w:after="0" w:line="360" w:lineRule="auto"/>
        <w:rPr>
          <w:rFonts w:ascii="Arial" w:hAnsi="Arial"/>
          <w:sz w:val="24"/>
          <w:szCs w:val="24"/>
        </w:rPr>
      </w:pPr>
    </w:p>
    <w:p w:rsidR="005D71D0" w:rsidRDefault="005D71D0" w:rsidP="00FB0788">
      <w:pPr>
        <w:spacing w:after="0" w:line="360" w:lineRule="auto"/>
        <w:rPr>
          <w:rFonts w:ascii="Arial" w:hAnsi="Arial"/>
          <w:sz w:val="24"/>
          <w:szCs w:val="24"/>
        </w:rPr>
      </w:pPr>
    </w:p>
    <w:p w:rsidR="005D71D0" w:rsidRDefault="005D71D0" w:rsidP="00FB0788">
      <w:pPr>
        <w:spacing w:after="0" w:line="360" w:lineRule="auto"/>
        <w:rPr>
          <w:rFonts w:ascii="Arial" w:hAnsi="Arial"/>
          <w:sz w:val="24"/>
          <w:szCs w:val="24"/>
        </w:rPr>
      </w:pPr>
    </w:p>
    <w:p w:rsidR="005D71D0" w:rsidRDefault="005D71D0" w:rsidP="00FB0788">
      <w:pPr>
        <w:spacing w:after="0" w:line="360" w:lineRule="auto"/>
        <w:rPr>
          <w:rFonts w:ascii="Arial" w:hAnsi="Arial"/>
          <w:sz w:val="24"/>
          <w:szCs w:val="24"/>
        </w:rPr>
      </w:pPr>
    </w:p>
    <w:p w:rsidR="005D71D0" w:rsidRDefault="005D71D0" w:rsidP="00FB0788">
      <w:pPr>
        <w:spacing w:after="0" w:line="360" w:lineRule="auto"/>
        <w:rPr>
          <w:rFonts w:ascii="Arial" w:hAnsi="Arial"/>
          <w:sz w:val="24"/>
          <w:szCs w:val="24"/>
        </w:rPr>
      </w:pPr>
    </w:p>
    <w:p w:rsidR="005D71D0" w:rsidRDefault="005D71D0" w:rsidP="00FB0788">
      <w:pPr>
        <w:spacing w:after="0" w:line="360" w:lineRule="auto"/>
        <w:rPr>
          <w:rFonts w:ascii="Arial" w:hAnsi="Arial"/>
          <w:sz w:val="24"/>
          <w:szCs w:val="24"/>
        </w:rPr>
      </w:pPr>
      <w:bookmarkStart w:id="0" w:name="_GoBack"/>
      <w:bookmarkEnd w:id="0"/>
    </w:p>
    <w:p w:rsidR="005D71D0" w:rsidRPr="002A60E0" w:rsidRDefault="005D71D0" w:rsidP="00FB0788">
      <w:pPr>
        <w:spacing w:after="0" w:line="360" w:lineRule="auto"/>
        <w:rPr>
          <w:rFonts w:ascii="Arial" w:hAnsi="Arial"/>
          <w:b/>
          <w:bCs/>
          <w:sz w:val="24"/>
          <w:szCs w:val="24"/>
        </w:rPr>
      </w:pPr>
      <w:r w:rsidRPr="002A60E0">
        <w:rPr>
          <w:rFonts w:ascii="Arial" w:hAnsi="Arial"/>
          <w:b/>
          <w:bCs/>
          <w:sz w:val="24"/>
          <w:szCs w:val="24"/>
        </w:rPr>
        <w:t>DONALD LIPHOKO</w:t>
      </w:r>
    </w:p>
    <w:p w:rsidR="005D71D0" w:rsidRPr="002A60E0" w:rsidRDefault="005D71D0" w:rsidP="002A60E0">
      <w:pPr>
        <w:spacing w:after="0" w:line="360" w:lineRule="auto"/>
        <w:rPr>
          <w:rFonts w:ascii="Arial" w:hAnsi="Arial"/>
          <w:b/>
          <w:bCs/>
          <w:sz w:val="24"/>
          <w:szCs w:val="24"/>
        </w:rPr>
      </w:pPr>
      <w:r w:rsidRPr="002A60E0">
        <w:rPr>
          <w:rFonts w:ascii="Arial" w:hAnsi="Arial"/>
          <w:b/>
          <w:bCs/>
          <w:sz w:val="24"/>
          <w:szCs w:val="24"/>
        </w:rPr>
        <w:t>[ACTING] DIRECTOR GENERAL</w:t>
      </w:r>
    </w:p>
    <w:p w:rsidR="005D71D0" w:rsidRPr="002A60E0" w:rsidRDefault="005D71D0" w:rsidP="00FB0788">
      <w:pPr>
        <w:spacing w:after="0" w:line="360" w:lineRule="auto"/>
        <w:rPr>
          <w:rFonts w:ascii="Arial" w:hAnsi="Arial"/>
          <w:b/>
          <w:bCs/>
          <w:sz w:val="24"/>
          <w:szCs w:val="24"/>
        </w:rPr>
      </w:pPr>
      <w:r w:rsidRPr="002A60E0">
        <w:rPr>
          <w:rFonts w:ascii="Arial" w:hAnsi="Arial"/>
          <w:b/>
          <w:bCs/>
          <w:sz w:val="24"/>
          <w:szCs w:val="24"/>
        </w:rPr>
        <w:t>GCIS</w:t>
      </w:r>
    </w:p>
    <w:p w:rsidR="005D71D0" w:rsidRPr="002A60E0" w:rsidRDefault="005D71D0" w:rsidP="00FB0788">
      <w:pPr>
        <w:spacing w:after="0" w:line="360" w:lineRule="auto"/>
        <w:rPr>
          <w:rFonts w:ascii="Arial" w:hAnsi="Arial"/>
          <w:b/>
          <w:bCs/>
          <w:sz w:val="24"/>
          <w:szCs w:val="24"/>
        </w:rPr>
      </w:pPr>
      <w:r w:rsidRPr="002A60E0">
        <w:rPr>
          <w:rFonts w:ascii="Arial" w:hAnsi="Arial"/>
          <w:b/>
          <w:bCs/>
          <w:sz w:val="24"/>
          <w:szCs w:val="24"/>
        </w:rPr>
        <w:t>DATE:</w:t>
      </w:r>
    </w:p>
    <w:p w:rsidR="005D71D0" w:rsidRPr="00FB0788" w:rsidRDefault="005D71D0" w:rsidP="00FB0788">
      <w:pPr>
        <w:spacing w:after="0" w:line="360" w:lineRule="auto"/>
        <w:rPr>
          <w:rFonts w:ascii="Arial" w:hAnsi="Arial"/>
          <w:sz w:val="24"/>
          <w:szCs w:val="24"/>
        </w:rPr>
      </w:pPr>
    </w:p>
    <w:p w:rsidR="005D71D0" w:rsidRDefault="005D71D0" w:rsidP="00E703CC">
      <w:pPr>
        <w:rPr>
          <w:rFonts w:ascii="Arial" w:hAnsi="Arial"/>
          <w:b/>
          <w:sz w:val="24"/>
          <w:szCs w:val="24"/>
        </w:rPr>
      </w:pPr>
    </w:p>
    <w:p w:rsidR="005D71D0" w:rsidRDefault="005D71D0" w:rsidP="00E703CC">
      <w:pPr>
        <w:rPr>
          <w:rFonts w:ascii="Arial" w:hAnsi="Arial"/>
          <w:b/>
          <w:sz w:val="24"/>
          <w:szCs w:val="24"/>
        </w:rPr>
      </w:pPr>
    </w:p>
    <w:p w:rsidR="005D71D0" w:rsidRPr="00875031" w:rsidRDefault="005D71D0" w:rsidP="00E703CC">
      <w:pPr>
        <w:rPr>
          <w:rFonts w:ascii="Arial" w:hAnsi="Arial"/>
          <w:b/>
          <w:sz w:val="24"/>
          <w:szCs w:val="24"/>
        </w:rPr>
      </w:pPr>
    </w:p>
    <w:p w:rsidR="005D71D0" w:rsidRPr="00875031" w:rsidRDefault="005D71D0" w:rsidP="00455F18">
      <w:pPr>
        <w:spacing w:after="0" w:line="360" w:lineRule="auto"/>
        <w:rPr>
          <w:rFonts w:ascii="Arial" w:hAnsi="Arial"/>
          <w:b/>
          <w:sz w:val="24"/>
          <w:szCs w:val="24"/>
        </w:rPr>
      </w:pPr>
      <w:r w:rsidRPr="00875031">
        <w:rPr>
          <w:rFonts w:ascii="Arial" w:hAnsi="Arial"/>
          <w:b/>
          <w:sz w:val="24"/>
          <w:szCs w:val="24"/>
        </w:rPr>
        <w:t>MS AF MUTHAMBI, MP</w:t>
      </w:r>
    </w:p>
    <w:p w:rsidR="005D71D0" w:rsidRPr="00875031" w:rsidRDefault="005D71D0" w:rsidP="00455F18">
      <w:pPr>
        <w:spacing w:after="0" w:line="360" w:lineRule="auto"/>
        <w:rPr>
          <w:rFonts w:ascii="Arial" w:hAnsi="Arial"/>
          <w:b/>
          <w:sz w:val="24"/>
          <w:szCs w:val="24"/>
        </w:rPr>
      </w:pPr>
      <w:r w:rsidRPr="00875031">
        <w:rPr>
          <w:rFonts w:ascii="Arial" w:hAnsi="Arial"/>
          <w:b/>
          <w:sz w:val="24"/>
          <w:szCs w:val="24"/>
        </w:rPr>
        <w:t>MINISTER OF COMMUNICATIONS</w:t>
      </w:r>
    </w:p>
    <w:p w:rsidR="005D71D0" w:rsidRPr="00875031" w:rsidRDefault="005D71D0" w:rsidP="00455F18">
      <w:pPr>
        <w:spacing w:after="0" w:line="360" w:lineRule="auto"/>
        <w:rPr>
          <w:rFonts w:ascii="Arial" w:hAnsi="Arial"/>
          <w:b/>
          <w:sz w:val="24"/>
          <w:szCs w:val="24"/>
        </w:rPr>
      </w:pPr>
      <w:r w:rsidRPr="00875031">
        <w:rPr>
          <w:rFonts w:ascii="Arial" w:hAnsi="Arial"/>
          <w:b/>
          <w:sz w:val="24"/>
          <w:szCs w:val="24"/>
        </w:rPr>
        <w:t>DATE:</w:t>
      </w:r>
    </w:p>
    <w:sectPr w:rsidR="005D71D0" w:rsidRPr="00875031" w:rsidSect="003047C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D0" w:rsidRDefault="005D71D0" w:rsidP="00455F18">
      <w:pPr>
        <w:spacing w:after="0" w:line="240" w:lineRule="auto"/>
      </w:pPr>
      <w:r>
        <w:separator/>
      </w:r>
    </w:p>
  </w:endnote>
  <w:endnote w:type="continuationSeparator" w:id="0">
    <w:p w:rsidR="005D71D0" w:rsidRDefault="005D71D0"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0" w:rsidRPr="007432C3" w:rsidRDefault="005D71D0">
    <w:pPr>
      <w:pStyle w:val="Footer"/>
      <w:rPr>
        <w:rFonts w:ascii="Arial" w:hAnsi="Arial"/>
      </w:rPr>
    </w:pPr>
    <w:r w:rsidRPr="007432C3">
      <w:rPr>
        <w:rFonts w:ascii="Arial" w:hAnsi="Arial"/>
      </w:rPr>
      <w:t xml:space="preserve">Parliamentary </w:t>
    </w:r>
    <w:r>
      <w:rPr>
        <w:rFonts w:ascii="Arial" w:hAnsi="Arial"/>
      </w:rPr>
      <w:t>question 1688 of 2015</w:t>
    </w:r>
  </w:p>
  <w:p w:rsidR="005D71D0" w:rsidRDefault="005D7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D0" w:rsidRDefault="005D71D0" w:rsidP="00455F18">
      <w:pPr>
        <w:spacing w:after="0" w:line="240" w:lineRule="auto"/>
      </w:pPr>
      <w:r>
        <w:separator/>
      </w:r>
    </w:p>
  </w:footnote>
  <w:footnote w:type="continuationSeparator" w:id="0">
    <w:p w:rsidR="005D71D0" w:rsidRDefault="005D71D0"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F59"/>
    <w:multiLevelType w:val="hybridMultilevel"/>
    <w:tmpl w:val="10641DEE"/>
    <w:lvl w:ilvl="0" w:tplc="A7026F32">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69C2E39"/>
    <w:multiLevelType w:val="hybridMultilevel"/>
    <w:tmpl w:val="10641DEE"/>
    <w:lvl w:ilvl="0" w:tplc="A7026F32">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726624B"/>
    <w:multiLevelType w:val="hybridMultilevel"/>
    <w:tmpl w:val="10641DEE"/>
    <w:lvl w:ilvl="0" w:tplc="A7026F32">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6C2583E"/>
    <w:multiLevelType w:val="hybridMultilevel"/>
    <w:tmpl w:val="9A7646FC"/>
    <w:lvl w:ilvl="0" w:tplc="2E7CAFF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0B87C60"/>
    <w:multiLevelType w:val="hybridMultilevel"/>
    <w:tmpl w:val="9A7646FC"/>
    <w:lvl w:ilvl="0" w:tplc="2E7CAFF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2C7E0F54"/>
    <w:multiLevelType w:val="hybridMultilevel"/>
    <w:tmpl w:val="9A7646FC"/>
    <w:lvl w:ilvl="0" w:tplc="2E7CAFF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11">
    <w:nsid w:val="34862F97"/>
    <w:multiLevelType w:val="hybridMultilevel"/>
    <w:tmpl w:val="9A7646FC"/>
    <w:lvl w:ilvl="0" w:tplc="2E7CAFF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4">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E3D6E24"/>
    <w:multiLevelType w:val="hybridMultilevel"/>
    <w:tmpl w:val="4260DCD2"/>
    <w:lvl w:ilvl="0" w:tplc="F6303404">
      <w:start w:val="1"/>
      <w:numFmt w:val="lowerLetter"/>
      <w:lvlText w:val="(%1)"/>
      <w:lvlJc w:val="left"/>
      <w:pPr>
        <w:ind w:left="360" w:hanging="360"/>
      </w:pPr>
      <w:rPr>
        <w:rFonts w:ascii="Trebuchet MS" w:eastAsia="Times New Roman" w:hAnsi="Trebuchet MS" w:cs="Arial"/>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4"/>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7"/>
  </w:num>
  <w:num w:numId="12">
    <w:abstractNumId w:val="8"/>
  </w:num>
  <w:num w:numId="13">
    <w:abstractNumId w:val="11"/>
  </w:num>
  <w:num w:numId="14">
    <w:abstractNumId w:val="5"/>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66F6D"/>
    <w:rsid w:val="000864AC"/>
    <w:rsid w:val="00092458"/>
    <w:rsid w:val="000E15E9"/>
    <w:rsid w:val="000F51A0"/>
    <w:rsid w:val="00100DC5"/>
    <w:rsid w:val="00175ADE"/>
    <w:rsid w:val="00177215"/>
    <w:rsid w:val="00186E6F"/>
    <w:rsid w:val="001933D2"/>
    <w:rsid w:val="001A04AF"/>
    <w:rsid w:val="001A1629"/>
    <w:rsid w:val="001D0D94"/>
    <w:rsid w:val="001D444E"/>
    <w:rsid w:val="001D4DE6"/>
    <w:rsid w:val="00210021"/>
    <w:rsid w:val="00260755"/>
    <w:rsid w:val="002872C2"/>
    <w:rsid w:val="002A44FB"/>
    <w:rsid w:val="002A60E0"/>
    <w:rsid w:val="002C1083"/>
    <w:rsid w:val="002C5A5D"/>
    <w:rsid w:val="002D453F"/>
    <w:rsid w:val="002E4ABD"/>
    <w:rsid w:val="003047CB"/>
    <w:rsid w:val="003309E3"/>
    <w:rsid w:val="003449A4"/>
    <w:rsid w:val="003568C4"/>
    <w:rsid w:val="00382318"/>
    <w:rsid w:val="00384B60"/>
    <w:rsid w:val="003A6720"/>
    <w:rsid w:val="003C62A0"/>
    <w:rsid w:val="003F3C04"/>
    <w:rsid w:val="004158B3"/>
    <w:rsid w:val="00455F18"/>
    <w:rsid w:val="004617B3"/>
    <w:rsid w:val="00464BF7"/>
    <w:rsid w:val="004671A4"/>
    <w:rsid w:val="0047307E"/>
    <w:rsid w:val="004868FA"/>
    <w:rsid w:val="0049645D"/>
    <w:rsid w:val="004F0ECF"/>
    <w:rsid w:val="0052481C"/>
    <w:rsid w:val="00537DE3"/>
    <w:rsid w:val="00593282"/>
    <w:rsid w:val="005C245E"/>
    <w:rsid w:val="005D71D0"/>
    <w:rsid w:val="005E3366"/>
    <w:rsid w:val="006001DC"/>
    <w:rsid w:val="00615AAC"/>
    <w:rsid w:val="0062449E"/>
    <w:rsid w:val="006306F0"/>
    <w:rsid w:val="006364AF"/>
    <w:rsid w:val="00657BDC"/>
    <w:rsid w:val="00683B95"/>
    <w:rsid w:val="006B6978"/>
    <w:rsid w:val="006C7813"/>
    <w:rsid w:val="006D3CE5"/>
    <w:rsid w:val="006D5352"/>
    <w:rsid w:val="00706F9E"/>
    <w:rsid w:val="00720430"/>
    <w:rsid w:val="007432C3"/>
    <w:rsid w:val="007453F0"/>
    <w:rsid w:val="007710B5"/>
    <w:rsid w:val="00773C40"/>
    <w:rsid w:val="00787B5D"/>
    <w:rsid w:val="007D7A60"/>
    <w:rsid w:val="008135FA"/>
    <w:rsid w:val="00823F21"/>
    <w:rsid w:val="008377F0"/>
    <w:rsid w:val="0084486A"/>
    <w:rsid w:val="00855BE5"/>
    <w:rsid w:val="008741EA"/>
    <w:rsid w:val="00875031"/>
    <w:rsid w:val="00892E2E"/>
    <w:rsid w:val="008B3782"/>
    <w:rsid w:val="008C7126"/>
    <w:rsid w:val="008C7E12"/>
    <w:rsid w:val="008E0595"/>
    <w:rsid w:val="00900F50"/>
    <w:rsid w:val="009167B1"/>
    <w:rsid w:val="00987981"/>
    <w:rsid w:val="009A2B22"/>
    <w:rsid w:val="009B35AC"/>
    <w:rsid w:val="009C1D82"/>
    <w:rsid w:val="00A12929"/>
    <w:rsid w:val="00A309BB"/>
    <w:rsid w:val="00AA32B3"/>
    <w:rsid w:val="00AB4C64"/>
    <w:rsid w:val="00B042D1"/>
    <w:rsid w:val="00B35F59"/>
    <w:rsid w:val="00B56F82"/>
    <w:rsid w:val="00B60CC6"/>
    <w:rsid w:val="00B6331C"/>
    <w:rsid w:val="00B67B6C"/>
    <w:rsid w:val="00B9586C"/>
    <w:rsid w:val="00BE1CC7"/>
    <w:rsid w:val="00BE2C41"/>
    <w:rsid w:val="00C60FDC"/>
    <w:rsid w:val="00C65CB5"/>
    <w:rsid w:val="00C90457"/>
    <w:rsid w:val="00CA1DF5"/>
    <w:rsid w:val="00CB65A4"/>
    <w:rsid w:val="00CD0DC2"/>
    <w:rsid w:val="00CE2293"/>
    <w:rsid w:val="00CF0947"/>
    <w:rsid w:val="00D62D9F"/>
    <w:rsid w:val="00D8435F"/>
    <w:rsid w:val="00E2426A"/>
    <w:rsid w:val="00E55C55"/>
    <w:rsid w:val="00E703CC"/>
    <w:rsid w:val="00F46297"/>
    <w:rsid w:val="00F558DB"/>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484739697">
      <w:marLeft w:val="0"/>
      <w:marRight w:val="0"/>
      <w:marTop w:val="0"/>
      <w:marBottom w:val="0"/>
      <w:divBdr>
        <w:top w:val="none" w:sz="0" w:space="0" w:color="auto"/>
        <w:left w:val="none" w:sz="0" w:space="0" w:color="auto"/>
        <w:bottom w:val="none" w:sz="0" w:space="0" w:color="auto"/>
        <w:right w:val="none" w:sz="0" w:space="0" w:color="auto"/>
      </w:divBdr>
    </w:div>
    <w:div w:id="1484739698">
      <w:marLeft w:val="0"/>
      <w:marRight w:val="0"/>
      <w:marTop w:val="0"/>
      <w:marBottom w:val="0"/>
      <w:divBdr>
        <w:top w:val="none" w:sz="0" w:space="0" w:color="auto"/>
        <w:left w:val="none" w:sz="0" w:space="0" w:color="auto"/>
        <w:bottom w:val="none" w:sz="0" w:space="0" w:color="auto"/>
        <w:right w:val="none" w:sz="0" w:space="0" w:color="auto"/>
      </w:divBdr>
    </w:div>
    <w:div w:id="1484739699">
      <w:marLeft w:val="0"/>
      <w:marRight w:val="0"/>
      <w:marTop w:val="0"/>
      <w:marBottom w:val="0"/>
      <w:divBdr>
        <w:top w:val="none" w:sz="0" w:space="0" w:color="auto"/>
        <w:left w:val="none" w:sz="0" w:space="0" w:color="auto"/>
        <w:bottom w:val="none" w:sz="0" w:space="0" w:color="auto"/>
        <w:right w:val="none" w:sz="0" w:space="0" w:color="auto"/>
      </w:divBdr>
    </w:div>
    <w:div w:id="1484739700">
      <w:marLeft w:val="0"/>
      <w:marRight w:val="0"/>
      <w:marTop w:val="0"/>
      <w:marBottom w:val="0"/>
      <w:divBdr>
        <w:top w:val="none" w:sz="0" w:space="0" w:color="auto"/>
        <w:left w:val="none" w:sz="0" w:space="0" w:color="auto"/>
        <w:bottom w:val="none" w:sz="0" w:space="0" w:color="auto"/>
        <w:right w:val="none" w:sz="0" w:space="0" w:color="auto"/>
      </w:divBdr>
    </w:div>
    <w:div w:id="148473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542</Words>
  <Characters>3093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2015-07-07T07:43:00Z</dcterms:created>
  <dcterms:modified xsi:type="dcterms:W3CDTF">2015-07-07T07:43:00Z</dcterms:modified>
</cp:coreProperties>
</file>