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1" w:rsidRDefault="002E5191" w:rsidP="00CB7B00">
      <w:pPr>
        <w:rPr>
          <w:sz w:val="20"/>
          <w:szCs w:val="20"/>
        </w:rPr>
      </w:pPr>
    </w:p>
    <w:p w:rsidR="002E5191" w:rsidRDefault="00AA51E2" w:rsidP="00CB7B00">
      <w:pPr>
        <w:rPr>
          <w:sz w:val="20"/>
          <w:szCs w:val="20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2080260</wp:posOffset>
            </wp:positionH>
            <wp:positionV relativeFrom="line">
              <wp:posOffset>0</wp:posOffset>
            </wp:positionV>
            <wp:extent cx="1206500" cy="971550"/>
            <wp:effectExtent l="0" t="0" r="0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CC3E12" w:rsidRDefault="00CC3E12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9D78D8" w:rsidRDefault="002E5191" w:rsidP="009D78D8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REPUBLIC OF SOUTH AFRICA</w:t>
      </w:r>
    </w:p>
    <w:p w:rsidR="008001A8" w:rsidRDefault="008001A8" w:rsidP="002E5191">
      <w:pPr>
        <w:jc w:val="center"/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9D78D8" w:rsidRPr="009D78D8" w:rsidRDefault="009D78D8" w:rsidP="008001A8">
      <w:pPr>
        <w:pStyle w:val="Default"/>
        <w:spacing w:line="276" w:lineRule="auto"/>
        <w:jc w:val="center"/>
        <w:rPr>
          <w:rFonts w:eastAsia="Arial Unicode MS"/>
          <w:b/>
          <w:lang w:val="en-ZA"/>
        </w:rPr>
      </w:pPr>
      <w:r w:rsidRPr="009D78D8">
        <w:rPr>
          <w:rFonts w:eastAsia="Arial Unicode MS"/>
          <w:b/>
          <w:lang w:val="en-ZA"/>
        </w:rPr>
        <w:t>QUESTION FOR WRITTEN REPLY</w:t>
      </w:r>
    </w:p>
    <w:p w:rsidR="009D78D8" w:rsidRPr="009D78D8" w:rsidRDefault="009D78D8" w:rsidP="008001A8">
      <w:pPr>
        <w:pStyle w:val="Default"/>
        <w:spacing w:line="276" w:lineRule="auto"/>
        <w:jc w:val="center"/>
        <w:rPr>
          <w:b/>
          <w:lang w:val="en-GB"/>
        </w:rPr>
      </w:pPr>
      <w:r w:rsidRPr="00800E6A">
        <w:rPr>
          <w:rFonts w:eastAsia="Arial Unicode MS"/>
          <w:b/>
        </w:rPr>
        <w:t xml:space="preserve">QUESTION No: PQ </w:t>
      </w:r>
      <w:r w:rsidR="00CC3E12">
        <w:rPr>
          <w:rFonts w:eastAsia="Arial Unicode MS"/>
          <w:b/>
        </w:rPr>
        <w:t>1683</w:t>
      </w:r>
    </w:p>
    <w:p w:rsidR="009D78D8" w:rsidRPr="00800E6A" w:rsidRDefault="009D78D8" w:rsidP="009D78D8">
      <w:pPr>
        <w:jc w:val="both"/>
        <w:rPr>
          <w:rFonts w:ascii="Arial" w:hAnsi="Arial" w:cs="Arial"/>
          <w:b/>
          <w:lang w:val="en-ZA"/>
        </w:rPr>
      </w:pPr>
    </w:p>
    <w:p w:rsidR="009D78D8" w:rsidRPr="008001A8" w:rsidRDefault="008001A8" w:rsidP="009D78D8">
      <w:pPr>
        <w:jc w:val="both"/>
        <w:rPr>
          <w:rFonts w:ascii="Arial" w:hAnsi="Arial" w:cs="Arial"/>
          <w:b/>
          <w:u w:val="single"/>
          <w:lang w:val="en-ZA"/>
        </w:rPr>
      </w:pPr>
      <w:r w:rsidRPr="008001A8">
        <w:rPr>
          <w:rFonts w:ascii="Arial" w:hAnsi="Arial" w:cs="Arial"/>
          <w:b/>
          <w:u w:val="single"/>
          <w:lang w:val="en-ZA"/>
        </w:rPr>
        <w:t xml:space="preserve">QUESTION: </w:t>
      </w:r>
    </w:p>
    <w:p w:rsidR="009D78D8" w:rsidRPr="00800E6A" w:rsidRDefault="009D78D8" w:rsidP="009D78D8">
      <w:pPr>
        <w:jc w:val="both"/>
        <w:rPr>
          <w:rFonts w:ascii="Arial" w:hAnsi="Arial" w:cs="Arial"/>
          <w:b/>
          <w:lang w:val="en-ZA"/>
        </w:rPr>
      </w:pPr>
    </w:p>
    <w:p w:rsidR="00CC3E12" w:rsidRPr="00CC3E12" w:rsidRDefault="00CC3E12" w:rsidP="00CC3E12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C3E12">
        <w:rPr>
          <w:rFonts w:ascii="Arial" w:hAnsi="Arial" w:cs="Arial"/>
          <w:b/>
          <w:color w:val="000000"/>
          <w:sz w:val="22"/>
          <w:szCs w:val="22"/>
        </w:rPr>
        <w:t>1683.</w:t>
      </w:r>
      <w:r w:rsidRPr="00CC3E12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CC3E12">
        <w:rPr>
          <w:rFonts w:ascii="Arial" w:hAnsi="Arial" w:cs="Arial"/>
          <w:b/>
          <w:color w:val="000000"/>
          <w:sz w:val="22"/>
          <w:szCs w:val="22"/>
        </w:rPr>
        <w:t>Mrs</w:t>
      </w:r>
      <w:proofErr w:type="spellEnd"/>
      <w:r w:rsidRPr="00CC3E12">
        <w:rPr>
          <w:rFonts w:ascii="Arial" w:hAnsi="Arial" w:cs="Arial"/>
          <w:b/>
          <w:color w:val="000000"/>
          <w:sz w:val="22"/>
          <w:szCs w:val="22"/>
        </w:rPr>
        <w:t xml:space="preserve"> V van </w:t>
      </w:r>
      <w:proofErr w:type="spellStart"/>
      <w:r w:rsidRPr="00CC3E12">
        <w:rPr>
          <w:rFonts w:ascii="Arial" w:hAnsi="Arial" w:cs="Arial"/>
          <w:b/>
          <w:color w:val="000000"/>
          <w:sz w:val="22"/>
          <w:szCs w:val="22"/>
        </w:rPr>
        <w:t>Dyk</w:t>
      </w:r>
      <w:proofErr w:type="spellEnd"/>
      <w:r w:rsidRPr="00CC3E12">
        <w:rPr>
          <w:rFonts w:ascii="Arial" w:hAnsi="Arial" w:cs="Arial"/>
          <w:b/>
          <w:color w:val="000000"/>
          <w:sz w:val="22"/>
          <w:szCs w:val="22"/>
        </w:rPr>
        <w:t xml:space="preserve"> (DA) to ask the Minister of Public Enterprises</w:t>
      </w:r>
      <w:r w:rsidR="00804396" w:rsidRPr="00CC3E12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CC3E12">
        <w:rPr>
          <w:rFonts w:ascii="Arial" w:hAnsi="Arial" w:cs="Arial"/>
          <w:b/>
          <w:color w:val="000000"/>
          <w:sz w:val="22"/>
          <w:szCs w:val="22"/>
        </w:rPr>
        <w:instrText xml:space="preserve"> XE "Public Enterprises" </w:instrText>
      </w:r>
      <w:r w:rsidR="00804396" w:rsidRPr="00CC3E1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CC3E12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CC3E12" w:rsidRPr="00CC3E12" w:rsidRDefault="00CC3E12" w:rsidP="00CC3E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C3E12">
        <w:rPr>
          <w:rFonts w:ascii="Arial" w:hAnsi="Arial" w:cs="Arial"/>
          <w:bCs/>
          <w:color w:val="000000"/>
          <w:sz w:val="22"/>
          <w:szCs w:val="22"/>
        </w:rPr>
        <w:t xml:space="preserve">Who are the current board members for (a) Alexkor and (b) the </w:t>
      </w:r>
      <w:proofErr w:type="spellStart"/>
      <w:r w:rsidRPr="00CC3E12">
        <w:rPr>
          <w:rFonts w:ascii="Arial" w:hAnsi="Arial" w:cs="Arial"/>
          <w:bCs/>
          <w:color w:val="000000"/>
          <w:sz w:val="22"/>
          <w:szCs w:val="22"/>
        </w:rPr>
        <w:t>Richtersveld</w:t>
      </w:r>
      <w:proofErr w:type="spellEnd"/>
      <w:r w:rsidRPr="00CC3E12">
        <w:rPr>
          <w:rFonts w:ascii="Arial" w:hAnsi="Arial" w:cs="Arial"/>
          <w:bCs/>
          <w:color w:val="000000"/>
          <w:sz w:val="22"/>
          <w:szCs w:val="22"/>
        </w:rPr>
        <w:t xml:space="preserve"> Mining Company, known as the Pooling and Sharing Joint Venture? </w:t>
      </w:r>
      <w:r w:rsidRPr="00CC3E12">
        <w:rPr>
          <w:rFonts w:ascii="Arial" w:hAnsi="Arial" w:cs="Arial"/>
          <w:sz w:val="22"/>
          <w:szCs w:val="22"/>
          <w:lang w:eastAsia="en-ZA"/>
        </w:rPr>
        <w:t>NW1926E</w:t>
      </w:r>
    </w:p>
    <w:p w:rsidR="009D78D8" w:rsidRPr="00CC3E12" w:rsidRDefault="009D78D8" w:rsidP="009D78D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9D78D8" w:rsidRPr="008001A8" w:rsidRDefault="008001A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8001A8">
        <w:rPr>
          <w:rFonts w:ascii="Tahoma" w:hAnsi="Tahoma" w:cs="Tahoma"/>
          <w:b/>
          <w:bCs/>
          <w:u w:val="single"/>
        </w:rPr>
        <w:t xml:space="preserve">REPLY: </w:t>
      </w:r>
    </w:p>
    <w:p w:rsidR="009D78D8" w:rsidRPr="00AA51E2" w:rsidRDefault="009D78D8" w:rsidP="009D78D8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9D78D8" w:rsidRPr="008F2EC3" w:rsidRDefault="009D78D8" w:rsidP="009D78D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D78D8" w:rsidRDefault="00CC3E12" w:rsidP="00CC3E12">
      <w:pPr>
        <w:rPr>
          <w:rFonts w:ascii="Tahoma" w:hAnsi="Tahoma" w:cs="Tahoma"/>
          <w:sz w:val="22"/>
          <w:szCs w:val="22"/>
        </w:rPr>
      </w:pPr>
      <w:r w:rsidRPr="00CC3E12">
        <w:rPr>
          <w:rFonts w:ascii="Tahoma" w:hAnsi="Tahoma" w:cs="Tahoma"/>
          <w:sz w:val="22"/>
          <w:szCs w:val="22"/>
        </w:rPr>
        <w:t xml:space="preserve">Below are the names of the </w:t>
      </w:r>
      <w:r w:rsidR="00AE57C0">
        <w:rPr>
          <w:rFonts w:ascii="Tahoma" w:hAnsi="Tahoma" w:cs="Tahoma"/>
          <w:sz w:val="22"/>
          <w:szCs w:val="22"/>
        </w:rPr>
        <w:t xml:space="preserve">INTERIM </w:t>
      </w:r>
      <w:r w:rsidRPr="00CC3E12">
        <w:rPr>
          <w:rFonts w:ascii="Tahoma" w:hAnsi="Tahoma" w:cs="Tahoma"/>
          <w:sz w:val="22"/>
          <w:szCs w:val="22"/>
        </w:rPr>
        <w:t>board members appointed by the Department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AE57C0" w:rsidRDefault="00AE57C0" w:rsidP="00CC3E12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/>
        <w:tblW w:w="9445" w:type="dxa"/>
        <w:tblCellMar>
          <w:left w:w="0" w:type="dxa"/>
          <w:right w:w="0" w:type="dxa"/>
        </w:tblCellMar>
        <w:tblLook w:val="04A0"/>
      </w:tblPr>
      <w:tblGrid>
        <w:gridCol w:w="2690"/>
        <w:gridCol w:w="3076"/>
        <w:gridCol w:w="1514"/>
        <w:gridCol w:w="2165"/>
      </w:tblGrid>
      <w:tr w:rsidR="00CC3E12" w:rsidTr="00CE45BE">
        <w:trPr>
          <w:trHeight w:val="476"/>
          <w:tblHeader/>
        </w:trPr>
        <w:tc>
          <w:tcPr>
            <w:tcW w:w="94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r w:rsidRPr="00CC3E12">
              <w:rPr>
                <w:rFonts w:ascii="Arial" w:hAnsi="Arial" w:cs="Arial"/>
                <w:b/>
                <w:bCs/>
              </w:rPr>
              <w:t xml:space="preserve">Alexkor Board (Company Secretary) </w:t>
            </w:r>
            <w:proofErr w:type="spellStart"/>
            <w:r w:rsidRPr="00CC3E12">
              <w:rPr>
                <w:rFonts w:ascii="Arial" w:hAnsi="Arial" w:cs="Arial"/>
                <w:b/>
                <w:bCs/>
              </w:rPr>
              <w:t>Mr</w:t>
            </w:r>
            <w:proofErr w:type="spellEnd"/>
            <w:r w:rsidRPr="00CC3E1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3E12">
              <w:rPr>
                <w:rFonts w:ascii="Arial" w:hAnsi="Arial" w:cs="Arial"/>
                <w:b/>
                <w:bCs/>
              </w:rPr>
              <w:t>Lopang</w:t>
            </w:r>
            <w:proofErr w:type="spellEnd"/>
            <w:r w:rsidRPr="00CC3E12">
              <w:rPr>
                <w:rFonts w:ascii="Arial" w:hAnsi="Arial" w:cs="Arial"/>
                <w:b/>
                <w:bCs/>
              </w:rPr>
              <w:t xml:space="preserve"> Peacock</w:t>
            </w:r>
          </w:p>
        </w:tc>
      </w:tr>
      <w:tr w:rsidR="00CC3E12" w:rsidTr="00CE45BE">
        <w:trPr>
          <w:trHeight w:val="476"/>
          <w:tblHeader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Dr Patricia (Trish) Elizabeth </w:t>
            </w: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Hanekom</w:t>
            </w:r>
            <w:proofErr w:type="spellEnd"/>
          </w:p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CHAIRPERSON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White</w:t>
            </w:r>
          </w:p>
        </w:tc>
      </w:tr>
      <w:tr w:rsidR="00CC3E12" w:rsidTr="00CE45BE">
        <w:trPr>
          <w:trHeight w:val="117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Ms May Hermanus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Non- Executive Director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Coloured</w:t>
            </w:r>
            <w:proofErr w:type="spellEnd"/>
            <w:r w:rsidRPr="00CC3E1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C3E12" w:rsidTr="00CE45BE">
        <w:trPr>
          <w:trHeight w:val="176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Mr Alan Aubrey Roberts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Indian </w:t>
            </w:r>
          </w:p>
        </w:tc>
      </w:tr>
      <w:tr w:rsidR="00CC3E12" w:rsidTr="00CE45BE">
        <w:trPr>
          <w:trHeight w:val="417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Ms Hilary Alana </w:t>
            </w: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Swartbooi</w:t>
            </w:r>
            <w:proofErr w:type="spellEnd"/>
            <w:r w:rsidRPr="00CC3E1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Female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Coloured</w:t>
            </w:r>
            <w:proofErr w:type="spellEnd"/>
            <w:r w:rsidRPr="00CC3E1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C3E12" w:rsidTr="00CE45BE">
        <w:trPr>
          <w:trHeight w:val="717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Ms Dineo Peta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Ms Karabo Mbele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573"/>
        </w:trPr>
        <w:tc>
          <w:tcPr>
            <w:tcW w:w="94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r w:rsidRPr="00CC3E12">
              <w:rPr>
                <w:rFonts w:ascii="Arial" w:hAnsi="Arial" w:cs="Arial"/>
                <w:b/>
                <w:bCs/>
              </w:rPr>
              <w:t xml:space="preserve">PSJV board (Company Secretary) </w:t>
            </w:r>
            <w:proofErr w:type="spellStart"/>
            <w:r w:rsidRPr="00CC3E12">
              <w:rPr>
                <w:rFonts w:ascii="Arial" w:hAnsi="Arial" w:cs="Arial"/>
                <w:b/>
                <w:bCs/>
              </w:rPr>
              <w:t>Mr</w:t>
            </w:r>
            <w:proofErr w:type="spellEnd"/>
            <w:r w:rsidRPr="00CC3E1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3E12">
              <w:rPr>
                <w:rFonts w:ascii="Arial" w:hAnsi="Arial" w:cs="Arial"/>
                <w:b/>
                <w:bCs/>
              </w:rPr>
              <w:t>Lopang</w:t>
            </w:r>
            <w:proofErr w:type="spellEnd"/>
            <w:r w:rsidRPr="00CC3E12">
              <w:rPr>
                <w:rFonts w:ascii="Arial" w:hAnsi="Arial" w:cs="Arial"/>
                <w:b/>
                <w:bCs/>
              </w:rPr>
              <w:t xml:space="preserve"> Peacock</w:t>
            </w:r>
          </w:p>
        </w:tc>
      </w:tr>
      <w:tr w:rsidR="00CC3E12" w:rsidTr="00CE45BE">
        <w:trPr>
          <w:trHeight w:val="64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Dr Patricia (Trish) Elizabeth </w:t>
            </w: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Hanekom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Non- Executive Director</w:t>
            </w:r>
          </w:p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b/>
                <w:bCs/>
                <w:sz w:val="22"/>
                <w:szCs w:val="22"/>
              </w:rPr>
              <w:t>CHAIRPERSON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White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Ms Dineo Peta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Ms Karabo Mbele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Mr Brain Grobbelaar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 xml:space="preserve">Ms Adelaide </w:t>
            </w: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Ranape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  <w:tr w:rsidR="00CC3E12" w:rsidTr="00CE45BE">
        <w:trPr>
          <w:trHeight w:val="23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Mr</w:t>
            </w:r>
            <w:proofErr w:type="spellEnd"/>
            <w:r w:rsidRPr="00CC3E12">
              <w:rPr>
                <w:rFonts w:ascii="Arial Narrow" w:hAnsi="Arial Narrow"/>
                <w:sz w:val="22"/>
                <w:szCs w:val="22"/>
              </w:rPr>
              <w:t xml:space="preserve"> Raymond </w:t>
            </w:r>
            <w:proofErr w:type="spellStart"/>
            <w:r w:rsidRPr="00CC3E12">
              <w:rPr>
                <w:rFonts w:ascii="Arial Narrow" w:hAnsi="Arial Narrow"/>
                <w:sz w:val="22"/>
                <w:szCs w:val="22"/>
              </w:rPr>
              <w:t>Maboe</w:t>
            </w:r>
            <w:proofErr w:type="spellEnd"/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Non- Executive Director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2" w:rsidRPr="00CC3E12" w:rsidRDefault="00CC3E12" w:rsidP="00CC3E12">
            <w:pPr>
              <w:rPr>
                <w:rFonts w:ascii="Arial Narrow" w:hAnsi="Arial Narrow"/>
                <w:sz w:val="22"/>
                <w:szCs w:val="22"/>
              </w:rPr>
            </w:pPr>
            <w:r w:rsidRPr="00CC3E12">
              <w:rPr>
                <w:rFonts w:ascii="Arial Narrow" w:hAnsi="Arial Narrow"/>
                <w:sz w:val="22"/>
                <w:szCs w:val="22"/>
              </w:rPr>
              <w:t>African</w:t>
            </w:r>
          </w:p>
        </w:tc>
      </w:tr>
    </w:tbl>
    <w:p w:rsidR="00A524C0" w:rsidRDefault="00A524C0" w:rsidP="00A524C0">
      <w:pPr>
        <w:spacing w:line="360" w:lineRule="auto"/>
        <w:jc w:val="both"/>
        <w:rPr>
          <w:rFonts w:ascii="Arial Narrow" w:eastAsia="Calibri" w:hAnsi="Arial Narrow"/>
          <w:lang w:val="en-ZA"/>
        </w:rPr>
      </w:pPr>
    </w:p>
    <w:sectPr w:rsidR="00A524C0" w:rsidSect="00AA51E2">
      <w:pgSz w:w="12240" w:h="15840"/>
      <w:pgMar w:top="284" w:right="99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D0503"/>
    <w:rsid w:val="00003B3F"/>
    <w:rsid w:val="00005888"/>
    <w:rsid w:val="000107A1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5D8E"/>
    <w:rsid w:val="00141EAA"/>
    <w:rsid w:val="00152E8D"/>
    <w:rsid w:val="00160225"/>
    <w:rsid w:val="00162952"/>
    <w:rsid w:val="00164073"/>
    <w:rsid w:val="00173487"/>
    <w:rsid w:val="00190B29"/>
    <w:rsid w:val="001B13C2"/>
    <w:rsid w:val="001C647A"/>
    <w:rsid w:val="001D0510"/>
    <w:rsid w:val="001E09A9"/>
    <w:rsid w:val="001F01D4"/>
    <w:rsid w:val="00210533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33F8"/>
    <w:rsid w:val="002F5F24"/>
    <w:rsid w:val="00307D62"/>
    <w:rsid w:val="003468A9"/>
    <w:rsid w:val="00373DD4"/>
    <w:rsid w:val="00374F17"/>
    <w:rsid w:val="003F14A7"/>
    <w:rsid w:val="00403AA3"/>
    <w:rsid w:val="00435FE3"/>
    <w:rsid w:val="00441AEA"/>
    <w:rsid w:val="00450239"/>
    <w:rsid w:val="0047791E"/>
    <w:rsid w:val="004A4357"/>
    <w:rsid w:val="004B03E1"/>
    <w:rsid w:val="004C6935"/>
    <w:rsid w:val="004E7329"/>
    <w:rsid w:val="00500074"/>
    <w:rsid w:val="00534DDF"/>
    <w:rsid w:val="0054518F"/>
    <w:rsid w:val="005703CE"/>
    <w:rsid w:val="005E2C53"/>
    <w:rsid w:val="005F083F"/>
    <w:rsid w:val="00602F7C"/>
    <w:rsid w:val="00612054"/>
    <w:rsid w:val="0066527A"/>
    <w:rsid w:val="00665425"/>
    <w:rsid w:val="006D650A"/>
    <w:rsid w:val="006E04BF"/>
    <w:rsid w:val="006E226F"/>
    <w:rsid w:val="006E28F9"/>
    <w:rsid w:val="00703F8C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C48D9"/>
    <w:rsid w:val="008001A8"/>
    <w:rsid w:val="00804396"/>
    <w:rsid w:val="00824E8E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30D31"/>
    <w:rsid w:val="00942881"/>
    <w:rsid w:val="00947C63"/>
    <w:rsid w:val="00953D13"/>
    <w:rsid w:val="00956AE9"/>
    <w:rsid w:val="00957EA0"/>
    <w:rsid w:val="009A53BF"/>
    <w:rsid w:val="009B4F7B"/>
    <w:rsid w:val="009B6439"/>
    <w:rsid w:val="009C4542"/>
    <w:rsid w:val="009C50D7"/>
    <w:rsid w:val="009D78D8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3BB5"/>
    <w:rsid w:val="00A96EFA"/>
    <w:rsid w:val="00AA51E2"/>
    <w:rsid w:val="00AB620F"/>
    <w:rsid w:val="00AD433D"/>
    <w:rsid w:val="00AE07A0"/>
    <w:rsid w:val="00AE57C0"/>
    <w:rsid w:val="00AF1DBD"/>
    <w:rsid w:val="00B34D01"/>
    <w:rsid w:val="00B43A3C"/>
    <w:rsid w:val="00B57818"/>
    <w:rsid w:val="00B66A10"/>
    <w:rsid w:val="00B81C28"/>
    <w:rsid w:val="00B81C99"/>
    <w:rsid w:val="00B93385"/>
    <w:rsid w:val="00BA7FA4"/>
    <w:rsid w:val="00BB2CDD"/>
    <w:rsid w:val="00BB480D"/>
    <w:rsid w:val="00BC24E0"/>
    <w:rsid w:val="00BC60BD"/>
    <w:rsid w:val="00BD0503"/>
    <w:rsid w:val="00C11460"/>
    <w:rsid w:val="00C160A3"/>
    <w:rsid w:val="00C376CE"/>
    <w:rsid w:val="00C427BC"/>
    <w:rsid w:val="00C46606"/>
    <w:rsid w:val="00C76C58"/>
    <w:rsid w:val="00CB5194"/>
    <w:rsid w:val="00CB7B00"/>
    <w:rsid w:val="00CC3E12"/>
    <w:rsid w:val="00CC6424"/>
    <w:rsid w:val="00CE45BE"/>
    <w:rsid w:val="00CE72A9"/>
    <w:rsid w:val="00CF1AE8"/>
    <w:rsid w:val="00D049E3"/>
    <w:rsid w:val="00D41652"/>
    <w:rsid w:val="00D543BA"/>
    <w:rsid w:val="00D6168F"/>
    <w:rsid w:val="00D80F16"/>
    <w:rsid w:val="00D93D87"/>
    <w:rsid w:val="00D97AE3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72532"/>
    <w:rsid w:val="00E73ABB"/>
    <w:rsid w:val="00E82E1D"/>
    <w:rsid w:val="00E83FF9"/>
    <w:rsid w:val="00E86264"/>
    <w:rsid w:val="00EA1E2C"/>
    <w:rsid w:val="00EB2717"/>
    <w:rsid w:val="00EE5757"/>
    <w:rsid w:val="00F31673"/>
    <w:rsid w:val="00F62BDA"/>
    <w:rsid w:val="00F651DA"/>
    <w:rsid w:val="00FA1518"/>
    <w:rsid w:val="00FA2EA9"/>
    <w:rsid w:val="00FA7ED8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4396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04396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804396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04396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804396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E86264"/>
    <w:pPr>
      <w:ind w:left="720"/>
      <w:contextualSpacing/>
    </w:pPr>
  </w:style>
  <w:style w:type="paragraph" w:customStyle="1" w:styleId="Default">
    <w:name w:val="Default"/>
    <w:link w:val="DefaultChar"/>
    <w:rsid w:val="009D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9D78D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1346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2022-05-11T12:52:00Z</cp:lastPrinted>
  <dcterms:created xsi:type="dcterms:W3CDTF">2022-05-23T14:16:00Z</dcterms:created>
  <dcterms:modified xsi:type="dcterms:W3CDTF">2022-05-23T14:16:00Z</dcterms:modified>
</cp:coreProperties>
</file>