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BE033" w14:textId="77777777" w:rsidR="004D2F24" w:rsidRPr="00A02F3E" w:rsidRDefault="001B4CC4"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317E571" wp14:editId="76CA1D41">
            <wp:simplePos x="0" y="0"/>
            <wp:positionH relativeFrom="column">
              <wp:posOffset>2721610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r w:rsidR="00D511B5">
        <w:rPr>
          <w:rFonts w:cs="Arial"/>
          <w:b/>
          <w:sz w:val="24"/>
          <w:szCs w:val="24"/>
          <w:lang w:val="en-US" w:eastAsia="en-US"/>
        </w:rPr>
        <w:t>c</w:t>
      </w:r>
      <w:bookmarkStart w:id="0" w:name="_GoBack"/>
      <w:bookmarkEnd w:id="0"/>
    </w:p>
    <w:p w14:paraId="0304F599" w14:textId="77777777" w:rsidR="004D2F24" w:rsidRPr="00A02F3E" w:rsidRDefault="004D2F24" w:rsidP="004D2F24">
      <w:pPr>
        <w:jc w:val="left"/>
        <w:rPr>
          <w:rFonts w:cs="Arial"/>
          <w:b/>
          <w:sz w:val="24"/>
          <w:szCs w:val="24"/>
          <w:lang w:val="en-US" w:eastAsia="en-US"/>
        </w:rPr>
      </w:pPr>
    </w:p>
    <w:p w14:paraId="704EA5BA" w14:textId="77777777" w:rsidR="004D2F24" w:rsidRPr="00A02F3E" w:rsidRDefault="004D2F24" w:rsidP="004D2F24">
      <w:pPr>
        <w:jc w:val="left"/>
        <w:rPr>
          <w:rFonts w:cs="Arial"/>
          <w:b/>
          <w:sz w:val="24"/>
          <w:szCs w:val="24"/>
          <w:lang w:val="en-US" w:eastAsia="en-US"/>
        </w:rPr>
      </w:pPr>
    </w:p>
    <w:p w14:paraId="1438C4CA" w14:textId="77777777" w:rsidR="004D2F24" w:rsidRPr="00A02F3E" w:rsidRDefault="004D2F24" w:rsidP="004D2F24">
      <w:pPr>
        <w:jc w:val="left"/>
        <w:rPr>
          <w:rFonts w:cs="Arial"/>
          <w:b/>
          <w:sz w:val="24"/>
          <w:szCs w:val="24"/>
          <w:lang w:val="en-US" w:eastAsia="en-US"/>
        </w:rPr>
      </w:pPr>
    </w:p>
    <w:p w14:paraId="60E2394C" w14:textId="77777777" w:rsidR="004D2F24" w:rsidRPr="00A02F3E" w:rsidRDefault="004D2F24" w:rsidP="004D2F24">
      <w:pPr>
        <w:jc w:val="left"/>
        <w:rPr>
          <w:rFonts w:cs="Arial"/>
          <w:b/>
          <w:sz w:val="24"/>
          <w:szCs w:val="24"/>
          <w:lang w:val="en-US" w:eastAsia="en-US"/>
        </w:rPr>
      </w:pPr>
    </w:p>
    <w:p w14:paraId="61BCF020" w14:textId="77777777" w:rsidR="003467A3" w:rsidRDefault="003467A3" w:rsidP="004D2F24">
      <w:pPr>
        <w:jc w:val="center"/>
        <w:rPr>
          <w:rFonts w:cs="Arial"/>
          <w:b/>
          <w:color w:val="005C2A"/>
          <w:sz w:val="20"/>
          <w:lang w:val="en-GB"/>
        </w:rPr>
      </w:pPr>
    </w:p>
    <w:p w14:paraId="2854DB76"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A73FD8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2ED3199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73886F25" w14:textId="77777777" w:rsidR="004D2F24" w:rsidRPr="00A02F3E" w:rsidRDefault="004D2F24" w:rsidP="004D2F24">
      <w:pPr>
        <w:jc w:val="center"/>
        <w:rPr>
          <w:rFonts w:cs="Arial"/>
          <w:sz w:val="20"/>
          <w:lang w:val="en-GB"/>
        </w:rPr>
      </w:pPr>
    </w:p>
    <w:p w14:paraId="541CC35E"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6E7FE0C3"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3ADE7D18"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0471DD0F" w14:textId="77777777" w:rsidR="004D2F24" w:rsidRPr="00A02F3E" w:rsidRDefault="004D2F24" w:rsidP="004D2F24">
      <w:pPr>
        <w:jc w:val="left"/>
        <w:rPr>
          <w:rFonts w:cs="Arial"/>
          <w:b/>
          <w:sz w:val="24"/>
          <w:szCs w:val="24"/>
          <w:lang w:val="en-US" w:eastAsia="en-US"/>
        </w:rPr>
      </w:pPr>
    </w:p>
    <w:p w14:paraId="1F3A4C09"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1A83C8F8" w14:textId="77777777" w:rsidR="009A121F" w:rsidRPr="00B44E3D" w:rsidRDefault="009A121F" w:rsidP="004D2F24">
      <w:pPr>
        <w:jc w:val="center"/>
        <w:rPr>
          <w:rFonts w:cs="Arial"/>
          <w:b/>
          <w:sz w:val="24"/>
          <w:szCs w:val="24"/>
          <w:lang w:val="en-US" w:eastAsia="en-US"/>
        </w:rPr>
      </w:pPr>
    </w:p>
    <w:p w14:paraId="4CC18173"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368FEAD3" w14:textId="77777777" w:rsidR="00DC10B2" w:rsidRPr="001C6CA1" w:rsidRDefault="00DC10B2" w:rsidP="00DC10B2">
      <w:pPr>
        <w:ind w:firstLine="720"/>
        <w:rPr>
          <w:rFonts w:cs="Arial"/>
          <w:szCs w:val="22"/>
          <w:lang w:val="en-GB" w:eastAsia="en-US"/>
        </w:rPr>
      </w:pPr>
    </w:p>
    <w:p w14:paraId="4A307685"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F79DC">
        <w:rPr>
          <w:rFonts w:cs="Arial"/>
          <w:b/>
          <w:sz w:val="24"/>
          <w:szCs w:val="24"/>
          <w:lang w:val="af-ZA" w:eastAsia="en-US"/>
        </w:rPr>
        <w:t>1672</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1F79DC">
        <w:rPr>
          <w:rFonts w:eastAsia="Calibri" w:cs="Arial"/>
          <w:b/>
          <w:sz w:val="24"/>
          <w:szCs w:val="24"/>
          <w:lang w:val="en-GB" w:eastAsia="en-US"/>
        </w:rPr>
        <w:t>NW1884</w:t>
      </w:r>
      <w:r w:rsidR="001251BC" w:rsidRPr="00C5746B">
        <w:rPr>
          <w:rFonts w:eastAsia="Calibri" w:cs="Arial"/>
          <w:b/>
          <w:sz w:val="24"/>
          <w:szCs w:val="24"/>
          <w:lang w:val="en-GB" w:eastAsia="en-US"/>
        </w:rPr>
        <w:t>E</w:t>
      </w:r>
      <w:r w:rsidR="00E526CF" w:rsidRPr="001729E9">
        <w:rPr>
          <w:rFonts w:cs="Arial"/>
          <w:b/>
          <w:sz w:val="24"/>
          <w:szCs w:val="24"/>
          <w:lang w:val="en-US" w:eastAsia="en-US"/>
        </w:rPr>
        <w:t>]</w:t>
      </w:r>
    </w:p>
    <w:p w14:paraId="403FAC4D"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5F0CBC">
        <w:rPr>
          <w:rFonts w:cs="Arial"/>
          <w:b/>
          <w:sz w:val="24"/>
          <w:szCs w:val="24"/>
          <w:lang w:val="en-US" w:eastAsia="en-US"/>
        </w:rPr>
        <w:t>No. 20</w:t>
      </w:r>
      <w:r w:rsidR="00EE2AEC">
        <w:rPr>
          <w:rFonts w:cs="Arial"/>
          <w:b/>
          <w:sz w:val="24"/>
          <w:szCs w:val="24"/>
          <w:lang w:val="en-US" w:eastAsia="en-US"/>
        </w:rPr>
        <w:t xml:space="preserve"> of 2016</w:t>
      </w:r>
    </w:p>
    <w:p w14:paraId="65C1D399"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5F0CBC">
        <w:rPr>
          <w:rFonts w:cs="Arial"/>
          <w:b/>
          <w:sz w:val="24"/>
          <w:szCs w:val="24"/>
        </w:rPr>
        <w:t>19</w:t>
      </w:r>
      <w:r w:rsidR="00C13BCD">
        <w:rPr>
          <w:rFonts w:cs="Arial"/>
          <w:b/>
          <w:sz w:val="24"/>
          <w:szCs w:val="24"/>
        </w:rPr>
        <w:t xml:space="preserve"> </w:t>
      </w:r>
      <w:r w:rsidR="005F0CBC">
        <w:rPr>
          <w:rFonts w:cs="Arial"/>
          <w:b/>
          <w:sz w:val="24"/>
          <w:szCs w:val="24"/>
        </w:rPr>
        <w:t>AUGUST</w:t>
      </w:r>
      <w:r w:rsidR="00EE2AEC">
        <w:rPr>
          <w:rFonts w:cs="Arial"/>
          <w:b/>
          <w:sz w:val="24"/>
          <w:szCs w:val="24"/>
        </w:rPr>
        <w:t xml:space="preserve"> 2016</w:t>
      </w:r>
    </w:p>
    <w:p w14:paraId="57DF7550"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E24893">
        <w:rPr>
          <w:rFonts w:cs="Arial"/>
          <w:b/>
          <w:sz w:val="24"/>
          <w:szCs w:val="24"/>
          <w:lang w:val="en-US" w:eastAsia="en-US"/>
        </w:rPr>
        <w:t>12</w:t>
      </w:r>
      <w:r w:rsidR="005F0CBC">
        <w:rPr>
          <w:rFonts w:cs="Arial"/>
          <w:b/>
          <w:sz w:val="24"/>
          <w:szCs w:val="24"/>
          <w:lang w:val="en-US" w:eastAsia="en-US"/>
        </w:rPr>
        <w:t xml:space="preserve"> SEPTEMBER</w:t>
      </w:r>
      <w:r w:rsidR="0083238E">
        <w:rPr>
          <w:rFonts w:cs="Arial"/>
          <w:b/>
          <w:sz w:val="24"/>
          <w:szCs w:val="24"/>
          <w:lang w:val="en-US" w:eastAsia="en-US"/>
        </w:rPr>
        <w:t xml:space="preserve"> 2016</w:t>
      </w:r>
    </w:p>
    <w:p w14:paraId="32A46B02" w14:textId="77777777" w:rsidR="00EE2AEC" w:rsidRPr="000B4F40" w:rsidRDefault="00EE2AEC" w:rsidP="00B44E3D">
      <w:pPr>
        <w:jc w:val="left"/>
        <w:rPr>
          <w:rFonts w:cs="Arial"/>
          <w:b/>
          <w:sz w:val="24"/>
          <w:szCs w:val="24"/>
        </w:rPr>
      </w:pPr>
    </w:p>
    <w:p w14:paraId="68AA099C" w14:textId="77777777" w:rsidR="008B4E9E" w:rsidRPr="008B4E9E" w:rsidRDefault="005F0CBC" w:rsidP="008B4E9E">
      <w:pPr>
        <w:spacing w:before="100" w:beforeAutospacing="1" w:after="100" w:afterAutospacing="1"/>
        <w:outlineLvl w:val="0"/>
        <w:rPr>
          <w:rFonts w:eastAsia="Calibri" w:cs="Arial"/>
          <w:b/>
          <w:sz w:val="24"/>
          <w:szCs w:val="24"/>
          <w:lang w:val="af-ZA" w:eastAsia="en-US"/>
        </w:rPr>
      </w:pPr>
      <w:r>
        <w:rPr>
          <w:rFonts w:eastAsia="Calibri" w:cs="Arial"/>
          <w:b/>
          <w:sz w:val="24"/>
          <w:szCs w:val="24"/>
          <w:lang w:val="af-ZA" w:eastAsia="en-US"/>
        </w:rPr>
        <w:t>Ms</w:t>
      </w:r>
      <w:r w:rsidR="008B4E9E">
        <w:rPr>
          <w:rFonts w:eastAsia="Calibri" w:cs="Arial"/>
          <w:b/>
          <w:sz w:val="24"/>
          <w:szCs w:val="24"/>
          <w:lang w:val="af-ZA" w:eastAsia="en-US"/>
        </w:rPr>
        <w:t xml:space="preserve"> </w:t>
      </w:r>
      <w:r w:rsidR="001F79DC" w:rsidRPr="001F79DC">
        <w:rPr>
          <w:rFonts w:eastAsia="Calibri" w:cs="Arial"/>
          <w:b/>
          <w:sz w:val="24"/>
          <w:szCs w:val="24"/>
          <w:lang w:val="af-ZA" w:eastAsia="en-US"/>
        </w:rPr>
        <w:t xml:space="preserve">D Kohler </w:t>
      </w:r>
      <w:r w:rsidR="008B4E9E">
        <w:rPr>
          <w:rFonts w:eastAsia="Calibri" w:cs="Arial"/>
          <w:b/>
          <w:sz w:val="24"/>
          <w:szCs w:val="24"/>
          <w:lang w:val="af-ZA" w:eastAsia="en-US"/>
        </w:rPr>
        <w:t xml:space="preserve">(DA) </w:t>
      </w:r>
      <w:r w:rsidR="008B4E9E" w:rsidRPr="008B4E9E">
        <w:rPr>
          <w:rFonts w:eastAsia="Calibri" w:cs="Arial"/>
          <w:b/>
          <w:sz w:val="24"/>
          <w:szCs w:val="24"/>
          <w:lang w:val="af-ZA" w:eastAsia="en-US"/>
        </w:rPr>
        <w:t>ask</w:t>
      </w:r>
      <w:r w:rsidR="008B4E9E">
        <w:rPr>
          <w:rFonts w:eastAsia="Calibri" w:cs="Arial"/>
          <w:b/>
          <w:sz w:val="24"/>
          <w:szCs w:val="24"/>
          <w:lang w:val="af-ZA" w:eastAsia="en-US"/>
        </w:rPr>
        <w:t>ed</w:t>
      </w:r>
      <w:r w:rsidR="008B4E9E" w:rsidRPr="008B4E9E">
        <w:rPr>
          <w:rFonts w:eastAsia="Calibri" w:cs="Arial"/>
          <w:b/>
          <w:sz w:val="24"/>
          <w:szCs w:val="24"/>
          <w:lang w:val="af-ZA" w:eastAsia="en-US"/>
        </w:rPr>
        <w:t xml:space="preserve"> </w:t>
      </w:r>
      <w:r w:rsidR="008B4E9E" w:rsidRPr="008B4E9E">
        <w:rPr>
          <w:rFonts w:eastAsia="Calibri" w:cs="Arial"/>
          <w:b/>
          <w:bCs/>
          <w:sz w:val="24"/>
          <w:szCs w:val="24"/>
          <w:lang w:val="af-ZA" w:eastAsia="en-US"/>
        </w:rPr>
        <w:t>the</w:t>
      </w:r>
      <w:r w:rsidR="008B4E9E" w:rsidRPr="008B4E9E">
        <w:rPr>
          <w:rFonts w:eastAsia="Calibri" w:cs="Arial"/>
          <w:b/>
          <w:sz w:val="24"/>
          <w:szCs w:val="24"/>
          <w:lang w:val="af-ZA" w:eastAsia="en-US"/>
        </w:rPr>
        <w:t xml:space="preserve"> Minister of Public Works:</w:t>
      </w:r>
    </w:p>
    <w:p w14:paraId="5E3F965D" w14:textId="77777777" w:rsidR="000371D0" w:rsidRDefault="001F79DC" w:rsidP="001F79DC">
      <w:pPr>
        <w:spacing w:before="100" w:beforeAutospacing="1" w:after="100" w:afterAutospacing="1" w:line="276" w:lineRule="auto"/>
        <w:ind w:hanging="11"/>
        <w:outlineLvl w:val="0"/>
        <w:rPr>
          <w:rFonts w:eastAsia="Calibri" w:cs="Arial"/>
          <w:b/>
          <w:sz w:val="24"/>
          <w:szCs w:val="24"/>
          <w:lang w:eastAsia="en-US"/>
        </w:rPr>
      </w:pPr>
      <w:r w:rsidRPr="001F79DC">
        <w:rPr>
          <w:rFonts w:eastAsia="Calibri" w:cs="Arial"/>
          <w:sz w:val="24"/>
          <w:szCs w:val="24"/>
          <w:lang w:val="en-GB" w:eastAsia="en-US"/>
        </w:rPr>
        <w:t>How many (a) cases of fraud and corruption in the Expanded Public Works Programme did his department investigate in the (</w:t>
      </w:r>
      <w:proofErr w:type="spellStart"/>
      <w:r w:rsidRPr="001F79DC">
        <w:rPr>
          <w:rFonts w:eastAsia="Calibri" w:cs="Arial"/>
          <w:sz w:val="24"/>
          <w:szCs w:val="24"/>
          <w:lang w:val="en-GB" w:eastAsia="en-US"/>
        </w:rPr>
        <w:t>i</w:t>
      </w:r>
      <w:proofErr w:type="spellEnd"/>
      <w:r w:rsidRPr="001F79DC">
        <w:rPr>
          <w:rFonts w:eastAsia="Calibri" w:cs="Arial"/>
          <w:sz w:val="24"/>
          <w:szCs w:val="24"/>
          <w:lang w:val="en-GB" w:eastAsia="en-US"/>
        </w:rPr>
        <w:t>) 2012-13, (ii) 2013-14, (iii) 2014-15 and (iv) 2015-16 financial years, (b) of the specified cases involved ward councillors, (c)(</w:t>
      </w:r>
      <w:proofErr w:type="spellStart"/>
      <w:r w:rsidRPr="001F79DC">
        <w:rPr>
          <w:rFonts w:eastAsia="Calibri" w:cs="Arial"/>
          <w:sz w:val="24"/>
          <w:szCs w:val="24"/>
          <w:lang w:val="en-GB" w:eastAsia="en-US"/>
        </w:rPr>
        <w:t>i</w:t>
      </w:r>
      <w:proofErr w:type="spellEnd"/>
      <w:r w:rsidRPr="001F79DC">
        <w:rPr>
          <w:rFonts w:eastAsia="Calibri" w:cs="Arial"/>
          <w:sz w:val="24"/>
          <w:szCs w:val="24"/>
          <w:lang w:val="en-GB" w:eastAsia="en-US"/>
        </w:rPr>
        <w:t xml:space="preserve">) criminal charges were laid and (ii) cases were successfully prosecuted and (d) ward councillors were subsequently removed from their positions in each specified financial year?                                                    </w:t>
      </w:r>
      <w:r w:rsidR="000371D0" w:rsidRPr="000371D0">
        <w:rPr>
          <w:rFonts w:eastAsia="Calibri" w:cs="Arial"/>
          <w:sz w:val="24"/>
          <w:szCs w:val="24"/>
          <w:lang w:val="en-GB" w:eastAsia="en-US"/>
        </w:rPr>
        <w:tab/>
      </w:r>
      <w:r w:rsidR="000371D0" w:rsidRPr="000371D0">
        <w:rPr>
          <w:rFonts w:eastAsia="Calibri" w:cs="Arial"/>
          <w:sz w:val="24"/>
          <w:szCs w:val="24"/>
          <w:lang w:val="en-GB" w:eastAsia="en-US"/>
        </w:rPr>
        <w:tab/>
      </w:r>
      <w:r w:rsidR="000371D0">
        <w:rPr>
          <w:rFonts w:eastAsia="Calibri" w:cs="Arial"/>
          <w:sz w:val="24"/>
          <w:szCs w:val="24"/>
          <w:lang w:val="en-GB" w:eastAsia="en-US"/>
        </w:rPr>
        <w:tab/>
      </w:r>
      <w:r w:rsidR="000371D0">
        <w:rPr>
          <w:rFonts w:eastAsia="Calibri" w:cs="Arial"/>
          <w:sz w:val="24"/>
          <w:szCs w:val="24"/>
          <w:lang w:val="en-GB" w:eastAsia="en-US"/>
        </w:rPr>
        <w:tab/>
      </w:r>
      <w:r w:rsidR="000371D0">
        <w:rPr>
          <w:rFonts w:eastAsia="Calibri" w:cs="Arial"/>
          <w:sz w:val="24"/>
          <w:szCs w:val="24"/>
          <w:lang w:val="en-GB" w:eastAsia="en-US"/>
        </w:rPr>
        <w:tab/>
      </w:r>
      <w:r w:rsidR="000371D0">
        <w:rPr>
          <w:rFonts w:eastAsia="Calibri" w:cs="Arial"/>
          <w:sz w:val="24"/>
          <w:szCs w:val="24"/>
          <w:lang w:val="en-GB" w:eastAsia="en-US"/>
        </w:rPr>
        <w:tab/>
      </w:r>
      <w:r w:rsidR="000371D0">
        <w:rPr>
          <w:rFonts w:eastAsia="Calibri" w:cs="Arial"/>
          <w:sz w:val="24"/>
          <w:szCs w:val="24"/>
          <w:lang w:val="en-GB" w:eastAsia="en-US"/>
        </w:rPr>
        <w:tab/>
      </w:r>
      <w:r w:rsidR="000371D0">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000371D0">
        <w:rPr>
          <w:rFonts w:eastAsia="Calibri" w:cs="Arial"/>
          <w:sz w:val="24"/>
          <w:szCs w:val="24"/>
          <w:lang w:val="en-GB" w:eastAsia="en-US"/>
        </w:rPr>
        <w:tab/>
      </w:r>
      <w:r w:rsidR="005F0CBC">
        <w:rPr>
          <w:rFonts w:eastAsia="Calibri" w:cs="Arial"/>
          <w:b/>
          <w:sz w:val="20"/>
          <w:lang w:val="en-GB" w:eastAsia="en-US"/>
        </w:rPr>
        <w:t>NW188</w:t>
      </w:r>
      <w:r>
        <w:rPr>
          <w:rFonts w:eastAsia="Calibri" w:cs="Arial"/>
          <w:b/>
          <w:sz w:val="20"/>
          <w:lang w:val="en-GB" w:eastAsia="en-US"/>
        </w:rPr>
        <w:t>4</w:t>
      </w:r>
      <w:r w:rsidR="000371D0" w:rsidRPr="000371D0">
        <w:rPr>
          <w:rFonts w:eastAsia="Calibri" w:cs="Arial"/>
          <w:b/>
          <w:sz w:val="20"/>
          <w:lang w:val="en-GB" w:eastAsia="en-US"/>
        </w:rPr>
        <w:t>E</w:t>
      </w:r>
      <w:r w:rsidR="000371D0" w:rsidRPr="000371D0">
        <w:rPr>
          <w:rFonts w:eastAsia="Calibri" w:cs="Arial"/>
          <w:b/>
          <w:sz w:val="24"/>
          <w:szCs w:val="24"/>
          <w:lang w:eastAsia="en-US"/>
        </w:rPr>
        <w:t xml:space="preserve"> </w:t>
      </w:r>
    </w:p>
    <w:p w14:paraId="48784ED1" w14:textId="77777777" w:rsidR="004D2F24" w:rsidRPr="001C6CA1" w:rsidRDefault="004D2F24" w:rsidP="00D97A90">
      <w:pPr>
        <w:spacing w:before="100" w:beforeAutospacing="1" w:after="100" w:afterAutospacing="1"/>
        <w:ind w:left="720" w:hanging="720"/>
        <w:outlineLvl w:val="0"/>
        <w:rPr>
          <w:rFonts w:cs="Arial"/>
          <w:b/>
          <w:szCs w:val="22"/>
          <w:lang w:eastAsia="en-US"/>
        </w:rPr>
      </w:pPr>
      <w:r w:rsidRPr="001C6CA1">
        <w:rPr>
          <w:rFonts w:cs="Arial"/>
          <w:b/>
          <w:szCs w:val="22"/>
          <w:lang w:eastAsia="en-US"/>
        </w:rPr>
        <w:t>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4A748A62" w14:textId="77777777" w:rsidR="001B4CC4" w:rsidRDefault="001B4CC4" w:rsidP="001B4CC4">
      <w:pPr>
        <w:rPr>
          <w:rFonts w:cs="Arial"/>
          <w:b/>
          <w:sz w:val="24"/>
          <w:szCs w:val="24"/>
          <w:lang w:eastAsia="en-US"/>
        </w:rPr>
      </w:pPr>
      <w:r>
        <w:rPr>
          <w:rFonts w:cs="Arial"/>
          <w:b/>
          <w:sz w:val="24"/>
          <w:szCs w:val="24"/>
          <w:lang w:eastAsia="en-US"/>
        </w:rPr>
        <w:t>REPLY:</w:t>
      </w:r>
    </w:p>
    <w:p w14:paraId="73ED9F00" w14:textId="77777777" w:rsidR="001B4CC4" w:rsidRDefault="001B4CC4" w:rsidP="006049D3">
      <w:pPr>
        <w:rPr>
          <w:rFonts w:cs="Arial"/>
          <w:b/>
          <w:sz w:val="24"/>
          <w:szCs w:val="24"/>
          <w:lang w:eastAsia="en-US"/>
        </w:rPr>
      </w:pPr>
    </w:p>
    <w:p w14:paraId="7DF9B530"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6FA8EBBE" w14:textId="77777777" w:rsidR="00FA5EB0" w:rsidRDefault="00FA5EB0" w:rsidP="00591850">
      <w:pPr>
        <w:rPr>
          <w:rFonts w:cs="Arial"/>
          <w:b/>
          <w:sz w:val="24"/>
          <w:szCs w:val="24"/>
          <w:lang w:eastAsia="en-US"/>
        </w:rPr>
      </w:pPr>
    </w:p>
    <w:p w14:paraId="3E68DB39" w14:textId="77777777" w:rsidR="006C7C14" w:rsidRDefault="001F79DC" w:rsidP="001F79DC">
      <w:pPr>
        <w:pStyle w:val="ListParagraph"/>
        <w:numPr>
          <w:ilvl w:val="0"/>
          <w:numId w:val="45"/>
        </w:numPr>
        <w:spacing w:line="360" w:lineRule="auto"/>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 xml:space="preserve">), (ii) and (ii) No cases of fraud were reported to the National Department of Public Works (NDPW) with regard the Expanded Public Works Programme (EPWP), in the 2012-13, 2013-14 and 2015-16 financial years. </w:t>
      </w:r>
    </w:p>
    <w:p w14:paraId="57AEF5A5" w14:textId="77777777" w:rsidR="001F79DC" w:rsidRDefault="001F79DC" w:rsidP="001F79DC">
      <w:pPr>
        <w:pStyle w:val="ListParagraph"/>
        <w:spacing w:line="360" w:lineRule="auto"/>
        <w:ind w:left="349"/>
        <w:rPr>
          <w:rFonts w:cs="Arial"/>
          <w:sz w:val="24"/>
          <w:szCs w:val="24"/>
          <w:lang w:eastAsia="en-US"/>
        </w:rPr>
      </w:pPr>
    </w:p>
    <w:p w14:paraId="6E128FE8" w14:textId="77777777" w:rsidR="001F79DC" w:rsidRDefault="001F79DC" w:rsidP="001F79DC">
      <w:pPr>
        <w:pStyle w:val="ListParagraph"/>
        <w:spacing w:line="360" w:lineRule="auto"/>
        <w:ind w:left="349"/>
        <w:rPr>
          <w:rFonts w:cs="Arial"/>
          <w:sz w:val="24"/>
          <w:szCs w:val="24"/>
          <w:lang w:eastAsia="en-US"/>
        </w:rPr>
      </w:pPr>
      <w:r>
        <w:rPr>
          <w:rFonts w:cs="Arial"/>
          <w:sz w:val="24"/>
          <w:szCs w:val="24"/>
          <w:lang w:eastAsia="en-US"/>
        </w:rPr>
        <w:t>(ii) In the 2015-16</w:t>
      </w:r>
      <w:r w:rsidR="00A6596B">
        <w:rPr>
          <w:rFonts w:cs="Arial"/>
          <w:sz w:val="24"/>
          <w:szCs w:val="24"/>
          <w:lang w:eastAsia="en-US"/>
        </w:rPr>
        <w:t xml:space="preserve"> financial year</w:t>
      </w:r>
      <w:r>
        <w:rPr>
          <w:rFonts w:cs="Arial"/>
          <w:sz w:val="24"/>
          <w:szCs w:val="24"/>
          <w:lang w:eastAsia="en-US"/>
        </w:rPr>
        <w:t xml:space="preserve"> there was one case of a Ward Councillor from the eThekwini Municipality. </w:t>
      </w:r>
    </w:p>
    <w:p w14:paraId="5927B6BC" w14:textId="77777777" w:rsidR="00DC0FE4" w:rsidRDefault="00DC0FE4" w:rsidP="001F79DC">
      <w:pPr>
        <w:pStyle w:val="ListParagraph"/>
        <w:spacing w:line="360" w:lineRule="auto"/>
        <w:ind w:left="349"/>
        <w:rPr>
          <w:rFonts w:cs="Arial"/>
          <w:sz w:val="24"/>
          <w:szCs w:val="24"/>
          <w:lang w:eastAsia="en-US"/>
        </w:rPr>
      </w:pPr>
    </w:p>
    <w:p w14:paraId="639A2316" w14:textId="77777777" w:rsidR="001F79DC" w:rsidRPr="001F79DC" w:rsidRDefault="00DC0FE4" w:rsidP="00DC0FE4">
      <w:pPr>
        <w:pStyle w:val="ListParagraph"/>
        <w:numPr>
          <w:ilvl w:val="0"/>
          <w:numId w:val="45"/>
        </w:numPr>
        <w:spacing w:line="360" w:lineRule="auto"/>
        <w:rPr>
          <w:rFonts w:cs="Arial"/>
          <w:sz w:val="24"/>
          <w:szCs w:val="24"/>
          <w:lang w:eastAsia="en-US"/>
        </w:rPr>
      </w:pPr>
      <w:r>
        <w:rPr>
          <w:rFonts w:cs="Arial"/>
          <w:sz w:val="24"/>
          <w:szCs w:val="24"/>
          <w:lang w:eastAsia="en-US"/>
        </w:rPr>
        <w:lastRenderedPageBreak/>
        <w:t>, (c) (</w:t>
      </w:r>
      <w:proofErr w:type="spellStart"/>
      <w:r>
        <w:rPr>
          <w:rFonts w:cs="Arial"/>
          <w:sz w:val="24"/>
          <w:szCs w:val="24"/>
          <w:lang w:eastAsia="en-US"/>
        </w:rPr>
        <w:t>i</w:t>
      </w:r>
      <w:proofErr w:type="spellEnd"/>
      <w:r>
        <w:rPr>
          <w:rFonts w:cs="Arial"/>
          <w:sz w:val="24"/>
          <w:szCs w:val="24"/>
          <w:lang w:eastAsia="en-US"/>
        </w:rPr>
        <w:t xml:space="preserve">) and (ii) and (d) </w:t>
      </w:r>
      <w:r w:rsidR="001F79DC">
        <w:rPr>
          <w:rFonts w:cs="Arial"/>
          <w:sz w:val="24"/>
          <w:szCs w:val="24"/>
          <w:lang w:eastAsia="en-US"/>
        </w:rPr>
        <w:t xml:space="preserve">The NDPW immediate engaged the Municipality on this case and thereafter it was referred to the Municipality Ombudsman (Integrity Unit) for further investigation. The Ward Councillor unfortunately passed away during the course of the investigation. </w:t>
      </w:r>
      <w:r>
        <w:rPr>
          <w:rFonts w:cs="Arial"/>
          <w:sz w:val="24"/>
          <w:szCs w:val="24"/>
          <w:lang w:eastAsia="en-US"/>
        </w:rPr>
        <w:t xml:space="preserve">No criminal case was registered as a result of the death of the Ward Councillor. </w:t>
      </w:r>
      <w:r w:rsidR="002D63FD">
        <w:rPr>
          <w:rFonts w:cs="Arial"/>
          <w:sz w:val="24"/>
          <w:szCs w:val="24"/>
          <w:lang w:eastAsia="en-US"/>
        </w:rPr>
        <w:t>At the time of death the said individual was still serving as a Ward Councillor and had not been removed from their position.</w:t>
      </w:r>
    </w:p>
    <w:p w14:paraId="2B40E633" w14:textId="77777777" w:rsidR="006C7C14" w:rsidRDefault="006C7C14" w:rsidP="006C7C14">
      <w:pPr>
        <w:ind w:left="720" w:hanging="720"/>
        <w:rPr>
          <w:rFonts w:cs="Arial"/>
          <w:sz w:val="24"/>
          <w:szCs w:val="24"/>
          <w:lang w:eastAsia="en-US"/>
        </w:rPr>
      </w:pPr>
    </w:p>
    <w:p w14:paraId="73CBF8E2" w14:textId="77777777" w:rsidR="006C7C14" w:rsidRPr="001B4CC4" w:rsidRDefault="004E7699" w:rsidP="006C7C14">
      <w:pPr>
        <w:ind w:left="720" w:hanging="720"/>
        <w:rPr>
          <w:rFonts w:cs="Arial"/>
          <w:sz w:val="24"/>
          <w:szCs w:val="24"/>
          <w:lang w:eastAsia="en-US"/>
        </w:rPr>
      </w:pPr>
      <w:r>
        <w:rPr>
          <w:rFonts w:cs="Arial"/>
          <w:sz w:val="24"/>
          <w:szCs w:val="24"/>
          <w:lang w:eastAsia="en-US"/>
        </w:rPr>
        <w:t>______________________________________________________________________</w:t>
      </w:r>
    </w:p>
    <w:sectPr w:rsidR="006C7C14" w:rsidRPr="001B4CC4"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E678" w14:textId="77777777" w:rsidR="000D71D9" w:rsidRDefault="000D71D9" w:rsidP="00B01072">
      <w:r>
        <w:separator/>
      </w:r>
    </w:p>
  </w:endnote>
  <w:endnote w:type="continuationSeparator" w:id="0">
    <w:p w14:paraId="48DDF927" w14:textId="77777777" w:rsidR="000D71D9" w:rsidRDefault="000D71D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EC9C" w14:textId="77777777"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1F79DC">
      <w:rPr>
        <w:rFonts w:cs="Arial"/>
        <w:b/>
        <w:sz w:val="20"/>
        <w:lang w:val="af-ZA" w:eastAsia="en-US"/>
      </w:rPr>
      <w:t>1672</w:t>
    </w:r>
    <w:r w:rsidR="00B5707E">
      <w:rPr>
        <w:rFonts w:cs="Arial"/>
        <w:b/>
        <w:sz w:val="20"/>
        <w:lang w:val="af-ZA" w:eastAsia="en-US"/>
      </w:rPr>
      <w:t xml:space="preserve"> </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DD35DD">
      <w:rPr>
        <w:rFonts w:eastAsiaTheme="majorEastAsia" w:cs="Arial"/>
        <w:b/>
        <w:sz w:val="18"/>
        <w:szCs w:val="18"/>
      </w:rPr>
      <w:t xml:space="preserve">– </w:t>
    </w:r>
    <w:r w:rsidR="001F79DC">
      <w:rPr>
        <w:rFonts w:eastAsia="Calibri" w:cs="Arial"/>
        <w:b/>
        <w:sz w:val="20"/>
        <w:lang w:val="af-ZA" w:eastAsia="en-US"/>
      </w:rPr>
      <w:t xml:space="preserve">Ms D Kohler </w:t>
    </w:r>
    <w:r w:rsidR="000E5E4F" w:rsidRPr="000E5E4F">
      <w:rPr>
        <w:rFonts w:eastAsia="Calibri" w:cs="Arial"/>
        <w:b/>
        <w:sz w:val="20"/>
        <w:lang w:val="af-ZA" w:eastAsia="en-US"/>
      </w:rPr>
      <w:t>(DA)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D511B5" w:rsidRPr="00D511B5">
      <w:rPr>
        <w:rFonts w:eastAsiaTheme="majorEastAsia" w:cs="Arial"/>
        <w:b/>
        <w:noProof/>
        <w:sz w:val="18"/>
        <w:szCs w:val="18"/>
      </w:rPr>
      <w:t>1</w:t>
    </w:r>
    <w:r w:rsidRPr="00E66692">
      <w:rPr>
        <w:rFonts w:eastAsiaTheme="majorEastAsia" w:cs="Arial"/>
        <w:b/>
        <w:noProof/>
        <w:sz w:val="18"/>
        <w:szCs w:val="18"/>
      </w:rPr>
      <w:fldChar w:fldCharType="end"/>
    </w:r>
  </w:p>
  <w:p w14:paraId="486C12FC" w14:textId="77777777"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75212031" w14:textId="77777777" w:rsidR="000E6D54" w:rsidRPr="000B4F40" w:rsidRDefault="00D511B5"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313A" w14:textId="77777777" w:rsidR="000D71D9" w:rsidRDefault="000D71D9" w:rsidP="00B01072">
      <w:r>
        <w:separator/>
      </w:r>
    </w:p>
  </w:footnote>
  <w:footnote w:type="continuationSeparator" w:id="0">
    <w:p w14:paraId="1763DE40" w14:textId="77777777" w:rsidR="000D71D9" w:rsidRDefault="000D71D9"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3CEE" w14:textId="77777777" w:rsidR="006F36F8" w:rsidRDefault="006F36F8">
    <w:pPr>
      <w:pStyle w:val="Header"/>
      <w:jc w:val="right"/>
    </w:pPr>
  </w:p>
  <w:p w14:paraId="44C131F4"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E126C8"/>
    <w:multiLevelType w:val="hybridMultilevel"/>
    <w:tmpl w:val="6B8656FA"/>
    <w:lvl w:ilvl="0" w:tplc="614ADC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1026C7"/>
    <w:multiLevelType w:val="hybridMultilevel"/>
    <w:tmpl w:val="E722AF68"/>
    <w:lvl w:ilvl="0" w:tplc="6F7C5414">
      <w:start w:val="503"/>
      <w:numFmt w:val="decimal"/>
      <w:lvlText w:val="%1"/>
      <w:lvlJc w:val="left"/>
      <w:pPr>
        <w:ind w:left="1845" w:hanging="405"/>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5827EB"/>
    <w:multiLevelType w:val="hybridMultilevel"/>
    <w:tmpl w:val="5A3E93AA"/>
    <w:lvl w:ilvl="0" w:tplc="F97CB634">
      <w:start w:val="1"/>
      <w:numFmt w:val="lowerLetter"/>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811BC0"/>
    <w:multiLevelType w:val="hybridMultilevel"/>
    <w:tmpl w:val="DE108F28"/>
    <w:lvl w:ilvl="0" w:tplc="5E0449E4">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A37BA"/>
    <w:multiLevelType w:val="hybridMultilevel"/>
    <w:tmpl w:val="D2940B64"/>
    <w:lvl w:ilvl="0" w:tplc="CF92B34A">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1"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2"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1"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4"/>
  </w:num>
  <w:num w:numId="2">
    <w:abstractNumId w:val="34"/>
  </w:num>
  <w:num w:numId="3">
    <w:abstractNumId w:val="34"/>
  </w:num>
  <w:num w:numId="4">
    <w:abstractNumId w:val="41"/>
  </w:num>
  <w:num w:numId="5">
    <w:abstractNumId w:val="24"/>
  </w:num>
  <w:num w:numId="6">
    <w:abstractNumId w:val="6"/>
  </w:num>
  <w:num w:numId="7">
    <w:abstractNumId w:val="31"/>
  </w:num>
  <w:num w:numId="8">
    <w:abstractNumId w:val="19"/>
  </w:num>
  <w:num w:numId="9">
    <w:abstractNumId w:val="36"/>
  </w:num>
  <w:num w:numId="10">
    <w:abstractNumId w:val="20"/>
  </w:num>
  <w:num w:numId="11">
    <w:abstractNumId w:val="37"/>
  </w:num>
  <w:num w:numId="12">
    <w:abstractNumId w:val="11"/>
  </w:num>
  <w:num w:numId="13">
    <w:abstractNumId w:val="21"/>
  </w:num>
  <w:num w:numId="14">
    <w:abstractNumId w:val="40"/>
  </w:num>
  <w:num w:numId="15">
    <w:abstractNumId w:val="3"/>
  </w:num>
  <w:num w:numId="16">
    <w:abstractNumId w:val="9"/>
  </w:num>
  <w:num w:numId="17">
    <w:abstractNumId w:val="35"/>
  </w:num>
  <w:num w:numId="18">
    <w:abstractNumId w:val="38"/>
  </w:num>
  <w:num w:numId="19">
    <w:abstractNumId w:val="22"/>
  </w:num>
  <w:num w:numId="20">
    <w:abstractNumId w:val="7"/>
  </w:num>
  <w:num w:numId="21">
    <w:abstractNumId w:val="28"/>
  </w:num>
  <w:num w:numId="22">
    <w:abstractNumId w:val="4"/>
  </w:num>
  <w:num w:numId="23">
    <w:abstractNumId w:val="39"/>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4"/>
  </w:num>
  <w:num w:numId="29">
    <w:abstractNumId w:val="13"/>
  </w:num>
  <w:num w:numId="30">
    <w:abstractNumId w:val="33"/>
  </w:num>
  <w:num w:numId="31">
    <w:abstractNumId w:val="29"/>
  </w:num>
  <w:num w:numId="32">
    <w:abstractNumId w:val="30"/>
  </w:num>
  <w:num w:numId="33">
    <w:abstractNumId w:val="26"/>
  </w:num>
  <w:num w:numId="34">
    <w:abstractNumId w:val="23"/>
  </w:num>
  <w:num w:numId="35">
    <w:abstractNumId w:val="16"/>
  </w:num>
  <w:num w:numId="36">
    <w:abstractNumId w:val="0"/>
  </w:num>
  <w:num w:numId="37">
    <w:abstractNumId w:val="1"/>
  </w:num>
  <w:num w:numId="38">
    <w:abstractNumId w:val="2"/>
  </w:num>
  <w:num w:numId="39">
    <w:abstractNumId w:val="1"/>
  </w:num>
  <w:num w:numId="40">
    <w:abstractNumId w:val="32"/>
  </w:num>
  <w:num w:numId="41">
    <w:abstractNumId w:val="17"/>
  </w:num>
  <w:num w:numId="42">
    <w:abstractNumId w:val="18"/>
  </w:num>
  <w:num w:numId="43">
    <w:abstractNumId w:val="8"/>
  </w:num>
  <w:num w:numId="44">
    <w:abstractNumId w:val="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3014"/>
    <w:rsid w:val="00006F15"/>
    <w:rsid w:val="00012BEB"/>
    <w:rsid w:val="000173E2"/>
    <w:rsid w:val="000205FB"/>
    <w:rsid w:val="00020C71"/>
    <w:rsid w:val="00020EBB"/>
    <w:rsid w:val="00021C96"/>
    <w:rsid w:val="00021CD9"/>
    <w:rsid w:val="00022D2D"/>
    <w:rsid w:val="0003364D"/>
    <w:rsid w:val="000371D0"/>
    <w:rsid w:val="00041696"/>
    <w:rsid w:val="00045D9F"/>
    <w:rsid w:val="000528E1"/>
    <w:rsid w:val="000574C9"/>
    <w:rsid w:val="00063548"/>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D71D9"/>
    <w:rsid w:val="000E0C57"/>
    <w:rsid w:val="000E5E4F"/>
    <w:rsid w:val="000E7FA7"/>
    <w:rsid w:val="000F7A6A"/>
    <w:rsid w:val="00107822"/>
    <w:rsid w:val="00110781"/>
    <w:rsid w:val="00111AB1"/>
    <w:rsid w:val="00123E02"/>
    <w:rsid w:val="00125195"/>
    <w:rsid w:val="001251BC"/>
    <w:rsid w:val="00131356"/>
    <w:rsid w:val="001340CE"/>
    <w:rsid w:val="00140E93"/>
    <w:rsid w:val="001449BF"/>
    <w:rsid w:val="00152C01"/>
    <w:rsid w:val="00162A0F"/>
    <w:rsid w:val="001651D8"/>
    <w:rsid w:val="001729E9"/>
    <w:rsid w:val="00173D02"/>
    <w:rsid w:val="00177367"/>
    <w:rsid w:val="001833AC"/>
    <w:rsid w:val="00186B9A"/>
    <w:rsid w:val="001A22C6"/>
    <w:rsid w:val="001B4CC4"/>
    <w:rsid w:val="001B77CD"/>
    <w:rsid w:val="001C2A53"/>
    <w:rsid w:val="001C2B34"/>
    <w:rsid w:val="001C602F"/>
    <w:rsid w:val="001C6CA1"/>
    <w:rsid w:val="001E486F"/>
    <w:rsid w:val="001E7920"/>
    <w:rsid w:val="001F0D11"/>
    <w:rsid w:val="001F1F16"/>
    <w:rsid w:val="001F79DC"/>
    <w:rsid w:val="00203E0F"/>
    <w:rsid w:val="00206C11"/>
    <w:rsid w:val="00207515"/>
    <w:rsid w:val="002229B7"/>
    <w:rsid w:val="002265CB"/>
    <w:rsid w:val="0023195F"/>
    <w:rsid w:val="00232D48"/>
    <w:rsid w:val="0023412E"/>
    <w:rsid w:val="0023448E"/>
    <w:rsid w:val="00240CF4"/>
    <w:rsid w:val="00243357"/>
    <w:rsid w:val="00270D0B"/>
    <w:rsid w:val="00275C7C"/>
    <w:rsid w:val="00275F2F"/>
    <w:rsid w:val="00291BC2"/>
    <w:rsid w:val="00294275"/>
    <w:rsid w:val="002A5D13"/>
    <w:rsid w:val="002A79B9"/>
    <w:rsid w:val="002B2F32"/>
    <w:rsid w:val="002C175C"/>
    <w:rsid w:val="002C603A"/>
    <w:rsid w:val="002C7394"/>
    <w:rsid w:val="002D4F46"/>
    <w:rsid w:val="002D63FD"/>
    <w:rsid w:val="003074FB"/>
    <w:rsid w:val="00307BEC"/>
    <w:rsid w:val="00321FAA"/>
    <w:rsid w:val="003241F6"/>
    <w:rsid w:val="00325E8F"/>
    <w:rsid w:val="00330E0B"/>
    <w:rsid w:val="00343207"/>
    <w:rsid w:val="003467A3"/>
    <w:rsid w:val="00351A07"/>
    <w:rsid w:val="00352AC2"/>
    <w:rsid w:val="003563FA"/>
    <w:rsid w:val="003647DC"/>
    <w:rsid w:val="003718A9"/>
    <w:rsid w:val="003731CC"/>
    <w:rsid w:val="00382C94"/>
    <w:rsid w:val="00393240"/>
    <w:rsid w:val="003972AB"/>
    <w:rsid w:val="003B0590"/>
    <w:rsid w:val="003D262F"/>
    <w:rsid w:val="003D3867"/>
    <w:rsid w:val="003D7908"/>
    <w:rsid w:val="003E5694"/>
    <w:rsid w:val="003F3ABB"/>
    <w:rsid w:val="003F628A"/>
    <w:rsid w:val="00413C62"/>
    <w:rsid w:val="00426848"/>
    <w:rsid w:val="00432C4E"/>
    <w:rsid w:val="004342FE"/>
    <w:rsid w:val="00435691"/>
    <w:rsid w:val="0044149F"/>
    <w:rsid w:val="00453445"/>
    <w:rsid w:val="0047042C"/>
    <w:rsid w:val="004739D7"/>
    <w:rsid w:val="00474586"/>
    <w:rsid w:val="0049133C"/>
    <w:rsid w:val="00493FB3"/>
    <w:rsid w:val="0049710C"/>
    <w:rsid w:val="004C3C1E"/>
    <w:rsid w:val="004C5597"/>
    <w:rsid w:val="004C6EB7"/>
    <w:rsid w:val="004D2F24"/>
    <w:rsid w:val="004D48E8"/>
    <w:rsid w:val="004E4337"/>
    <w:rsid w:val="004E7699"/>
    <w:rsid w:val="00501775"/>
    <w:rsid w:val="0052239F"/>
    <w:rsid w:val="005275AD"/>
    <w:rsid w:val="0053382B"/>
    <w:rsid w:val="005449EC"/>
    <w:rsid w:val="00560E8F"/>
    <w:rsid w:val="00563D73"/>
    <w:rsid w:val="0057746F"/>
    <w:rsid w:val="00591850"/>
    <w:rsid w:val="005940D1"/>
    <w:rsid w:val="005B1A94"/>
    <w:rsid w:val="005B1E2B"/>
    <w:rsid w:val="005B2F46"/>
    <w:rsid w:val="005C570C"/>
    <w:rsid w:val="005D1762"/>
    <w:rsid w:val="005D477F"/>
    <w:rsid w:val="005E2D86"/>
    <w:rsid w:val="005E535A"/>
    <w:rsid w:val="005E6AF1"/>
    <w:rsid w:val="005F0CBC"/>
    <w:rsid w:val="005F4C62"/>
    <w:rsid w:val="005F5D85"/>
    <w:rsid w:val="0060047A"/>
    <w:rsid w:val="006049D3"/>
    <w:rsid w:val="00610BA6"/>
    <w:rsid w:val="006118D0"/>
    <w:rsid w:val="00611F40"/>
    <w:rsid w:val="00616097"/>
    <w:rsid w:val="00623007"/>
    <w:rsid w:val="00623053"/>
    <w:rsid w:val="00624A4D"/>
    <w:rsid w:val="00625573"/>
    <w:rsid w:val="00632CC5"/>
    <w:rsid w:val="006343C2"/>
    <w:rsid w:val="006462D7"/>
    <w:rsid w:val="00670BA5"/>
    <w:rsid w:val="00675570"/>
    <w:rsid w:val="00684BB6"/>
    <w:rsid w:val="00685646"/>
    <w:rsid w:val="00697EB0"/>
    <w:rsid w:val="006A027A"/>
    <w:rsid w:val="006A05C9"/>
    <w:rsid w:val="006B79CB"/>
    <w:rsid w:val="006C0BAE"/>
    <w:rsid w:val="006C3E5B"/>
    <w:rsid w:val="006C7C14"/>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804BF"/>
    <w:rsid w:val="00794233"/>
    <w:rsid w:val="007950DA"/>
    <w:rsid w:val="007A03D5"/>
    <w:rsid w:val="007E0072"/>
    <w:rsid w:val="007E3B7C"/>
    <w:rsid w:val="007E4E3E"/>
    <w:rsid w:val="007E63B3"/>
    <w:rsid w:val="008039CD"/>
    <w:rsid w:val="008232E5"/>
    <w:rsid w:val="00831485"/>
    <w:rsid w:val="0083238E"/>
    <w:rsid w:val="00836EA6"/>
    <w:rsid w:val="00846C06"/>
    <w:rsid w:val="00850A5D"/>
    <w:rsid w:val="00856388"/>
    <w:rsid w:val="008717E7"/>
    <w:rsid w:val="00873D00"/>
    <w:rsid w:val="00876BD0"/>
    <w:rsid w:val="0088064A"/>
    <w:rsid w:val="00895B01"/>
    <w:rsid w:val="008A7CC3"/>
    <w:rsid w:val="008B3660"/>
    <w:rsid w:val="008B4E9E"/>
    <w:rsid w:val="008C472C"/>
    <w:rsid w:val="008D1384"/>
    <w:rsid w:val="008D1494"/>
    <w:rsid w:val="008D7DB2"/>
    <w:rsid w:val="008F177A"/>
    <w:rsid w:val="008F1F93"/>
    <w:rsid w:val="009148F7"/>
    <w:rsid w:val="00914A41"/>
    <w:rsid w:val="00916D71"/>
    <w:rsid w:val="00926BCD"/>
    <w:rsid w:val="00940E46"/>
    <w:rsid w:val="00970F77"/>
    <w:rsid w:val="00972EEF"/>
    <w:rsid w:val="00976436"/>
    <w:rsid w:val="009776AC"/>
    <w:rsid w:val="00980BB4"/>
    <w:rsid w:val="00997315"/>
    <w:rsid w:val="009A121F"/>
    <w:rsid w:val="009A34AE"/>
    <w:rsid w:val="009B418A"/>
    <w:rsid w:val="009B7DB2"/>
    <w:rsid w:val="009E27F6"/>
    <w:rsid w:val="009F4EFA"/>
    <w:rsid w:val="00A213AD"/>
    <w:rsid w:val="00A22472"/>
    <w:rsid w:val="00A23D03"/>
    <w:rsid w:val="00A4432D"/>
    <w:rsid w:val="00A46014"/>
    <w:rsid w:val="00A50E27"/>
    <w:rsid w:val="00A5375C"/>
    <w:rsid w:val="00A6596B"/>
    <w:rsid w:val="00A70E0E"/>
    <w:rsid w:val="00A7275E"/>
    <w:rsid w:val="00A74C8E"/>
    <w:rsid w:val="00A82594"/>
    <w:rsid w:val="00A83487"/>
    <w:rsid w:val="00A852C4"/>
    <w:rsid w:val="00A91F96"/>
    <w:rsid w:val="00AA56F8"/>
    <w:rsid w:val="00AD0F40"/>
    <w:rsid w:val="00AD36D1"/>
    <w:rsid w:val="00AE2E32"/>
    <w:rsid w:val="00AE3D8F"/>
    <w:rsid w:val="00AF1E6E"/>
    <w:rsid w:val="00B00665"/>
    <w:rsid w:val="00B00D22"/>
    <w:rsid w:val="00B01072"/>
    <w:rsid w:val="00B016B6"/>
    <w:rsid w:val="00B04C0E"/>
    <w:rsid w:val="00B32F50"/>
    <w:rsid w:val="00B40287"/>
    <w:rsid w:val="00B44E3D"/>
    <w:rsid w:val="00B5707E"/>
    <w:rsid w:val="00B6462A"/>
    <w:rsid w:val="00B7336E"/>
    <w:rsid w:val="00B76EA0"/>
    <w:rsid w:val="00B7781B"/>
    <w:rsid w:val="00BD53C1"/>
    <w:rsid w:val="00BD6CA5"/>
    <w:rsid w:val="00C13BCD"/>
    <w:rsid w:val="00C143AE"/>
    <w:rsid w:val="00C143C0"/>
    <w:rsid w:val="00C16434"/>
    <w:rsid w:val="00C2072D"/>
    <w:rsid w:val="00C25117"/>
    <w:rsid w:val="00C438C9"/>
    <w:rsid w:val="00C55CF0"/>
    <w:rsid w:val="00C5746B"/>
    <w:rsid w:val="00C723F1"/>
    <w:rsid w:val="00C734C8"/>
    <w:rsid w:val="00C94B70"/>
    <w:rsid w:val="00CA1ED8"/>
    <w:rsid w:val="00CC07E1"/>
    <w:rsid w:val="00CC255F"/>
    <w:rsid w:val="00CC2ECC"/>
    <w:rsid w:val="00CC69B7"/>
    <w:rsid w:val="00CE2E81"/>
    <w:rsid w:val="00CE70D6"/>
    <w:rsid w:val="00CF620B"/>
    <w:rsid w:val="00D00A7D"/>
    <w:rsid w:val="00D14B85"/>
    <w:rsid w:val="00D26A6A"/>
    <w:rsid w:val="00D377B6"/>
    <w:rsid w:val="00D41166"/>
    <w:rsid w:val="00D42FF6"/>
    <w:rsid w:val="00D43797"/>
    <w:rsid w:val="00D511B5"/>
    <w:rsid w:val="00D51778"/>
    <w:rsid w:val="00D74A2D"/>
    <w:rsid w:val="00D82B08"/>
    <w:rsid w:val="00D97A90"/>
    <w:rsid w:val="00DA5567"/>
    <w:rsid w:val="00DC0282"/>
    <w:rsid w:val="00DC0FE4"/>
    <w:rsid w:val="00DC10B2"/>
    <w:rsid w:val="00DC4E5A"/>
    <w:rsid w:val="00DC5378"/>
    <w:rsid w:val="00DC7EE3"/>
    <w:rsid w:val="00DD25EB"/>
    <w:rsid w:val="00DD2E6A"/>
    <w:rsid w:val="00DD5FC2"/>
    <w:rsid w:val="00DE05AF"/>
    <w:rsid w:val="00DE24CD"/>
    <w:rsid w:val="00DF1799"/>
    <w:rsid w:val="00DF6074"/>
    <w:rsid w:val="00E0095B"/>
    <w:rsid w:val="00E03365"/>
    <w:rsid w:val="00E0385B"/>
    <w:rsid w:val="00E123EB"/>
    <w:rsid w:val="00E13DDD"/>
    <w:rsid w:val="00E16F8D"/>
    <w:rsid w:val="00E20D63"/>
    <w:rsid w:val="00E23474"/>
    <w:rsid w:val="00E24893"/>
    <w:rsid w:val="00E275CB"/>
    <w:rsid w:val="00E30823"/>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18ED"/>
    <w:rsid w:val="00ED4290"/>
    <w:rsid w:val="00EE041F"/>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A5BE1"/>
  <w15:docId w15:val="{0FBD762F-5822-4D9C-9F20-B6B1A6C8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35125780">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46096844">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717927874">
      <w:bodyDiv w:val="1"/>
      <w:marLeft w:val="0"/>
      <w:marRight w:val="0"/>
      <w:marTop w:val="0"/>
      <w:marBottom w:val="0"/>
      <w:divBdr>
        <w:top w:val="none" w:sz="0" w:space="0" w:color="auto"/>
        <w:left w:val="none" w:sz="0" w:space="0" w:color="auto"/>
        <w:bottom w:val="none" w:sz="0" w:space="0" w:color="auto"/>
        <w:right w:val="none" w:sz="0" w:space="0" w:color="auto"/>
      </w:divBdr>
    </w:div>
    <w:div w:id="1909338155">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37FC-490F-44BB-808A-4CB1AC09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2016-09-08T09:55:00Z</cp:lastPrinted>
  <dcterms:created xsi:type="dcterms:W3CDTF">2016-09-12T13:40:00Z</dcterms:created>
  <dcterms:modified xsi:type="dcterms:W3CDTF">2016-09-12T13:40:00Z</dcterms:modified>
</cp:coreProperties>
</file>