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6A" w:rsidRDefault="00F07497" w:rsidP="005D3B6A">
      <w:pPr>
        <w:spacing w:before="180" w:after="0" w:line="240" w:lineRule="auto"/>
        <w:contextualSpacing/>
        <w:jc w:val="both"/>
        <w:rPr>
          <w:rFonts w:ascii="Arial" w:eastAsia="Times New Roman" w:hAnsi="Arial" w:cs="Arial"/>
          <w:lang w:val="en-GB" w:eastAsia="en-GB"/>
        </w:rPr>
      </w:pPr>
      <w:r>
        <w:rPr>
          <w:noProof/>
          <w:lang w:eastAsia="en-ZA"/>
        </w:rPr>
        <w:drawing>
          <wp:inline distT="0" distB="0" distL="0" distR="0">
            <wp:extent cx="2171700" cy="762000"/>
            <wp:effectExtent l="0" t="0" r="0" b="0"/>
            <wp:docPr id="2" name="Picture 2" descr="The dtic logo (trade, industry  &amp; competition) (Full 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dtic logo (trade, industry  &amp; competition) (Full C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497" w:rsidRPr="001203B7" w:rsidRDefault="00F07497" w:rsidP="005D3B6A">
      <w:pPr>
        <w:spacing w:before="180" w:after="0" w:line="240" w:lineRule="auto"/>
        <w:contextualSpacing/>
        <w:jc w:val="both"/>
        <w:rPr>
          <w:rFonts w:ascii="Arial" w:eastAsia="Times New Roman" w:hAnsi="Arial" w:cs="Arial"/>
          <w:lang w:val="en-GB" w:eastAsia="en-GB"/>
        </w:rPr>
      </w:pPr>
    </w:p>
    <w:p w:rsidR="00F07497" w:rsidRDefault="00F07497" w:rsidP="0026567E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94D96" w:rsidRPr="00417F7C" w:rsidRDefault="00936D98" w:rsidP="0026567E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17F7C">
        <w:rPr>
          <w:rFonts w:ascii="Arial" w:hAnsi="Arial" w:cs="Arial"/>
          <w:b/>
          <w:sz w:val="24"/>
          <w:szCs w:val="24"/>
        </w:rPr>
        <w:t>THE NATIONAL ASSEMBLY</w:t>
      </w:r>
    </w:p>
    <w:p w:rsidR="004C643D" w:rsidRPr="00417F7C" w:rsidRDefault="004C643D" w:rsidP="004C643D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17F7C">
        <w:rPr>
          <w:rFonts w:ascii="Arial" w:hAnsi="Arial" w:cs="Arial"/>
          <w:b/>
          <w:sz w:val="24"/>
          <w:szCs w:val="24"/>
        </w:rPr>
        <w:t>QUESTION FOR WRITTEN REPLY</w:t>
      </w:r>
    </w:p>
    <w:p w:rsidR="004C643D" w:rsidRDefault="004C643D" w:rsidP="004C643D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B52B7" w:rsidRPr="005B52B7" w:rsidRDefault="005B52B7" w:rsidP="004C643D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B52B7">
        <w:rPr>
          <w:rFonts w:ascii="Arial" w:hAnsi="Arial" w:cs="Arial"/>
          <w:b/>
          <w:sz w:val="24"/>
          <w:szCs w:val="24"/>
        </w:rPr>
        <w:t>QUESTION 1671.</w:t>
      </w:r>
    </w:p>
    <w:p w:rsidR="004C643D" w:rsidRPr="005B52B7" w:rsidRDefault="004C643D" w:rsidP="004C643D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B52B7">
        <w:rPr>
          <w:rFonts w:ascii="Arial" w:hAnsi="Arial" w:cs="Arial"/>
          <w:b/>
          <w:sz w:val="24"/>
          <w:szCs w:val="24"/>
        </w:rPr>
        <w:t>Ms A L A Abrahams (DA) to ask the Minister of Trade, Industry and Competition</w:t>
      </w:r>
      <w:r w:rsidR="00EA61D5" w:rsidRPr="005B52B7">
        <w:rPr>
          <w:rFonts w:ascii="Arial" w:hAnsi="Arial" w:cs="Arial"/>
          <w:b/>
          <w:sz w:val="24"/>
          <w:szCs w:val="24"/>
        </w:rPr>
        <w:fldChar w:fldCharType="begin"/>
      </w:r>
      <w:r w:rsidRPr="005B52B7">
        <w:rPr>
          <w:rFonts w:ascii="Arial" w:hAnsi="Arial" w:cs="Arial"/>
          <w:sz w:val="24"/>
          <w:szCs w:val="24"/>
        </w:rPr>
        <w:instrText xml:space="preserve"> XE "</w:instrText>
      </w:r>
      <w:r w:rsidRPr="005B52B7">
        <w:rPr>
          <w:rFonts w:ascii="Arial" w:hAnsi="Arial" w:cs="Arial"/>
          <w:b/>
          <w:sz w:val="24"/>
          <w:szCs w:val="24"/>
        </w:rPr>
        <w:instrText>Trade, Industry and Competition</w:instrText>
      </w:r>
      <w:r w:rsidRPr="005B52B7">
        <w:rPr>
          <w:rFonts w:ascii="Arial" w:hAnsi="Arial" w:cs="Arial"/>
          <w:sz w:val="24"/>
          <w:szCs w:val="24"/>
        </w:rPr>
        <w:instrText xml:space="preserve">" </w:instrText>
      </w:r>
      <w:r w:rsidR="00EA61D5" w:rsidRPr="005B52B7">
        <w:rPr>
          <w:rFonts w:ascii="Arial" w:hAnsi="Arial" w:cs="Arial"/>
          <w:b/>
          <w:sz w:val="24"/>
          <w:szCs w:val="24"/>
        </w:rPr>
        <w:fldChar w:fldCharType="end"/>
      </w:r>
      <w:r w:rsidRPr="005B52B7">
        <w:rPr>
          <w:rFonts w:ascii="Arial" w:hAnsi="Arial" w:cs="Arial"/>
          <w:b/>
          <w:sz w:val="24"/>
          <w:szCs w:val="24"/>
        </w:rPr>
        <w:t>:</w:t>
      </w:r>
    </w:p>
    <w:p w:rsidR="004C643D" w:rsidRPr="005B52B7" w:rsidRDefault="004C643D" w:rsidP="005B52B7">
      <w:pPr>
        <w:tabs>
          <w:tab w:val="left" w:pos="432"/>
          <w:tab w:val="left" w:pos="720"/>
          <w:tab w:val="left" w:pos="8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5B52B7">
        <w:rPr>
          <w:rFonts w:ascii="Arial" w:eastAsia="Times New Roman" w:hAnsi="Arial" w:cs="Arial"/>
          <w:sz w:val="24"/>
          <w:szCs w:val="24"/>
          <w:lang w:val="en-US"/>
        </w:rPr>
        <w:t>Whether a certain company (name furnished) that was launched on 6 June 2018 by his department is still being funded through the Black Industrialists Scheme; if so, what is the (a) funding transfer agreement, (b) contract thereof and (c) total amount of funding awarded to the specified company to date</w:t>
      </w:r>
      <w:r w:rsidRPr="005B52B7">
        <w:rPr>
          <w:rFonts w:ascii="Arial" w:eastAsia="Times New Roman" w:hAnsi="Arial" w:cs="Arial"/>
          <w:sz w:val="24"/>
          <w:szCs w:val="24"/>
          <w:lang w:val="af-ZA"/>
        </w:rPr>
        <w:t>?</w:t>
      </w:r>
      <w:r w:rsidRPr="005B52B7">
        <w:rPr>
          <w:rFonts w:ascii="Arial" w:eastAsia="Times New Roman" w:hAnsi="Arial" w:cs="Arial"/>
          <w:sz w:val="24"/>
          <w:szCs w:val="24"/>
          <w:lang w:val="en-US"/>
        </w:rPr>
        <w:t xml:space="preserve"> NW2061E</w:t>
      </w:r>
    </w:p>
    <w:p w:rsidR="001203B7" w:rsidRPr="005B52B7" w:rsidRDefault="001203B7" w:rsidP="00A33477">
      <w:pPr>
        <w:pStyle w:val="NormalWeb"/>
        <w:spacing w:before="0" w:beforeAutospacing="0" w:after="0" w:afterAutospacing="0" w:line="360" w:lineRule="auto"/>
        <w:jc w:val="both"/>
        <w:outlineLvl w:val="0"/>
        <w:rPr>
          <w:rFonts w:ascii="Arial" w:eastAsia="Arial Unicode MS" w:hAnsi="Arial" w:cs="Arial"/>
          <w:b/>
          <w:color w:val="000000"/>
        </w:rPr>
      </w:pPr>
    </w:p>
    <w:p w:rsidR="00A33477" w:rsidRPr="005B52B7" w:rsidRDefault="005B52B7" w:rsidP="00A33477">
      <w:pPr>
        <w:pStyle w:val="NormalWeb"/>
        <w:spacing w:before="0" w:beforeAutospacing="0" w:after="0" w:afterAutospacing="0" w:line="360" w:lineRule="auto"/>
        <w:jc w:val="both"/>
        <w:outlineLvl w:val="0"/>
        <w:rPr>
          <w:rFonts w:ascii="Arial" w:eastAsia="Arial Unicode MS" w:hAnsi="Arial" w:cs="Arial"/>
          <w:b/>
          <w:color w:val="000000"/>
        </w:rPr>
      </w:pPr>
      <w:r w:rsidRPr="005B52B7">
        <w:rPr>
          <w:rFonts w:ascii="Arial" w:eastAsia="Arial Unicode MS" w:hAnsi="Arial" w:cs="Arial"/>
          <w:b/>
          <w:color w:val="000000"/>
        </w:rPr>
        <w:t>RE</w:t>
      </w:r>
      <w:r w:rsidR="00F07497">
        <w:rPr>
          <w:rFonts w:ascii="Arial" w:eastAsia="Arial Unicode MS" w:hAnsi="Arial" w:cs="Arial"/>
          <w:b/>
          <w:color w:val="000000"/>
        </w:rPr>
        <w:t>PLY</w:t>
      </w:r>
    </w:p>
    <w:p w:rsidR="005B52B7" w:rsidRPr="005B52B7" w:rsidRDefault="004B1234" w:rsidP="005B52B7">
      <w:pPr>
        <w:tabs>
          <w:tab w:val="left" w:pos="432"/>
          <w:tab w:val="left" w:pos="720"/>
          <w:tab w:val="left" w:pos="8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I am advised by the Department that t</w:t>
      </w:r>
      <w:r w:rsidR="005B52B7" w:rsidRPr="005B52B7">
        <w:rPr>
          <w:rFonts w:ascii="Arial" w:eastAsia="Times New Roman" w:hAnsi="Arial" w:cs="Arial"/>
          <w:sz w:val="24"/>
          <w:szCs w:val="24"/>
          <w:lang w:val="en-US"/>
        </w:rPr>
        <w:t xml:space="preserve">he company referred to in the question has been approved </w:t>
      </w:r>
      <w:r w:rsidR="00F07497">
        <w:rPr>
          <w:rFonts w:ascii="Arial" w:eastAsia="Times New Roman" w:hAnsi="Arial" w:cs="Arial"/>
          <w:sz w:val="24"/>
          <w:szCs w:val="24"/>
          <w:lang w:val="en-US"/>
        </w:rPr>
        <w:t xml:space="preserve">for a </w:t>
      </w:r>
      <w:r w:rsidR="005B52B7" w:rsidRPr="005B52B7">
        <w:rPr>
          <w:rFonts w:ascii="Arial" w:eastAsia="Times New Roman" w:hAnsi="Arial" w:cs="Arial"/>
          <w:sz w:val="24"/>
          <w:szCs w:val="24"/>
          <w:lang w:val="en-US"/>
        </w:rPr>
        <w:t>R8 million grant funding for machinery and equipment, commercial vehicles and business development services</w:t>
      </w:r>
      <w:r w:rsidR="00F07497">
        <w:rPr>
          <w:rFonts w:ascii="Arial" w:eastAsia="Times New Roman" w:hAnsi="Arial" w:cs="Arial"/>
          <w:sz w:val="24"/>
          <w:szCs w:val="24"/>
          <w:lang w:val="en-US"/>
        </w:rPr>
        <w:t>,</w:t>
      </w:r>
      <w:r w:rsidR="005B52B7" w:rsidRPr="005B52B7">
        <w:rPr>
          <w:rFonts w:ascii="Arial" w:eastAsia="Times New Roman" w:hAnsi="Arial" w:cs="Arial"/>
          <w:sz w:val="24"/>
          <w:szCs w:val="24"/>
          <w:lang w:val="en-US"/>
        </w:rPr>
        <w:t xml:space="preserve"> under the Black Industrialist Scheme in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the </w:t>
      </w:r>
      <w:r w:rsidR="005B52B7" w:rsidRPr="005B52B7">
        <w:rPr>
          <w:rFonts w:ascii="Arial" w:eastAsia="Times New Roman" w:hAnsi="Arial" w:cs="Arial"/>
          <w:sz w:val="24"/>
          <w:szCs w:val="24"/>
          <w:lang w:val="en-US"/>
        </w:rPr>
        <w:t>2016/2017 fina</w:t>
      </w:r>
      <w:r w:rsidR="00DD4A9A">
        <w:rPr>
          <w:rFonts w:ascii="Arial" w:eastAsia="Times New Roman" w:hAnsi="Arial" w:cs="Arial"/>
          <w:sz w:val="24"/>
          <w:szCs w:val="24"/>
          <w:lang w:val="en-US"/>
        </w:rPr>
        <w:t xml:space="preserve">ncial year.  To date an amount </w:t>
      </w:r>
      <w:r w:rsidR="005B52B7" w:rsidRPr="005B52B7">
        <w:rPr>
          <w:rFonts w:ascii="Arial" w:eastAsia="Times New Roman" w:hAnsi="Arial" w:cs="Arial"/>
          <w:sz w:val="24"/>
          <w:szCs w:val="24"/>
          <w:lang w:val="en-US"/>
        </w:rPr>
        <w:t>of R4,89 million has been disbursed towards machinery and equipment.  The project is still active with the balance of R3,1 million available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</w:p>
    <w:p w:rsidR="005B52B7" w:rsidRPr="005B52B7" w:rsidRDefault="005B52B7" w:rsidP="005B52B7">
      <w:pPr>
        <w:tabs>
          <w:tab w:val="left" w:pos="432"/>
          <w:tab w:val="left" w:pos="720"/>
          <w:tab w:val="left" w:pos="8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5B52B7" w:rsidRPr="005B52B7" w:rsidRDefault="005B52B7" w:rsidP="005B52B7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0A5764" w:rsidRDefault="000A5764" w:rsidP="000A576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-EN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D-</w:t>
      </w:r>
    </w:p>
    <w:p w:rsidR="000A5764" w:rsidRDefault="000A5764" w:rsidP="005B52B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0A5764" w:rsidSect="00F07497">
      <w:footerReference w:type="default" r:id="rId9"/>
      <w:type w:val="continuous"/>
      <w:pgSz w:w="11906" w:h="16838"/>
      <w:pgMar w:top="568" w:right="1440" w:bottom="426" w:left="1440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11C" w:rsidRDefault="00E7511C" w:rsidP="006D054B">
      <w:pPr>
        <w:spacing w:after="0" w:line="240" w:lineRule="auto"/>
      </w:pPr>
      <w:r>
        <w:separator/>
      </w:r>
    </w:p>
  </w:endnote>
  <w:endnote w:type="continuationSeparator" w:id="1">
    <w:p w:rsidR="00E7511C" w:rsidRDefault="00E7511C" w:rsidP="006D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497" w:rsidRDefault="00F07497" w:rsidP="00F07497">
    <w:pPr>
      <w:pStyle w:val="Footer"/>
      <w:jc w:val="center"/>
    </w:pPr>
    <w:r>
      <w:t>Parliamentary Question: NA PQ 1671</w:t>
    </w:r>
  </w:p>
  <w:p w:rsidR="00F07497" w:rsidRDefault="00F07497">
    <w:pPr>
      <w:pStyle w:val="Footer"/>
    </w:pPr>
  </w:p>
  <w:p w:rsidR="00F07497" w:rsidRDefault="00F074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11C" w:rsidRDefault="00E7511C" w:rsidP="006D054B">
      <w:pPr>
        <w:spacing w:after="0" w:line="240" w:lineRule="auto"/>
      </w:pPr>
      <w:r>
        <w:separator/>
      </w:r>
    </w:p>
  </w:footnote>
  <w:footnote w:type="continuationSeparator" w:id="1">
    <w:p w:rsidR="00E7511C" w:rsidRDefault="00E7511C" w:rsidP="006D0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22E"/>
    <w:multiLevelType w:val="hybridMultilevel"/>
    <w:tmpl w:val="F9B89586"/>
    <w:lvl w:ilvl="0" w:tplc="78A0373A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05AB3"/>
    <w:multiLevelType w:val="hybridMultilevel"/>
    <w:tmpl w:val="9A94B19C"/>
    <w:lvl w:ilvl="0" w:tplc="8E62E2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303E35"/>
    <w:multiLevelType w:val="hybridMultilevel"/>
    <w:tmpl w:val="5F0A5AA4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D2052"/>
    <w:multiLevelType w:val="hybridMultilevel"/>
    <w:tmpl w:val="53821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8D049B"/>
    <w:multiLevelType w:val="hybridMultilevel"/>
    <w:tmpl w:val="C2EE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64E74"/>
    <w:multiLevelType w:val="hybridMultilevel"/>
    <w:tmpl w:val="228A9146"/>
    <w:lvl w:ilvl="0" w:tplc="067E6362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B24AD"/>
    <w:multiLevelType w:val="hybridMultilevel"/>
    <w:tmpl w:val="EE3037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F43C7"/>
    <w:multiLevelType w:val="hybridMultilevel"/>
    <w:tmpl w:val="A4C6C614"/>
    <w:lvl w:ilvl="0" w:tplc="20000017">
      <w:start w:val="1"/>
      <w:numFmt w:val="lowerLetter"/>
      <w:lvlText w:val="%1)"/>
      <w:lvlJc w:val="left"/>
      <w:pPr>
        <w:ind w:left="1069" w:hanging="360"/>
      </w:pPr>
    </w:lvl>
    <w:lvl w:ilvl="1" w:tplc="2000001B">
      <w:start w:val="1"/>
      <w:numFmt w:val="lowerRoman"/>
      <w:lvlText w:val="%2."/>
      <w:lvlJc w:val="right"/>
      <w:pPr>
        <w:ind w:left="2160" w:hanging="360"/>
      </w:pPr>
    </w:lvl>
    <w:lvl w:ilvl="2" w:tplc="FCA4B60A">
      <w:start w:val="1"/>
      <w:numFmt w:val="lowerLetter"/>
      <w:lvlText w:val="(%3)"/>
      <w:lvlJc w:val="left"/>
      <w:pPr>
        <w:ind w:left="3060" w:hanging="360"/>
      </w:pPr>
      <w:rPr>
        <w:rFonts w:ascii="Trebuchet MS" w:hAnsi="Trebuchet MS" w:hint="default"/>
        <w:sz w:val="24"/>
      </w:rPr>
    </w:lvl>
    <w:lvl w:ilvl="3" w:tplc="BF48CE26">
      <w:start w:val="13"/>
      <w:numFmt w:val="decimal"/>
      <w:lvlText w:val="%4."/>
      <w:lvlJc w:val="left"/>
      <w:pPr>
        <w:ind w:left="3600" w:hanging="360"/>
      </w:pPr>
      <w:rPr>
        <w:b w:val="0"/>
      </w:r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046D47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B636A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95599"/>
    <w:multiLevelType w:val="hybridMultilevel"/>
    <w:tmpl w:val="165C4760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02D3C"/>
    <w:multiLevelType w:val="hybridMultilevel"/>
    <w:tmpl w:val="1E8ADA0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E07335"/>
    <w:multiLevelType w:val="hybridMultilevel"/>
    <w:tmpl w:val="A176AC1E"/>
    <w:lvl w:ilvl="0" w:tplc="C2D4BB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672A6"/>
    <w:multiLevelType w:val="hybridMultilevel"/>
    <w:tmpl w:val="3C749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ED36DB"/>
    <w:multiLevelType w:val="hybridMultilevel"/>
    <w:tmpl w:val="6C2429B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74816"/>
    <w:multiLevelType w:val="hybridMultilevel"/>
    <w:tmpl w:val="AE3E0F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30786"/>
    <w:multiLevelType w:val="hybridMultilevel"/>
    <w:tmpl w:val="AA8E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357F79"/>
    <w:multiLevelType w:val="hybridMultilevel"/>
    <w:tmpl w:val="166A343E"/>
    <w:lvl w:ilvl="0" w:tplc="7E6801B4">
      <w:start w:val="1"/>
      <w:numFmt w:val="lowerRoman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763523"/>
    <w:multiLevelType w:val="hybridMultilevel"/>
    <w:tmpl w:val="8AD20BCC"/>
    <w:lvl w:ilvl="0" w:tplc="209EBA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A7ED3"/>
    <w:multiLevelType w:val="hybridMultilevel"/>
    <w:tmpl w:val="7F6CCA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501F3"/>
    <w:multiLevelType w:val="hybridMultilevel"/>
    <w:tmpl w:val="A8847AD6"/>
    <w:lvl w:ilvl="0" w:tplc="AB765D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886F5C"/>
    <w:multiLevelType w:val="hybridMultilevel"/>
    <w:tmpl w:val="DBD033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7F1E0E"/>
    <w:multiLevelType w:val="hybridMultilevel"/>
    <w:tmpl w:val="616AAC2C"/>
    <w:lvl w:ilvl="0" w:tplc="BCB84E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834BD7"/>
    <w:multiLevelType w:val="hybridMultilevel"/>
    <w:tmpl w:val="D56C0E5A"/>
    <w:lvl w:ilvl="0" w:tplc="798C7E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692F66"/>
    <w:multiLevelType w:val="hybridMultilevel"/>
    <w:tmpl w:val="4670B0C8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56222"/>
    <w:multiLevelType w:val="hybridMultilevel"/>
    <w:tmpl w:val="2FF413BC"/>
    <w:lvl w:ilvl="0" w:tplc="26607A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10125"/>
    <w:multiLevelType w:val="hybridMultilevel"/>
    <w:tmpl w:val="512EDB5A"/>
    <w:lvl w:ilvl="0" w:tplc="0CE64AE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9A10F13"/>
    <w:multiLevelType w:val="hybridMultilevel"/>
    <w:tmpl w:val="E46475A6"/>
    <w:lvl w:ilvl="0" w:tplc="1C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136947"/>
    <w:multiLevelType w:val="hybridMultilevel"/>
    <w:tmpl w:val="25F6D1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5D66DDF"/>
    <w:multiLevelType w:val="hybridMultilevel"/>
    <w:tmpl w:val="7BAE366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4908C8"/>
    <w:multiLevelType w:val="hybridMultilevel"/>
    <w:tmpl w:val="55F28150"/>
    <w:lvl w:ilvl="0" w:tplc="78247F70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1D120D"/>
    <w:multiLevelType w:val="hybridMultilevel"/>
    <w:tmpl w:val="36F6FD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9"/>
  </w:num>
  <w:num w:numId="3">
    <w:abstractNumId w:val="1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5"/>
  </w:num>
  <w:num w:numId="8">
    <w:abstractNumId w:val="22"/>
  </w:num>
  <w:num w:numId="9">
    <w:abstractNumId w:val="17"/>
  </w:num>
  <w:num w:numId="10">
    <w:abstractNumId w:val="0"/>
  </w:num>
  <w:num w:numId="11">
    <w:abstractNumId w:val="14"/>
  </w:num>
  <w:num w:numId="12">
    <w:abstractNumId w:val="19"/>
  </w:num>
  <w:num w:numId="13">
    <w:abstractNumId w:val="26"/>
  </w:num>
  <w:num w:numId="14">
    <w:abstractNumId w:val="11"/>
  </w:num>
  <w:num w:numId="15">
    <w:abstractNumId w:val="3"/>
  </w:num>
  <w:num w:numId="16">
    <w:abstractNumId w:val="13"/>
  </w:num>
  <w:num w:numId="17">
    <w:abstractNumId w:val="21"/>
  </w:num>
  <w:num w:numId="18">
    <w:abstractNumId w:val="16"/>
  </w:num>
  <w:num w:numId="19">
    <w:abstractNumId w:val="20"/>
  </w:num>
  <w:num w:numId="20">
    <w:abstractNumId w:val="2"/>
  </w:num>
  <w:num w:numId="21">
    <w:abstractNumId w:val="24"/>
  </w:num>
  <w:num w:numId="22">
    <w:abstractNumId w:val="10"/>
  </w:num>
  <w:num w:numId="23">
    <w:abstractNumId w:val="15"/>
  </w:num>
  <w:num w:numId="24">
    <w:abstractNumId w:val="8"/>
  </w:num>
  <w:num w:numId="25">
    <w:abstractNumId w:val="9"/>
  </w:num>
  <w:num w:numId="26">
    <w:abstractNumId w:val="4"/>
  </w:num>
  <w:num w:numId="27">
    <w:abstractNumId w:val="25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7"/>
  </w:num>
  <w:num w:numId="31">
    <w:abstractNumId w:val="30"/>
  </w:num>
  <w:num w:numId="32">
    <w:abstractNumId w:val="28"/>
  </w:num>
  <w:num w:numId="33">
    <w:abstractNumId w:val="23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16351"/>
    <w:rsid w:val="00006948"/>
    <w:rsid w:val="000070F0"/>
    <w:rsid w:val="000077EE"/>
    <w:rsid w:val="0003191E"/>
    <w:rsid w:val="00031D1F"/>
    <w:rsid w:val="00041805"/>
    <w:rsid w:val="00046D78"/>
    <w:rsid w:val="0006536D"/>
    <w:rsid w:val="00071E10"/>
    <w:rsid w:val="000A5764"/>
    <w:rsid w:val="000B0517"/>
    <w:rsid w:val="000B2DB1"/>
    <w:rsid w:val="000C4638"/>
    <w:rsid w:val="000D3BB4"/>
    <w:rsid w:val="000D608B"/>
    <w:rsid w:val="001203B7"/>
    <w:rsid w:val="001211BE"/>
    <w:rsid w:val="00130895"/>
    <w:rsid w:val="0016019E"/>
    <w:rsid w:val="001602E3"/>
    <w:rsid w:val="00172E12"/>
    <w:rsid w:val="00176749"/>
    <w:rsid w:val="00182352"/>
    <w:rsid w:val="001877AA"/>
    <w:rsid w:val="0019258D"/>
    <w:rsid w:val="00197D18"/>
    <w:rsid w:val="001A33E4"/>
    <w:rsid w:val="001C2546"/>
    <w:rsid w:val="00212F7F"/>
    <w:rsid w:val="002150F1"/>
    <w:rsid w:val="00217AE4"/>
    <w:rsid w:val="00226F0C"/>
    <w:rsid w:val="002329A1"/>
    <w:rsid w:val="0023521C"/>
    <w:rsid w:val="0024155F"/>
    <w:rsid w:val="00242E7F"/>
    <w:rsid w:val="002447C0"/>
    <w:rsid w:val="002459C4"/>
    <w:rsid w:val="00251810"/>
    <w:rsid w:val="002534B7"/>
    <w:rsid w:val="0026567E"/>
    <w:rsid w:val="0028153A"/>
    <w:rsid w:val="002855D7"/>
    <w:rsid w:val="0028785A"/>
    <w:rsid w:val="0029231C"/>
    <w:rsid w:val="00294D96"/>
    <w:rsid w:val="002A1D56"/>
    <w:rsid w:val="002A46DB"/>
    <w:rsid w:val="002A5258"/>
    <w:rsid w:val="002B0ED2"/>
    <w:rsid w:val="002C1B9E"/>
    <w:rsid w:val="002D0830"/>
    <w:rsid w:val="002D69F4"/>
    <w:rsid w:val="00301F58"/>
    <w:rsid w:val="0031644A"/>
    <w:rsid w:val="00332C21"/>
    <w:rsid w:val="0033566F"/>
    <w:rsid w:val="00351BDA"/>
    <w:rsid w:val="003632E6"/>
    <w:rsid w:val="00383F6C"/>
    <w:rsid w:val="00385BF1"/>
    <w:rsid w:val="003A3726"/>
    <w:rsid w:val="003B2450"/>
    <w:rsid w:val="003B5559"/>
    <w:rsid w:val="003C5DAD"/>
    <w:rsid w:val="003D1F50"/>
    <w:rsid w:val="003D6475"/>
    <w:rsid w:val="003E106C"/>
    <w:rsid w:val="003E1944"/>
    <w:rsid w:val="00401C6A"/>
    <w:rsid w:val="00402C36"/>
    <w:rsid w:val="00405055"/>
    <w:rsid w:val="00414059"/>
    <w:rsid w:val="00414E30"/>
    <w:rsid w:val="00417F7C"/>
    <w:rsid w:val="00431C51"/>
    <w:rsid w:val="00437E8B"/>
    <w:rsid w:val="004469F4"/>
    <w:rsid w:val="00456E8A"/>
    <w:rsid w:val="00484CF4"/>
    <w:rsid w:val="00493614"/>
    <w:rsid w:val="004B1234"/>
    <w:rsid w:val="004B2BE0"/>
    <w:rsid w:val="004C432F"/>
    <w:rsid w:val="004C643D"/>
    <w:rsid w:val="004C746F"/>
    <w:rsid w:val="004D0F02"/>
    <w:rsid w:val="004E2E71"/>
    <w:rsid w:val="004E2F22"/>
    <w:rsid w:val="004F429F"/>
    <w:rsid w:val="004F6E62"/>
    <w:rsid w:val="0051724E"/>
    <w:rsid w:val="00522CB2"/>
    <w:rsid w:val="00526B52"/>
    <w:rsid w:val="00532838"/>
    <w:rsid w:val="005401FB"/>
    <w:rsid w:val="00546254"/>
    <w:rsid w:val="0054791A"/>
    <w:rsid w:val="00553EE4"/>
    <w:rsid w:val="005624DD"/>
    <w:rsid w:val="00567F57"/>
    <w:rsid w:val="00575A3A"/>
    <w:rsid w:val="005829C2"/>
    <w:rsid w:val="00597203"/>
    <w:rsid w:val="005A5FEE"/>
    <w:rsid w:val="005B52B7"/>
    <w:rsid w:val="005C3727"/>
    <w:rsid w:val="005D3B6A"/>
    <w:rsid w:val="005D5C1B"/>
    <w:rsid w:val="005E30FD"/>
    <w:rsid w:val="00622A03"/>
    <w:rsid w:val="00640078"/>
    <w:rsid w:val="006420D0"/>
    <w:rsid w:val="006445D1"/>
    <w:rsid w:val="006454D7"/>
    <w:rsid w:val="00645F45"/>
    <w:rsid w:val="0066001A"/>
    <w:rsid w:val="006601E1"/>
    <w:rsid w:val="00673291"/>
    <w:rsid w:val="006847A1"/>
    <w:rsid w:val="006932B2"/>
    <w:rsid w:val="00694349"/>
    <w:rsid w:val="006A1D01"/>
    <w:rsid w:val="006B0FE2"/>
    <w:rsid w:val="006B1132"/>
    <w:rsid w:val="006C1B62"/>
    <w:rsid w:val="006C2DAB"/>
    <w:rsid w:val="006C6F31"/>
    <w:rsid w:val="006D054B"/>
    <w:rsid w:val="006E5CFB"/>
    <w:rsid w:val="00707C88"/>
    <w:rsid w:val="0072078E"/>
    <w:rsid w:val="0073315B"/>
    <w:rsid w:val="007477F1"/>
    <w:rsid w:val="00761225"/>
    <w:rsid w:val="00780CE1"/>
    <w:rsid w:val="0078637F"/>
    <w:rsid w:val="00792751"/>
    <w:rsid w:val="0079753B"/>
    <w:rsid w:val="007B14C3"/>
    <w:rsid w:val="007B412F"/>
    <w:rsid w:val="007B7DA8"/>
    <w:rsid w:val="007D1596"/>
    <w:rsid w:val="007D1D58"/>
    <w:rsid w:val="007D20F2"/>
    <w:rsid w:val="007D2A4F"/>
    <w:rsid w:val="00803209"/>
    <w:rsid w:val="00833E81"/>
    <w:rsid w:val="00841350"/>
    <w:rsid w:val="008528EA"/>
    <w:rsid w:val="00853BDC"/>
    <w:rsid w:val="00855ABA"/>
    <w:rsid w:val="0086038C"/>
    <w:rsid w:val="008634FA"/>
    <w:rsid w:val="00875FF9"/>
    <w:rsid w:val="008826D1"/>
    <w:rsid w:val="00886122"/>
    <w:rsid w:val="00892467"/>
    <w:rsid w:val="00894F69"/>
    <w:rsid w:val="008A796E"/>
    <w:rsid w:val="008C767D"/>
    <w:rsid w:val="008D06C0"/>
    <w:rsid w:val="008E4817"/>
    <w:rsid w:val="00911828"/>
    <w:rsid w:val="00916351"/>
    <w:rsid w:val="0093226B"/>
    <w:rsid w:val="00936D98"/>
    <w:rsid w:val="009433BE"/>
    <w:rsid w:val="0094388C"/>
    <w:rsid w:val="00962A53"/>
    <w:rsid w:val="009644E4"/>
    <w:rsid w:val="00970287"/>
    <w:rsid w:val="0099215A"/>
    <w:rsid w:val="009A0FF0"/>
    <w:rsid w:val="009C0DBE"/>
    <w:rsid w:val="009C3E7C"/>
    <w:rsid w:val="009D3709"/>
    <w:rsid w:val="009D6756"/>
    <w:rsid w:val="009D6C77"/>
    <w:rsid w:val="009F3102"/>
    <w:rsid w:val="009F4DA1"/>
    <w:rsid w:val="00A01A30"/>
    <w:rsid w:val="00A1169C"/>
    <w:rsid w:val="00A1795F"/>
    <w:rsid w:val="00A21156"/>
    <w:rsid w:val="00A33477"/>
    <w:rsid w:val="00A46E81"/>
    <w:rsid w:val="00A557B1"/>
    <w:rsid w:val="00A81AFD"/>
    <w:rsid w:val="00A8329E"/>
    <w:rsid w:val="00A84F6F"/>
    <w:rsid w:val="00A85F5C"/>
    <w:rsid w:val="00A922E1"/>
    <w:rsid w:val="00AB1371"/>
    <w:rsid w:val="00AB27A3"/>
    <w:rsid w:val="00AB6763"/>
    <w:rsid w:val="00AD1369"/>
    <w:rsid w:val="00AD5AE5"/>
    <w:rsid w:val="00AD7FCF"/>
    <w:rsid w:val="00AE418E"/>
    <w:rsid w:val="00AE4AFE"/>
    <w:rsid w:val="00AE6F53"/>
    <w:rsid w:val="00AF23A5"/>
    <w:rsid w:val="00AF736F"/>
    <w:rsid w:val="00B04589"/>
    <w:rsid w:val="00B102DA"/>
    <w:rsid w:val="00B2231A"/>
    <w:rsid w:val="00B236EF"/>
    <w:rsid w:val="00B263F6"/>
    <w:rsid w:val="00B43F0E"/>
    <w:rsid w:val="00B536E7"/>
    <w:rsid w:val="00B54A00"/>
    <w:rsid w:val="00B55CFF"/>
    <w:rsid w:val="00B61B07"/>
    <w:rsid w:val="00B66060"/>
    <w:rsid w:val="00B66578"/>
    <w:rsid w:val="00B70823"/>
    <w:rsid w:val="00B77AE5"/>
    <w:rsid w:val="00B81CEE"/>
    <w:rsid w:val="00B9157F"/>
    <w:rsid w:val="00BA3106"/>
    <w:rsid w:val="00BA3DD8"/>
    <w:rsid w:val="00BB36A7"/>
    <w:rsid w:val="00BB497F"/>
    <w:rsid w:val="00BB62D5"/>
    <w:rsid w:val="00BC607B"/>
    <w:rsid w:val="00C02FFC"/>
    <w:rsid w:val="00C0398D"/>
    <w:rsid w:val="00C05717"/>
    <w:rsid w:val="00C07922"/>
    <w:rsid w:val="00C12F70"/>
    <w:rsid w:val="00C1754E"/>
    <w:rsid w:val="00C23C1E"/>
    <w:rsid w:val="00C26949"/>
    <w:rsid w:val="00C4613A"/>
    <w:rsid w:val="00C56886"/>
    <w:rsid w:val="00C60F52"/>
    <w:rsid w:val="00C67D7B"/>
    <w:rsid w:val="00C71BF9"/>
    <w:rsid w:val="00C803D1"/>
    <w:rsid w:val="00C84F7E"/>
    <w:rsid w:val="00C8544C"/>
    <w:rsid w:val="00C85DD8"/>
    <w:rsid w:val="00C90387"/>
    <w:rsid w:val="00C9270E"/>
    <w:rsid w:val="00CC0725"/>
    <w:rsid w:val="00CC7044"/>
    <w:rsid w:val="00CD498F"/>
    <w:rsid w:val="00D3539F"/>
    <w:rsid w:val="00D37942"/>
    <w:rsid w:val="00D410C1"/>
    <w:rsid w:val="00D462DD"/>
    <w:rsid w:val="00D474CB"/>
    <w:rsid w:val="00D52868"/>
    <w:rsid w:val="00D66290"/>
    <w:rsid w:val="00D722D0"/>
    <w:rsid w:val="00D75E12"/>
    <w:rsid w:val="00D81223"/>
    <w:rsid w:val="00D906CA"/>
    <w:rsid w:val="00D93BDC"/>
    <w:rsid w:val="00D95D80"/>
    <w:rsid w:val="00D97348"/>
    <w:rsid w:val="00DB5EA3"/>
    <w:rsid w:val="00DD063F"/>
    <w:rsid w:val="00DD4A9A"/>
    <w:rsid w:val="00DE45A5"/>
    <w:rsid w:val="00DE4BB9"/>
    <w:rsid w:val="00E44BAD"/>
    <w:rsid w:val="00E554C9"/>
    <w:rsid w:val="00E6096E"/>
    <w:rsid w:val="00E7511C"/>
    <w:rsid w:val="00E77E7A"/>
    <w:rsid w:val="00E846E6"/>
    <w:rsid w:val="00E900D5"/>
    <w:rsid w:val="00EA2BA8"/>
    <w:rsid w:val="00EA5109"/>
    <w:rsid w:val="00EA61D5"/>
    <w:rsid w:val="00EA6E2E"/>
    <w:rsid w:val="00EA75A0"/>
    <w:rsid w:val="00EE05BB"/>
    <w:rsid w:val="00EE6E0C"/>
    <w:rsid w:val="00EF6351"/>
    <w:rsid w:val="00F04A3B"/>
    <w:rsid w:val="00F065DF"/>
    <w:rsid w:val="00F07497"/>
    <w:rsid w:val="00F15796"/>
    <w:rsid w:val="00F32232"/>
    <w:rsid w:val="00F51CB8"/>
    <w:rsid w:val="00F671DD"/>
    <w:rsid w:val="00F716B6"/>
    <w:rsid w:val="00F8074E"/>
    <w:rsid w:val="00F9020F"/>
    <w:rsid w:val="00FB765E"/>
    <w:rsid w:val="00FC0215"/>
    <w:rsid w:val="00FC3609"/>
    <w:rsid w:val="00FC502E"/>
    <w:rsid w:val="00FD0332"/>
    <w:rsid w:val="00FD7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3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63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9163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Grey Bullet List,Grey Bullet Style,Sub Bullet,List Paragraph1,Normal 1,Table/Figure Heading"/>
    <w:basedOn w:val="Normal"/>
    <w:link w:val="ListParagraphChar"/>
    <w:uiPriority w:val="34"/>
    <w:qFormat/>
    <w:rsid w:val="009163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0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54B"/>
  </w:style>
  <w:style w:type="paragraph" w:styleId="FootnoteText">
    <w:name w:val="footnote text"/>
    <w:basedOn w:val="Normal"/>
    <w:link w:val="FootnoteTextChar"/>
    <w:uiPriority w:val="99"/>
    <w:semiHidden/>
    <w:unhideWhenUsed/>
    <w:rsid w:val="002534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4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34B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0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8B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aliases w:val="Grey Bullet List Char,Grey Bullet Style Char,Sub Bullet Char,List Paragraph1 Char,Normal 1 Char,Table/Figure Heading Char"/>
    <w:link w:val="ListParagraph"/>
    <w:uiPriority w:val="34"/>
    <w:locked/>
    <w:rsid w:val="00C90387"/>
  </w:style>
  <w:style w:type="paragraph" w:styleId="NormalWeb">
    <w:name w:val="Normal (Web)"/>
    <w:basedOn w:val="Normal"/>
    <w:uiPriority w:val="99"/>
    <w:unhideWhenUsed/>
    <w:rsid w:val="00C9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Body1">
    <w:name w:val="Body 1"/>
    <w:rsid w:val="00C90387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B61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B07"/>
    <w:rPr>
      <w:b/>
      <w:bCs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853BDC"/>
    <w:pPr>
      <w:autoSpaceDE w:val="0"/>
      <w:autoSpaceDN w:val="0"/>
      <w:adjustRightInd w:val="0"/>
      <w:spacing w:after="0" w:line="181" w:lineRule="atLeast"/>
    </w:pPr>
    <w:rPr>
      <w:rFonts w:ascii="Calibri" w:eastAsia="Calibri" w:hAnsi="Calibri" w:cs="Times New Roman"/>
      <w:sz w:val="24"/>
      <w:szCs w:val="24"/>
      <w:lang w:eastAsia="en-ZA"/>
    </w:rPr>
  </w:style>
  <w:style w:type="table" w:customStyle="1" w:styleId="GridTable3Accent5">
    <w:name w:val="Grid Table 3 Accent 5"/>
    <w:basedOn w:val="TableNormal"/>
    <w:uiPriority w:val="48"/>
    <w:rsid w:val="006C2D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C2DA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25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142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1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1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544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5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5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843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4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782A9-275E-45B3-8F30-BC6D4F9B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2020-03-20T10:31:00Z</cp:lastPrinted>
  <dcterms:created xsi:type="dcterms:W3CDTF">2020-08-21T13:56:00Z</dcterms:created>
  <dcterms:modified xsi:type="dcterms:W3CDTF">2020-08-21T13:56:00Z</dcterms:modified>
</cp:coreProperties>
</file>