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AB102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6C3560AE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3A9538BF" wp14:editId="09AEC371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AF3F0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42FD1A6D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02EB9215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224FD1E0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33323A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A24F0">
        <w:rPr>
          <w:rFonts w:ascii="Arial" w:hAnsi="Arial" w:cs="Arial"/>
          <w:b/>
          <w:sz w:val="22"/>
          <w:szCs w:val="22"/>
          <w:u w:val="single"/>
        </w:rPr>
        <w:t>166</w:t>
      </w:r>
      <w:r w:rsidR="00D5720F">
        <w:rPr>
          <w:rFonts w:ascii="Arial" w:hAnsi="Arial" w:cs="Arial"/>
          <w:b/>
          <w:sz w:val="22"/>
          <w:szCs w:val="22"/>
          <w:u w:val="single"/>
        </w:rPr>
        <w:t>8</w:t>
      </w:r>
    </w:p>
    <w:p w14:paraId="261AC03A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4D2CF0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40728">
        <w:rPr>
          <w:rFonts w:ascii="Arial" w:hAnsi="Arial" w:cs="Arial"/>
          <w:b/>
          <w:sz w:val="22"/>
          <w:szCs w:val="22"/>
          <w:u w:val="single"/>
        </w:rPr>
        <w:t>9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14:paraId="0AC1D20D" w14:textId="77777777"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640728">
        <w:rPr>
          <w:rFonts w:ascii="Arial" w:hAnsi="Arial" w:cs="Arial"/>
          <w:b/>
          <w:sz w:val="22"/>
          <w:szCs w:val="22"/>
          <w:u w:val="single"/>
        </w:rPr>
        <w:t>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48A3EEB3" w14:textId="77777777" w:rsidR="00D5720F" w:rsidRPr="00D5720F" w:rsidRDefault="00D5720F" w:rsidP="00D5720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D5720F">
        <w:rPr>
          <w:rFonts w:ascii="Arial" w:hAnsi="Arial" w:cs="Arial"/>
          <w:b/>
          <w:sz w:val="22"/>
          <w:szCs w:val="22"/>
        </w:rPr>
        <w:t>1668.</w:t>
      </w:r>
      <w:r w:rsidRPr="00D5720F">
        <w:rPr>
          <w:rFonts w:ascii="Arial" w:hAnsi="Arial" w:cs="Arial"/>
          <w:b/>
          <w:sz w:val="22"/>
          <w:szCs w:val="22"/>
        </w:rPr>
        <w:tab/>
      </w:r>
      <w:proofErr w:type="spellStart"/>
      <w:r w:rsidRPr="00D5720F">
        <w:rPr>
          <w:rFonts w:ascii="Arial" w:hAnsi="Arial" w:cs="Arial"/>
          <w:b/>
          <w:sz w:val="22"/>
          <w:szCs w:val="22"/>
        </w:rPr>
        <w:t>Mr</w:t>
      </w:r>
      <w:proofErr w:type="spellEnd"/>
      <w:r w:rsidRPr="00D5720F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D5720F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D5720F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14:paraId="540928C9" w14:textId="77777777" w:rsidR="004C6F49" w:rsidRPr="004C6F49" w:rsidRDefault="00D5720F" w:rsidP="004C6F49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D5720F">
        <w:rPr>
          <w:rFonts w:ascii="Arial" w:hAnsi="Arial" w:cs="Arial"/>
          <w:sz w:val="22"/>
          <w:szCs w:val="22"/>
        </w:rPr>
        <w:t>Whether any action has been taken against her department’s chief financial officer for incurring over R 2 billion in irregular expenditure in the 2015-16 financial year; if not, (a) why not and (b) will action be taken; if so, what are the relevant details?</w:t>
      </w:r>
      <w:r w:rsidRPr="00D5720F">
        <w:rPr>
          <w:rFonts w:ascii="Arial" w:hAnsi="Arial" w:cs="Arial"/>
          <w:sz w:val="22"/>
          <w:szCs w:val="22"/>
        </w:rPr>
        <w:tab/>
      </w:r>
      <w:r w:rsidRPr="00D5720F">
        <w:rPr>
          <w:rFonts w:ascii="Arial" w:hAnsi="Arial" w:cs="Arial"/>
          <w:sz w:val="22"/>
          <w:szCs w:val="22"/>
        </w:rPr>
        <w:tab/>
      </w:r>
      <w:r w:rsidRPr="00D5720F">
        <w:rPr>
          <w:rFonts w:ascii="Arial" w:hAnsi="Arial" w:cs="Arial"/>
          <w:sz w:val="16"/>
          <w:szCs w:val="16"/>
        </w:rPr>
        <w:t>NW1874E</w:t>
      </w:r>
    </w:p>
    <w:p w14:paraId="7E6E861A" w14:textId="77777777"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711B808A" w14:textId="77777777"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14:paraId="471F19F4" w14:textId="77777777" w:rsidR="00B23DB6" w:rsidRDefault="00B23DB6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0F338E2B" w14:textId="77777777" w:rsidR="0082482B" w:rsidRPr="00C669A2" w:rsidRDefault="00B23DB6" w:rsidP="00C669A2">
      <w:pPr>
        <w:tabs>
          <w:tab w:val="left" w:pos="6105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</w:t>
      </w:r>
      <w:r w:rsidR="00C669A2">
        <w:rPr>
          <w:rFonts w:ascii="Arial" w:hAnsi="Arial" w:cs="Arial"/>
          <w:bCs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>he irregular expenditure that was incurred during the 2015-16 financial year was not incurred by the Chief Financial Officer. Th</w:t>
      </w:r>
      <w:r w:rsidR="00C669A2">
        <w:rPr>
          <w:rFonts w:ascii="Arial" w:hAnsi="Arial" w:cs="Arial"/>
          <w:sz w:val="22"/>
          <w:szCs w:val="22"/>
        </w:rPr>
        <w:t>e respective managers within my</w:t>
      </w:r>
      <w:r>
        <w:rPr>
          <w:rFonts w:ascii="Arial" w:hAnsi="Arial" w:cs="Arial"/>
          <w:sz w:val="22"/>
          <w:szCs w:val="22"/>
        </w:rPr>
        <w:t xml:space="preserve"> </w:t>
      </w:r>
      <w:r w:rsidR="00C669A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epartment who are the budget holders and who signed off on such payments are held responsible for the irregularity of expenditure. Disciplinary action has been/is being taken against the relevant managers.</w:t>
      </w:r>
    </w:p>
    <w:p w14:paraId="47E1CA02" w14:textId="77777777"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3C0F8605" w14:textId="77777777"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28EB" w14:textId="77777777" w:rsidR="00325E55" w:rsidRDefault="00325E55">
      <w:r>
        <w:separator/>
      </w:r>
    </w:p>
  </w:endnote>
  <w:endnote w:type="continuationSeparator" w:id="0">
    <w:p w14:paraId="0B93F351" w14:textId="77777777" w:rsidR="00325E55" w:rsidRDefault="0032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1F31" w14:textId="77777777"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D5720F">
      <w:rPr>
        <w:rFonts w:ascii="Arial" w:hAnsi="Arial" w:cs="Arial"/>
        <w:sz w:val="16"/>
        <w:szCs w:val="16"/>
      </w:rPr>
      <w:t>1668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D5720F">
      <w:rPr>
        <w:rFonts w:ascii="Arial" w:hAnsi="Arial" w:cs="Arial"/>
        <w:sz w:val="16"/>
        <w:szCs w:val="16"/>
      </w:rPr>
      <w:t>1874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D777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3619DE27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5720F">
      <w:rPr>
        <w:rFonts w:ascii="Arial" w:hAnsi="Arial" w:cs="Arial"/>
        <w:sz w:val="16"/>
        <w:szCs w:val="16"/>
      </w:rPr>
      <w:t>1668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5720F">
      <w:rPr>
        <w:rFonts w:ascii="Arial" w:hAnsi="Arial" w:cs="Arial"/>
        <w:sz w:val="16"/>
        <w:szCs w:val="16"/>
      </w:rPr>
      <w:t>1874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C878B" w14:textId="77777777" w:rsidR="00325E55" w:rsidRDefault="00325E55">
      <w:r>
        <w:separator/>
      </w:r>
    </w:p>
  </w:footnote>
  <w:footnote w:type="continuationSeparator" w:id="0">
    <w:p w14:paraId="6600FC6C" w14:textId="77777777" w:rsidR="00325E55" w:rsidRDefault="0032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F685" w14:textId="77777777" w:rsidR="00EC4920" w:rsidRDefault="003D1E1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9307F" w14:textId="77777777"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A648" w14:textId="77777777"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034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4A75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4F73"/>
    <w:rsid w:val="00295292"/>
    <w:rsid w:val="002971EE"/>
    <w:rsid w:val="002A053D"/>
    <w:rsid w:val="002A30E2"/>
    <w:rsid w:val="002A4B9F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25E55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1E10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3948"/>
    <w:rsid w:val="005340CA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1D7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51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320C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3DB6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079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0E5"/>
    <w:rsid w:val="00C669A2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15039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34A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77E0B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D782F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750FC49"/>
  <w15:docId w15:val="{6ABC0F81-5619-483D-962C-E5EB2E7D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2017-07-24T07:49:00Z</dcterms:created>
  <dcterms:modified xsi:type="dcterms:W3CDTF">2017-07-24T07:49:00Z</dcterms:modified>
</cp:coreProperties>
</file>