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44" w:rsidRPr="003C5E44" w:rsidRDefault="003C5E44" w:rsidP="003C5E44">
      <w:pPr>
        <w:spacing w:line="240" w:lineRule="auto"/>
        <w:ind w:left="720" w:hanging="720"/>
        <w:jc w:val="right"/>
        <w:outlineLvl w:val="0"/>
        <w:rPr>
          <w:rFonts w:ascii="Arial" w:hAnsi="Arial" w:cs="Arial"/>
          <w:b/>
          <w:sz w:val="24"/>
          <w:szCs w:val="24"/>
        </w:rPr>
      </w:pPr>
      <w:r w:rsidRPr="003C5E44">
        <w:rPr>
          <w:rFonts w:ascii="Arial" w:hAnsi="Arial" w:cs="Arial"/>
          <w:b/>
          <w:sz w:val="24"/>
          <w:szCs w:val="24"/>
        </w:rPr>
        <w:t>36/1/4/1/2016</w:t>
      </w:r>
      <w:r w:rsidR="00FE4A6A">
        <w:rPr>
          <w:rFonts w:ascii="Arial" w:hAnsi="Arial" w:cs="Arial"/>
          <w:b/>
          <w:sz w:val="24"/>
          <w:szCs w:val="24"/>
        </w:rPr>
        <w:t>00178</w:t>
      </w:r>
    </w:p>
    <w:p w:rsidR="003C5E44" w:rsidRPr="003C5E44" w:rsidRDefault="003C5E44" w:rsidP="003C5E44">
      <w:pPr>
        <w:spacing w:line="240" w:lineRule="auto"/>
        <w:ind w:left="720" w:hanging="720"/>
        <w:jc w:val="center"/>
        <w:outlineLvl w:val="0"/>
        <w:rPr>
          <w:rFonts w:ascii="Arial" w:hAnsi="Arial" w:cs="Arial"/>
          <w:b/>
          <w:sz w:val="24"/>
          <w:szCs w:val="24"/>
        </w:rPr>
      </w:pPr>
      <w:r w:rsidRPr="003C5E44">
        <w:rPr>
          <w:rFonts w:ascii="Arial" w:hAnsi="Arial" w:cs="Arial"/>
          <w:b/>
          <w:sz w:val="24"/>
          <w:szCs w:val="24"/>
        </w:rPr>
        <w:t>NATIONAL ASSEMBLY</w:t>
      </w:r>
    </w:p>
    <w:p w:rsidR="003C5E44" w:rsidRPr="003C5E44" w:rsidRDefault="003C5E44" w:rsidP="003C5E44">
      <w:pPr>
        <w:spacing w:line="240" w:lineRule="auto"/>
        <w:ind w:left="720" w:hanging="720"/>
        <w:jc w:val="both"/>
        <w:outlineLvl w:val="0"/>
        <w:rPr>
          <w:rFonts w:ascii="Arial" w:hAnsi="Arial" w:cs="Arial"/>
          <w:b/>
          <w:sz w:val="24"/>
          <w:szCs w:val="24"/>
          <w:u w:val="single"/>
        </w:rPr>
      </w:pPr>
      <w:r w:rsidRPr="003C5E44">
        <w:rPr>
          <w:rFonts w:ascii="Arial" w:hAnsi="Arial" w:cs="Arial"/>
          <w:b/>
          <w:sz w:val="24"/>
          <w:szCs w:val="24"/>
          <w:u w:val="single"/>
        </w:rPr>
        <w:t>FOR WRITTEN REPLY</w:t>
      </w:r>
    </w:p>
    <w:p w:rsidR="003C5E44" w:rsidRPr="003C5E44" w:rsidRDefault="003C5E44" w:rsidP="003C5E44">
      <w:pPr>
        <w:spacing w:line="240" w:lineRule="auto"/>
        <w:ind w:left="720" w:hanging="720"/>
        <w:jc w:val="both"/>
        <w:outlineLvl w:val="0"/>
        <w:rPr>
          <w:rFonts w:ascii="Arial" w:hAnsi="Arial" w:cs="Arial"/>
          <w:b/>
          <w:sz w:val="24"/>
          <w:szCs w:val="24"/>
          <w:u w:val="single"/>
        </w:rPr>
      </w:pPr>
      <w:r w:rsidRPr="003C5E44">
        <w:rPr>
          <w:rFonts w:ascii="Arial" w:hAnsi="Arial" w:cs="Arial"/>
          <w:b/>
          <w:sz w:val="24"/>
          <w:szCs w:val="24"/>
          <w:u w:val="single"/>
        </w:rPr>
        <w:t>QUESTION 1668</w:t>
      </w:r>
    </w:p>
    <w:p w:rsidR="003C5E44" w:rsidRPr="003C5E44" w:rsidRDefault="003C5E44" w:rsidP="003C5E44">
      <w:pPr>
        <w:spacing w:line="240" w:lineRule="auto"/>
        <w:ind w:left="720" w:hanging="720"/>
        <w:jc w:val="center"/>
        <w:outlineLvl w:val="0"/>
        <w:rPr>
          <w:rFonts w:ascii="Arial" w:hAnsi="Arial" w:cs="Arial"/>
          <w:b/>
          <w:sz w:val="24"/>
          <w:szCs w:val="24"/>
          <w:u w:val="single"/>
        </w:rPr>
      </w:pPr>
      <w:r w:rsidRPr="003C5E44">
        <w:rPr>
          <w:rFonts w:ascii="Arial" w:hAnsi="Arial" w:cs="Arial"/>
          <w:b/>
          <w:sz w:val="24"/>
          <w:szCs w:val="24"/>
          <w:u w:val="single"/>
        </w:rPr>
        <w:t>DATE OF PUBLICATION IN INTERNAL QUESTION PAPER: 19 AUGUST 2016</w:t>
      </w:r>
    </w:p>
    <w:p w:rsidR="003C5E44" w:rsidRPr="003C5E44" w:rsidRDefault="003C5E44" w:rsidP="003C5E44">
      <w:pPr>
        <w:spacing w:line="240" w:lineRule="auto"/>
        <w:jc w:val="center"/>
        <w:rPr>
          <w:rFonts w:ascii="Arial" w:hAnsi="Arial" w:cs="Arial"/>
          <w:sz w:val="24"/>
          <w:szCs w:val="24"/>
        </w:rPr>
      </w:pPr>
      <w:r w:rsidRPr="003C5E44">
        <w:rPr>
          <w:rFonts w:ascii="Arial" w:hAnsi="Arial" w:cs="Arial"/>
          <w:b/>
          <w:sz w:val="24"/>
          <w:szCs w:val="24"/>
          <w:u w:val="single"/>
        </w:rPr>
        <w:t>(INTERNAL QUESTION PAPER NO 20-2016)</w:t>
      </w:r>
    </w:p>
    <w:p w:rsidR="003C5E44" w:rsidRPr="003C5E44" w:rsidRDefault="003C5E44" w:rsidP="003C5E44">
      <w:pPr>
        <w:spacing w:before="100" w:beforeAutospacing="1" w:after="100" w:afterAutospacing="1" w:line="240" w:lineRule="auto"/>
        <w:jc w:val="both"/>
        <w:outlineLvl w:val="0"/>
        <w:rPr>
          <w:rFonts w:ascii="Arial" w:eastAsia="Times New Roman" w:hAnsi="Arial" w:cs="Arial"/>
          <w:b/>
          <w:sz w:val="24"/>
          <w:szCs w:val="24"/>
          <w:lang w:val="en-GB"/>
        </w:rPr>
      </w:pPr>
    </w:p>
    <w:p w:rsidR="003C5E44" w:rsidRPr="003C5E44" w:rsidRDefault="003C5E44" w:rsidP="003C5E44">
      <w:pPr>
        <w:spacing w:before="100" w:beforeAutospacing="1" w:after="100" w:afterAutospacing="1" w:line="240" w:lineRule="auto"/>
        <w:jc w:val="both"/>
        <w:outlineLvl w:val="0"/>
        <w:rPr>
          <w:rFonts w:ascii="Arial" w:hAnsi="Arial" w:cs="Arial"/>
          <w:b/>
          <w:sz w:val="24"/>
          <w:szCs w:val="24"/>
        </w:rPr>
      </w:pPr>
      <w:r w:rsidRPr="003C5E44">
        <w:rPr>
          <w:rFonts w:ascii="Arial" w:eastAsia="Times New Roman" w:hAnsi="Arial" w:cs="Arial"/>
          <w:b/>
          <w:sz w:val="24"/>
          <w:szCs w:val="24"/>
          <w:lang w:val="en-GB"/>
        </w:rPr>
        <w:t>1668</w:t>
      </w:r>
      <w:r w:rsidRPr="003C5E44">
        <w:rPr>
          <w:rFonts w:ascii="Arial" w:hAnsi="Arial" w:cs="Arial"/>
          <w:sz w:val="24"/>
          <w:szCs w:val="24"/>
        </w:rPr>
        <w:t>.</w:t>
      </w:r>
      <w:r w:rsidRPr="003C5E44">
        <w:rPr>
          <w:rFonts w:ascii="Arial" w:hAnsi="Arial" w:cs="Arial"/>
          <w:sz w:val="24"/>
          <w:szCs w:val="24"/>
        </w:rPr>
        <w:tab/>
      </w:r>
      <w:r w:rsidRPr="003C5E44">
        <w:rPr>
          <w:rFonts w:ascii="Arial" w:hAnsi="Arial" w:cs="Arial"/>
          <w:b/>
          <w:sz w:val="24"/>
          <w:szCs w:val="24"/>
        </w:rPr>
        <w:t xml:space="preserve">Mr B R </w:t>
      </w:r>
      <w:proofErr w:type="spellStart"/>
      <w:r w:rsidRPr="003C5E44">
        <w:rPr>
          <w:rFonts w:ascii="Arial" w:hAnsi="Arial" w:cs="Arial"/>
          <w:b/>
          <w:sz w:val="24"/>
          <w:szCs w:val="24"/>
        </w:rPr>
        <w:t>Topham</w:t>
      </w:r>
      <w:proofErr w:type="spellEnd"/>
      <w:r w:rsidRPr="003C5E44">
        <w:rPr>
          <w:rFonts w:ascii="Arial" w:hAnsi="Arial" w:cs="Arial"/>
          <w:b/>
          <w:sz w:val="24"/>
          <w:szCs w:val="24"/>
        </w:rPr>
        <w:t xml:space="preserve"> (DA) to ask the Minister of Police:</w:t>
      </w:r>
    </w:p>
    <w:p w:rsidR="003C5E44" w:rsidRDefault="003C5E44" w:rsidP="003C5E44">
      <w:pPr>
        <w:spacing w:before="100" w:beforeAutospacing="1" w:after="100" w:afterAutospacing="1" w:line="240" w:lineRule="auto"/>
        <w:jc w:val="both"/>
        <w:outlineLvl w:val="0"/>
        <w:rPr>
          <w:rFonts w:ascii="Arial" w:hAnsi="Arial" w:cs="Arial"/>
          <w:sz w:val="24"/>
          <w:szCs w:val="24"/>
        </w:rPr>
      </w:pPr>
      <w:r w:rsidRPr="003C5E44">
        <w:rPr>
          <w:rFonts w:ascii="Arial" w:hAnsi="Arial" w:cs="Arial"/>
          <w:sz w:val="24"/>
          <w:szCs w:val="24"/>
        </w:rPr>
        <w:t>What was the (a) total amount spent and (b) breakdown of such expenditure by his department on its participation in the Commission of Inquiry into Allegations of Fraud, Corruption, Impropriety or Irregularity in the Strategic Defence Procurement Packages to date?</w:t>
      </w:r>
    </w:p>
    <w:p w:rsidR="003C5E44" w:rsidRDefault="003C5E44" w:rsidP="003C5E44">
      <w:pPr>
        <w:spacing w:before="100" w:beforeAutospacing="1" w:after="100" w:afterAutospacing="1" w:line="240" w:lineRule="auto"/>
        <w:jc w:val="right"/>
        <w:outlineLvl w:val="0"/>
        <w:rPr>
          <w:rFonts w:ascii="Arial" w:hAnsi="Arial" w:cs="Arial"/>
          <w:sz w:val="24"/>
          <w:szCs w:val="24"/>
        </w:rPr>
      </w:pPr>
      <w:r w:rsidRPr="003C5E44">
        <w:rPr>
          <w:rFonts w:ascii="Arial" w:hAnsi="Arial" w:cs="Arial"/>
          <w:sz w:val="24"/>
          <w:szCs w:val="24"/>
        </w:rPr>
        <w:t>NW1880E</w:t>
      </w:r>
    </w:p>
    <w:p w:rsidR="003C5E44" w:rsidRPr="003C5E44" w:rsidRDefault="003C5E44" w:rsidP="003C5E44">
      <w:pPr>
        <w:spacing w:before="100" w:beforeAutospacing="1" w:after="100" w:afterAutospacing="1" w:line="240" w:lineRule="auto"/>
        <w:jc w:val="both"/>
        <w:outlineLvl w:val="0"/>
        <w:rPr>
          <w:rFonts w:ascii="Arial" w:hAnsi="Arial" w:cs="Arial"/>
          <w:b/>
          <w:sz w:val="24"/>
          <w:szCs w:val="24"/>
        </w:rPr>
      </w:pPr>
      <w:r w:rsidRPr="003C5E44">
        <w:rPr>
          <w:rFonts w:ascii="Arial" w:hAnsi="Arial" w:cs="Arial"/>
          <w:b/>
          <w:sz w:val="24"/>
          <w:szCs w:val="24"/>
        </w:rPr>
        <w:t>REPLY:</w:t>
      </w:r>
    </w:p>
    <w:p w:rsidR="004507C5" w:rsidRPr="00A21E82" w:rsidRDefault="004507C5" w:rsidP="004507C5">
      <w:pPr>
        <w:spacing w:after="0" w:line="360" w:lineRule="auto"/>
        <w:rPr>
          <w:rFonts w:ascii="Arial" w:eastAsia="Calibri" w:hAnsi="Arial" w:cs="Arial"/>
          <w:sz w:val="24"/>
          <w:szCs w:val="24"/>
          <w:lang w:val="en-US"/>
        </w:rPr>
      </w:pPr>
      <w:r>
        <w:rPr>
          <w:rFonts w:ascii="Arial" w:eastAsia="Calibri" w:hAnsi="Arial" w:cs="Arial"/>
          <w:sz w:val="24"/>
          <w:szCs w:val="24"/>
          <w:lang w:val="en-US"/>
        </w:rPr>
        <w:t>1668 (a) and (b)</w:t>
      </w:r>
    </w:p>
    <w:p w:rsidR="004507C5" w:rsidRDefault="004507C5" w:rsidP="004507C5">
      <w:pPr>
        <w:spacing w:after="0" w:line="360" w:lineRule="auto"/>
        <w:rPr>
          <w:rFonts w:ascii="Arial" w:eastAsia="Calibri" w:hAnsi="Arial" w:cs="Arial"/>
          <w:sz w:val="24"/>
          <w:szCs w:val="24"/>
          <w:lang w:val="en-US"/>
        </w:rPr>
      </w:pPr>
    </w:p>
    <w:p w:rsidR="004507C5" w:rsidRDefault="004507C5" w:rsidP="004507C5">
      <w:pPr>
        <w:spacing w:after="0" w:line="360" w:lineRule="auto"/>
        <w:jc w:val="both"/>
        <w:rPr>
          <w:rFonts w:ascii="Arial" w:eastAsia="Calibri" w:hAnsi="Arial" w:cs="Arial"/>
          <w:sz w:val="24"/>
          <w:szCs w:val="24"/>
          <w:lang w:val="en-US"/>
        </w:rPr>
      </w:pPr>
      <w:r w:rsidRPr="006B1538">
        <w:rPr>
          <w:rFonts w:ascii="Arial" w:hAnsi="Arial" w:cs="Arial"/>
          <w:sz w:val="24"/>
          <w:szCs w:val="24"/>
        </w:rPr>
        <w:t xml:space="preserve">The Standard Chart of Accounts (SCOA) structure </w:t>
      </w:r>
      <w:r>
        <w:rPr>
          <w:rFonts w:ascii="Arial" w:hAnsi="Arial" w:cs="Arial"/>
          <w:sz w:val="24"/>
          <w:szCs w:val="24"/>
        </w:rPr>
        <w:t xml:space="preserve">of the Department is </w:t>
      </w:r>
      <w:r w:rsidRPr="006B1538">
        <w:rPr>
          <w:rFonts w:ascii="Arial" w:hAnsi="Arial" w:cs="Arial"/>
          <w:sz w:val="24"/>
          <w:szCs w:val="24"/>
        </w:rPr>
        <w:t>reflecting an economic classification of items to vest expenditure</w:t>
      </w:r>
      <w:r>
        <w:rPr>
          <w:rFonts w:ascii="Arial" w:hAnsi="Arial" w:cs="Arial"/>
          <w:sz w:val="24"/>
          <w:szCs w:val="24"/>
        </w:rPr>
        <w:t>.</w:t>
      </w:r>
      <w:r w:rsidRPr="006B1538">
        <w:rPr>
          <w:rFonts w:ascii="Arial" w:hAnsi="Arial" w:cs="Arial"/>
          <w:sz w:val="24"/>
          <w:szCs w:val="24"/>
        </w:rPr>
        <w:t xml:space="preserve"> The design principles of the reporting tables inter alia allow for the grouping of transactions based on the nature</w:t>
      </w:r>
      <w:r>
        <w:rPr>
          <w:rFonts w:ascii="Arial" w:hAnsi="Arial" w:cs="Arial"/>
          <w:sz w:val="24"/>
          <w:szCs w:val="24"/>
        </w:rPr>
        <w:t xml:space="preserve"> thereof and therefore do</w:t>
      </w:r>
      <w:r>
        <w:rPr>
          <w:rFonts w:ascii="Arial" w:eastAsia="Calibri" w:hAnsi="Arial" w:cs="Arial"/>
          <w:sz w:val="24"/>
          <w:szCs w:val="24"/>
          <w:lang w:val="en-US"/>
        </w:rPr>
        <w:t xml:space="preserve"> not allow for the identification of transactions that can be related to this question. The Department recollects some investigations into the matter but cannot extract data systems wise.</w:t>
      </w:r>
    </w:p>
    <w:p w:rsidR="004507C5" w:rsidRDefault="004507C5" w:rsidP="004507C5">
      <w:pPr>
        <w:spacing w:after="0" w:line="240" w:lineRule="auto"/>
        <w:jc w:val="both"/>
        <w:rPr>
          <w:rFonts w:ascii="Arial" w:eastAsia="Calibri" w:hAnsi="Arial" w:cs="Arial"/>
          <w:sz w:val="24"/>
          <w:szCs w:val="24"/>
          <w:lang w:val="en-US"/>
        </w:rPr>
      </w:pPr>
    </w:p>
    <w:p w:rsidR="004507C5" w:rsidRDefault="004507C5" w:rsidP="004507C5">
      <w:pPr>
        <w:spacing w:after="0" w:line="240" w:lineRule="auto"/>
        <w:jc w:val="both"/>
        <w:rPr>
          <w:rFonts w:ascii="Arial" w:eastAsia="Calibri" w:hAnsi="Arial" w:cs="Arial"/>
          <w:sz w:val="24"/>
          <w:szCs w:val="24"/>
          <w:lang w:val="en-US"/>
        </w:rPr>
      </w:pPr>
    </w:p>
    <w:p w:rsidR="004507C5" w:rsidRDefault="004507C5" w:rsidP="004507C5">
      <w:pPr>
        <w:spacing w:after="0" w:line="240" w:lineRule="auto"/>
        <w:jc w:val="both"/>
        <w:rPr>
          <w:rFonts w:ascii="Arial" w:eastAsia="Calibri" w:hAnsi="Arial" w:cs="Arial"/>
          <w:sz w:val="24"/>
          <w:szCs w:val="24"/>
          <w:lang w:val="en-US"/>
        </w:rPr>
      </w:pPr>
    </w:p>
    <w:p w:rsidR="004507C5" w:rsidRDefault="004507C5" w:rsidP="004507C5">
      <w:pPr>
        <w:spacing w:after="0" w:line="240" w:lineRule="auto"/>
        <w:jc w:val="both"/>
        <w:rPr>
          <w:rFonts w:ascii="Arial" w:eastAsia="Calibri" w:hAnsi="Arial" w:cs="Arial"/>
          <w:sz w:val="24"/>
          <w:szCs w:val="24"/>
          <w:lang w:val="en-US"/>
        </w:rPr>
      </w:pPr>
    </w:p>
    <w:p w:rsidR="004507C5" w:rsidRDefault="004507C5" w:rsidP="004507C5">
      <w:pPr>
        <w:spacing w:after="0" w:line="240" w:lineRule="auto"/>
        <w:jc w:val="both"/>
        <w:rPr>
          <w:rFonts w:ascii="Arial" w:eastAsia="Calibri" w:hAnsi="Arial" w:cs="Arial"/>
          <w:sz w:val="24"/>
          <w:szCs w:val="24"/>
          <w:lang w:val="en-US"/>
        </w:rPr>
      </w:pPr>
    </w:p>
    <w:p w:rsidR="004507C5" w:rsidRDefault="004507C5" w:rsidP="004507C5">
      <w:pPr>
        <w:spacing w:after="0" w:line="240" w:lineRule="auto"/>
        <w:jc w:val="both"/>
        <w:rPr>
          <w:rFonts w:ascii="Arial" w:eastAsia="Calibri" w:hAnsi="Arial" w:cs="Arial"/>
          <w:sz w:val="24"/>
          <w:szCs w:val="24"/>
          <w:lang w:val="en-US"/>
        </w:rPr>
      </w:pPr>
    </w:p>
    <w:p w:rsidR="004507C5" w:rsidRPr="00A21E82" w:rsidRDefault="004507C5" w:rsidP="004507C5">
      <w:pPr>
        <w:spacing w:after="0" w:line="240" w:lineRule="auto"/>
        <w:rPr>
          <w:rFonts w:ascii="Arial" w:eastAsia="Calibri" w:hAnsi="Arial" w:cs="Arial"/>
          <w:sz w:val="24"/>
          <w:szCs w:val="24"/>
          <w:lang w:val="en-US"/>
        </w:rPr>
      </w:pPr>
      <w:bookmarkStart w:id="0" w:name="_GoBack"/>
      <w:bookmarkEnd w:id="0"/>
    </w:p>
    <w:sectPr w:rsidR="004507C5" w:rsidRPr="00A21E82" w:rsidSect="004507C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56" w:rsidRDefault="00197056" w:rsidP="004507C5">
      <w:pPr>
        <w:spacing w:after="0" w:line="240" w:lineRule="auto"/>
      </w:pPr>
      <w:r>
        <w:separator/>
      </w:r>
    </w:p>
  </w:endnote>
  <w:endnote w:type="continuationSeparator" w:id="0">
    <w:p w:rsidR="00197056" w:rsidRDefault="00197056" w:rsidP="0045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56" w:rsidRDefault="00197056" w:rsidP="004507C5">
      <w:pPr>
        <w:spacing w:after="0" w:line="240" w:lineRule="auto"/>
      </w:pPr>
      <w:r>
        <w:separator/>
      </w:r>
    </w:p>
  </w:footnote>
  <w:footnote w:type="continuationSeparator" w:id="0">
    <w:p w:rsidR="00197056" w:rsidRDefault="00197056" w:rsidP="00450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76442"/>
      <w:docPartObj>
        <w:docPartGallery w:val="Page Numbers (Top of Page)"/>
        <w:docPartUnique/>
      </w:docPartObj>
    </w:sdtPr>
    <w:sdtEndPr>
      <w:rPr>
        <w:noProof/>
      </w:rPr>
    </w:sdtEndPr>
    <w:sdtContent>
      <w:p w:rsidR="004507C5" w:rsidRDefault="004507C5">
        <w:pPr>
          <w:pStyle w:val="Header"/>
          <w:jc w:val="center"/>
        </w:pPr>
        <w:r>
          <w:fldChar w:fldCharType="begin"/>
        </w:r>
        <w:r>
          <w:instrText xml:space="preserve"> PAGE   \* MERGEFORMAT </w:instrText>
        </w:r>
        <w:r>
          <w:fldChar w:fldCharType="separate"/>
        </w:r>
        <w:r w:rsidR="00246741">
          <w:rPr>
            <w:noProof/>
          </w:rPr>
          <w:t>2</w:t>
        </w:r>
        <w:r>
          <w:rPr>
            <w:noProof/>
          </w:rPr>
          <w:fldChar w:fldCharType="end"/>
        </w:r>
      </w:p>
    </w:sdtContent>
  </w:sdt>
  <w:p w:rsidR="004507C5" w:rsidRDefault="00450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44"/>
    <w:rsid w:val="00020429"/>
    <w:rsid w:val="000D1291"/>
    <w:rsid w:val="00197056"/>
    <w:rsid w:val="00246741"/>
    <w:rsid w:val="00352CBD"/>
    <w:rsid w:val="003C5E44"/>
    <w:rsid w:val="004507C5"/>
    <w:rsid w:val="006C3A55"/>
    <w:rsid w:val="00924894"/>
    <w:rsid w:val="00C668CA"/>
    <w:rsid w:val="00FE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7C5"/>
    <w:rPr>
      <w:lang w:val="en-ZA"/>
    </w:rPr>
  </w:style>
  <w:style w:type="paragraph" w:styleId="Footer">
    <w:name w:val="footer"/>
    <w:basedOn w:val="Normal"/>
    <w:link w:val="FooterChar"/>
    <w:uiPriority w:val="99"/>
    <w:unhideWhenUsed/>
    <w:rsid w:val="00450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7C5"/>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7C5"/>
    <w:rPr>
      <w:lang w:val="en-ZA"/>
    </w:rPr>
  </w:style>
  <w:style w:type="paragraph" w:styleId="Footer">
    <w:name w:val="footer"/>
    <w:basedOn w:val="Normal"/>
    <w:link w:val="FooterChar"/>
    <w:uiPriority w:val="99"/>
    <w:unhideWhenUsed/>
    <w:rsid w:val="00450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7C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2016-08-31T12:32:00Z</dcterms:created>
  <dcterms:modified xsi:type="dcterms:W3CDTF">2016-08-31T12:32:00Z</dcterms:modified>
</cp:coreProperties>
</file>