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D756C0" w:rsidP="00A36976">
      <w:r w:rsidRPr="00D756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85458412"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756C0" w:rsidP="00A36976">
      <w:pPr>
        <w:spacing w:line="360" w:lineRule="auto"/>
        <w:jc w:val="center"/>
        <w:rPr>
          <w:rFonts w:ascii="Arial" w:hAnsi="Arial" w:cs="Arial"/>
          <w:b/>
          <w:sz w:val="28"/>
          <w:szCs w:val="28"/>
        </w:rPr>
      </w:pPr>
      <w:r w:rsidRPr="00D756C0">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D756C0" w:rsidP="000B1A81">
      <w:pPr>
        <w:pStyle w:val="ListParagraph"/>
        <w:ind w:left="0"/>
        <w:jc w:val="both"/>
        <w:rPr>
          <w:b/>
        </w:rPr>
      </w:pPr>
      <w:r w:rsidRPr="00D756C0">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C815D8" w:rsidRPr="00C815D8" w:rsidRDefault="00C815D8" w:rsidP="00C815D8">
      <w:pPr>
        <w:spacing w:before="100" w:beforeAutospacing="1" w:after="100" w:afterAutospacing="1"/>
        <w:ind w:left="720" w:hanging="720"/>
        <w:jc w:val="both"/>
        <w:outlineLvl w:val="0"/>
        <w:rPr>
          <w:rFonts w:ascii="Arial" w:hAnsi="Arial" w:cs="Arial"/>
          <w:b/>
        </w:rPr>
      </w:pPr>
      <w:r w:rsidRPr="00C815D8">
        <w:rPr>
          <w:rFonts w:ascii="Arial" w:hAnsi="Arial" w:cs="Arial"/>
          <w:b/>
        </w:rPr>
        <w:t>1662.</w:t>
      </w:r>
      <w:r w:rsidRPr="00C815D8">
        <w:rPr>
          <w:rFonts w:ascii="Arial" w:hAnsi="Arial" w:cs="Arial"/>
          <w:b/>
        </w:rPr>
        <w:tab/>
        <w:t>Mr S J F Marais (DA) to ask the Minister of Defence and Military Veterans</w:t>
      </w:r>
      <w:r w:rsidR="00D756C0" w:rsidRPr="00C815D8">
        <w:rPr>
          <w:rFonts w:ascii="Arial" w:hAnsi="Arial" w:cs="Arial"/>
          <w:b/>
        </w:rPr>
        <w:fldChar w:fldCharType="begin"/>
      </w:r>
      <w:r w:rsidRPr="00C815D8">
        <w:rPr>
          <w:rFonts w:ascii="Arial" w:hAnsi="Arial" w:cs="Arial"/>
        </w:rPr>
        <w:instrText xml:space="preserve"> XE "</w:instrText>
      </w:r>
      <w:r w:rsidRPr="00C815D8">
        <w:rPr>
          <w:rFonts w:ascii="Arial" w:hAnsi="Arial" w:cs="Arial"/>
          <w:b/>
        </w:rPr>
        <w:instrText>Defence and Military Veterans</w:instrText>
      </w:r>
      <w:r w:rsidRPr="00C815D8">
        <w:rPr>
          <w:rFonts w:ascii="Arial" w:hAnsi="Arial" w:cs="Arial"/>
        </w:rPr>
        <w:instrText xml:space="preserve">" </w:instrText>
      </w:r>
      <w:r w:rsidR="00D756C0" w:rsidRPr="00C815D8">
        <w:rPr>
          <w:rFonts w:ascii="Arial" w:hAnsi="Arial" w:cs="Arial"/>
          <w:b/>
        </w:rPr>
        <w:fldChar w:fldCharType="end"/>
      </w:r>
      <w:r w:rsidRPr="00C815D8">
        <w:rPr>
          <w:rFonts w:ascii="Arial" w:hAnsi="Arial" w:cs="Arial"/>
          <w:b/>
        </w:rPr>
        <w:t>:</w:t>
      </w:r>
    </w:p>
    <w:p w:rsidR="00C815D8" w:rsidRPr="00C815D8" w:rsidRDefault="00C815D8" w:rsidP="00C815D8">
      <w:pPr>
        <w:spacing w:before="100" w:beforeAutospacing="1" w:after="100" w:afterAutospacing="1"/>
        <w:ind w:left="720"/>
        <w:jc w:val="both"/>
        <w:outlineLvl w:val="0"/>
        <w:rPr>
          <w:rFonts w:ascii="Arial" w:hAnsi="Arial" w:cs="Arial"/>
        </w:rPr>
      </w:pPr>
      <w:r w:rsidRPr="00C815D8">
        <w:rPr>
          <w:rFonts w:ascii="Arial" w:hAnsi="Arial" w:cs="Arial"/>
        </w:rPr>
        <w:t>Whether, with reference to the qualifications of a certain person (name and details furnished), more specifically the insignias the specified person was wearing on the left and right chest when the Commander-in-Chief announced the person’s new appointment in the SA National Defence Force, the person completed the academic and practical training in order to wear the insignias of a Special Forces operator, as well as a qualified paratrooper; if not, (a) what are the reasons that the person wore the two insignias, (b) what qualified the person to wear it on the left and right chest and (c) who awarded the person the right to wear the insignias; if so, (</w:t>
      </w:r>
      <w:proofErr w:type="spellStart"/>
      <w:r w:rsidRPr="00C815D8">
        <w:rPr>
          <w:rFonts w:ascii="Arial" w:hAnsi="Arial" w:cs="Arial"/>
        </w:rPr>
        <w:t>i</w:t>
      </w:r>
      <w:proofErr w:type="spellEnd"/>
      <w:r w:rsidRPr="00C815D8">
        <w:rPr>
          <w:rFonts w:ascii="Arial" w:hAnsi="Arial" w:cs="Arial"/>
        </w:rPr>
        <w:t>) on what dates did the person complete the required training, (ii) what total number of Special Forces operations did the person take part in and (iii) what total number of parachute jumps has the person completed?</w:t>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rPr>
        <w:tab/>
      </w:r>
      <w:r w:rsidRPr="00C815D8">
        <w:rPr>
          <w:rFonts w:ascii="Arial" w:hAnsi="Arial" w:cs="Arial"/>
          <w:sz w:val="20"/>
          <w:szCs w:val="20"/>
        </w:rPr>
        <w:t>NW1870E</w:t>
      </w:r>
    </w:p>
    <w:p w:rsidR="00694EBE" w:rsidRPr="001F6EB8" w:rsidRDefault="00694EBE" w:rsidP="00694EBE">
      <w:pPr>
        <w:rPr>
          <w:rFonts w:ascii="Arial" w:hAnsi="Arial" w:cs="Arial"/>
          <w:b/>
        </w:rPr>
      </w:pPr>
      <w:r w:rsidRPr="001F6EB8">
        <w:rPr>
          <w:rFonts w:ascii="Arial" w:hAnsi="Arial" w:cs="Arial"/>
          <w:b/>
        </w:rPr>
        <w:t>REPLY:</w:t>
      </w:r>
    </w:p>
    <w:p w:rsidR="00694EBE" w:rsidRPr="001F6EB8" w:rsidRDefault="00694EBE" w:rsidP="00694EBE">
      <w:pPr>
        <w:rPr>
          <w:rFonts w:ascii="Arial" w:hAnsi="Arial" w:cs="Arial"/>
          <w:b/>
        </w:rPr>
      </w:pPr>
    </w:p>
    <w:p w:rsidR="00694EBE" w:rsidRPr="005F213E" w:rsidRDefault="00694EBE" w:rsidP="00694EBE">
      <w:pPr>
        <w:rPr>
          <w:rFonts w:ascii="Arial" w:hAnsi="Arial" w:cs="Arial"/>
        </w:rPr>
      </w:pPr>
      <w:r w:rsidRPr="001F6EB8">
        <w:rPr>
          <w:rFonts w:ascii="Arial" w:hAnsi="Arial" w:cs="Arial"/>
        </w:rPr>
        <w:t>1.</w:t>
      </w:r>
      <w:r w:rsidRPr="001F6EB8">
        <w:rPr>
          <w:rFonts w:ascii="Arial" w:hAnsi="Arial" w:cs="Arial"/>
        </w:rPr>
        <w:tab/>
      </w:r>
      <w:r>
        <w:rPr>
          <w:rFonts w:ascii="Arial" w:hAnsi="Arial" w:cs="Arial"/>
        </w:rPr>
        <w:t>(</w:t>
      </w:r>
      <w:proofErr w:type="gramStart"/>
      <w:r>
        <w:rPr>
          <w:rFonts w:ascii="Arial" w:hAnsi="Arial" w:cs="Arial"/>
        </w:rPr>
        <w:t>a</w:t>
      </w:r>
      <w:proofErr w:type="gramEnd"/>
      <w:r>
        <w:rPr>
          <w:rFonts w:ascii="Arial" w:hAnsi="Arial" w:cs="Arial"/>
        </w:rPr>
        <w:t>) and (b)</w:t>
      </w:r>
      <w:r w:rsidRPr="005F213E">
        <w:rPr>
          <w:rFonts w:ascii="Arial" w:hAnsi="Arial" w:cs="Arial"/>
        </w:rPr>
        <w:t>The member completed similar courses in Cuba in 1983.</w:t>
      </w:r>
    </w:p>
    <w:p w:rsidR="00694EBE" w:rsidRPr="001F6EB8" w:rsidRDefault="00694EBE" w:rsidP="00694EBE">
      <w:pPr>
        <w:pStyle w:val="ListParagraph"/>
        <w:ind w:left="2160"/>
        <w:rPr>
          <w:rFonts w:ascii="Arial" w:hAnsi="Arial" w:cs="Arial"/>
        </w:rPr>
      </w:pPr>
    </w:p>
    <w:p w:rsidR="00694EBE" w:rsidRDefault="00694EBE" w:rsidP="00694EBE">
      <w:pPr>
        <w:rPr>
          <w:rFonts w:ascii="Arial" w:hAnsi="Arial" w:cs="Arial"/>
        </w:rPr>
      </w:pPr>
      <w:r>
        <w:rPr>
          <w:rFonts w:ascii="Arial" w:hAnsi="Arial" w:cs="Arial"/>
        </w:rPr>
        <w:tab/>
        <w:t>(c) and (</w:t>
      </w:r>
      <w:proofErr w:type="spellStart"/>
      <w:r>
        <w:rPr>
          <w:rFonts w:ascii="Arial" w:hAnsi="Arial" w:cs="Arial"/>
        </w:rPr>
        <w:t>i</w:t>
      </w:r>
      <w:proofErr w:type="spellEnd"/>
      <w:r>
        <w:rPr>
          <w:rFonts w:ascii="Arial" w:hAnsi="Arial" w:cs="Arial"/>
        </w:rPr>
        <w:t xml:space="preserve">)On a parade officiated by erstwhile C J Ops on 24 March </w:t>
      </w:r>
      <w:r>
        <w:rPr>
          <w:rFonts w:ascii="Arial" w:hAnsi="Arial" w:cs="Arial"/>
        </w:rPr>
        <w:tab/>
        <w:t xml:space="preserve">2006, the member </w:t>
      </w:r>
      <w:r>
        <w:rPr>
          <w:rFonts w:ascii="Arial" w:hAnsi="Arial" w:cs="Arial"/>
        </w:rPr>
        <w:tab/>
        <w:t>was awarded honorary Special Force (</w:t>
      </w:r>
      <w:proofErr w:type="spellStart"/>
      <w:r>
        <w:rPr>
          <w:rFonts w:ascii="Arial" w:hAnsi="Arial" w:cs="Arial"/>
        </w:rPr>
        <w:t>SpecF</w:t>
      </w:r>
      <w:proofErr w:type="spellEnd"/>
      <w:r>
        <w:rPr>
          <w:rFonts w:ascii="Arial" w:hAnsi="Arial" w:cs="Arial"/>
        </w:rPr>
        <w:t xml:space="preserve">) </w:t>
      </w:r>
      <w:r>
        <w:rPr>
          <w:rFonts w:ascii="Arial" w:hAnsi="Arial" w:cs="Arial"/>
        </w:rPr>
        <w:tab/>
        <w:t xml:space="preserve">insignia; and again on a parade hosted by then Officer Commanding 44 </w:t>
      </w:r>
      <w:r>
        <w:rPr>
          <w:rFonts w:ascii="Arial" w:hAnsi="Arial" w:cs="Arial"/>
        </w:rPr>
        <w:tab/>
        <w:t xml:space="preserve">Parachute Regiment on 05 September 2016, he was awarded honorary </w:t>
      </w:r>
      <w:r>
        <w:rPr>
          <w:rFonts w:ascii="Arial" w:hAnsi="Arial" w:cs="Arial"/>
        </w:rPr>
        <w:tab/>
        <w:t>Dispatcher wings.</w:t>
      </w:r>
    </w:p>
    <w:p w:rsidR="00694EBE" w:rsidRDefault="00694EBE" w:rsidP="00694EBE">
      <w:pPr>
        <w:rPr>
          <w:rFonts w:ascii="Arial" w:hAnsi="Arial" w:cs="Arial"/>
        </w:rPr>
      </w:pPr>
    </w:p>
    <w:p w:rsidR="00694EBE" w:rsidRDefault="00694EBE" w:rsidP="00694EBE">
      <w:pPr>
        <w:rPr>
          <w:rFonts w:ascii="Arial" w:hAnsi="Arial" w:cs="Arial"/>
        </w:rPr>
      </w:pPr>
      <w:r>
        <w:rPr>
          <w:rFonts w:ascii="Arial" w:hAnsi="Arial" w:cs="Arial"/>
        </w:rPr>
        <w:tab/>
        <w:t>(ii)</w:t>
      </w:r>
      <w:r>
        <w:rPr>
          <w:rFonts w:ascii="Arial" w:hAnsi="Arial" w:cs="Arial"/>
        </w:rPr>
        <w:tab/>
      </w:r>
      <w:proofErr w:type="spellStart"/>
      <w:r>
        <w:rPr>
          <w:rFonts w:ascii="Arial" w:hAnsi="Arial" w:cs="Arial"/>
        </w:rPr>
        <w:t>SpecF</w:t>
      </w:r>
      <w:proofErr w:type="spellEnd"/>
      <w:r>
        <w:rPr>
          <w:rFonts w:ascii="Arial" w:hAnsi="Arial" w:cs="Arial"/>
        </w:rPr>
        <w:t xml:space="preserve"> operations is a top secret matter.</w:t>
      </w:r>
    </w:p>
    <w:p w:rsidR="00694EBE" w:rsidRDefault="00694EBE" w:rsidP="00694EBE">
      <w:pPr>
        <w:rPr>
          <w:rFonts w:ascii="Arial" w:hAnsi="Arial" w:cs="Arial"/>
        </w:rPr>
      </w:pPr>
    </w:p>
    <w:p w:rsidR="00694EBE" w:rsidRDefault="00694EBE" w:rsidP="00694EBE">
      <w:pPr>
        <w:rPr>
          <w:rFonts w:ascii="Arial" w:hAnsi="Arial" w:cs="Arial"/>
        </w:rPr>
      </w:pPr>
      <w:r>
        <w:rPr>
          <w:rFonts w:ascii="Arial" w:hAnsi="Arial" w:cs="Arial"/>
        </w:rPr>
        <w:lastRenderedPageBreak/>
        <w:tab/>
        <w:t>(iii)</w:t>
      </w:r>
      <w:r>
        <w:rPr>
          <w:rFonts w:ascii="Arial" w:hAnsi="Arial" w:cs="Arial"/>
        </w:rPr>
        <w:tab/>
        <w:t>Only operators curre</w:t>
      </w:r>
      <w:r w:rsidR="00E21AFD">
        <w:rPr>
          <w:rFonts w:ascii="Arial" w:hAnsi="Arial" w:cs="Arial"/>
        </w:rPr>
        <w:t xml:space="preserve">ntly executing </w:t>
      </w:r>
      <w:proofErr w:type="spellStart"/>
      <w:r w:rsidR="00E21AFD">
        <w:rPr>
          <w:rFonts w:ascii="Arial" w:hAnsi="Arial" w:cs="Arial"/>
        </w:rPr>
        <w:t>SpecF</w:t>
      </w:r>
      <w:proofErr w:type="spellEnd"/>
      <w:r w:rsidR="00E21AFD">
        <w:rPr>
          <w:rFonts w:ascii="Arial" w:hAnsi="Arial" w:cs="Arial"/>
        </w:rPr>
        <w:t xml:space="preserve"> tasks are </w:t>
      </w:r>
      <w:bookmarkStart w:id="0" w:name="_GoBack"/>
      <w:bookmarkEnd w:id="0"/>
      <w:r>
        <w:rPr>
          <w:rFonts w:ascii="Arial" w:hAnsi="Arial" w:cs="Arial"/>
        </w:rPr>
        <w:t xml:space="preserve">required to </w:t>
      </w:r>
      <w:r>
        <w:rPr>
          <w:rFonts w:ascii="Arial" w:hAnsi="Arial" w:cs="Arial"/>
        </w:rPr>
        <w:tab/>
      </w:r>
      <w:r>
        <w:rPr>
          <w:rFonts w:ascii="Arial" w:hAnsi="Arial" w:cs="Arial"/>
        </w:rPr>
        <w:tab/>
        <w:t xml:space="preserve">maintain a jump log, it is not applicable to the member being </w:t>
      </w:r>
      <w:r>
        <w:rPr>
          <w:rFonts w:ascii="Arial" w:hAnsi="Arial" w:cs="Arial"/>
        </w:rPr>
        <w:tab/>
      </w:r>
      <w:r>
        <w:rPr>
          <w:rFonts w:ascii="Arial" w:hAnsi="Arial" w:cs="Arial"/>
        </w:rPr>
        <w:tab/>
      </w:r>
      <w:r>
        <w:rPr>
          <w:rFonts w:ascii="Arial" w:hAnsi="Arial" w:cs="Arial"/>
        </w:rPr>
        <w:tab/>
        <w:t xml:space="preserve">enquired on. </w:t>
      </w:r>
    </w:p>
    <w:p w:rsidR="00694EBE" w:rsidRPr="00B80253" w:rsidRDefault="00694EBE" w:rsidP="00694EBE">
      <w:pPr>
        <w:rPr>
          <w:rFonts w:ascii="Arial" w:hAnsi="Arial" w:cs="Arial"/>
        </w:rPr>
      </w:pPr>
    </w:p>
    <w:p w:rsidR="0046406C" w:rsidRPr="000D488E" w:rsidRDefault="0046406C" w:rsidP="00694EBE">
      <w:pPr>
        <w:spacing w:before="100" w:beforeAutospacing="1" w:after="100" w:afterAutospacing="1"/>
        <w:ind w:left="720" w:hanging="720"/>
        <w:outlineLvl w:val="0"/>
        <w:rPr>
          <w:rFonts w:ascii="Arial" w:hAnsi="Arial" w:cs="Arial"/>
          <w:lang w:val="af-ZA"/>
        </w:rPr>
      </w:pPr>
    </w:p>
    <w:sectPr w:rsidR="0046406C" w:rsidRPr="000D488E"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3B4" w:rsidRDefault="007973B4">
      <w:r>
        <w:separator/>
      </w:r>
    </w:p>
  </w:endnote>
  <w:endnote w:type="continuationSeparator" w:id="0">
    <w:p w:rsidR="007973B4" w:rsidRDefault="0079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756C0">
    <w:pPr>
      <w:pStyle w:val="Footer"/>
      <w:jc w:val="center"/>
    </w:pPr>
    <w:r>
      <w:fldChar w:fldCharType="begin"/>
    </w:r>
    <w:r w:rsidR="00DF380E">
      <w:instrText xml:space="preserve"> PAGE   \* MERGEFORMAT </w:instrText>
    </w:r>
    <w:r>
      <w:fldChar w:fldCharType="separate"/>
    </w:r>
    <w:r w:rsidR="00087CD7">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3B4" w:rsidRDefault="007973B4">
      <w:r>
        <w:separator/>
      </w:r>
    </w:p>
  </w:footnote>
  <w:footnote w:type="continuationSeparator" w:id="0">
    <w:p w:rsidR="007973B4" w:rsidRDefault="00797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52479F"/>
    <w:multiLevelType w:val="hybridMultilevel"/>
    <w:tmpl w:val="904C494C"/>
    <w:lvl w:ilvl="0" w:tplc="EF5E8B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7"/>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6920"/>
    <w:rsid w:val="00054F7E"/>
    <w:rsid w:val="0006245B"/>
    <w:rsid w:val="000822A5"/>
    <w:rsid w:val="00087CD7"/>
    <w:rsid w:val="00093197"/>
    <w:rsid w:val="000A47FB"/>
    <w:rsid w:val="000A5057"/>
    <w:rsid w:val="000B1A81"/>
    <w:rsid w:val="000B5C14"/>
    <w:rsid w:val="000C7CFB"/>
    <w:rsid w:val="000D488E"/>
    <w:rsid w:val="000E6048"/>
    <w:rsid w:val="000F4051"/>
    <w:rsid w:val="000F425C"/>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3B1"/>
    <w:rsid w:val="002D1D8C"/>
    <w:rsid w:val="002D3566"/>
    <w:rsid w:val="002D62AC"/>
    <w:rsid w:val="002E52EC"/>
    <w:rsid w:val="002F1674"/>
    <w:rsid w:val="002F62AD"/>
    <w:rsid w:val="00304EE5"/>
    <w:rsid w:val="00305010"/>
    <w:rsid w:val="00305047"/>
    <w:rsid w:val="00306F04"/>
    <w:rsid w:val="0031675B"/>
    <w:rsid w:val="00325B4E"/>
    <w:rsid w:val="003308E8"/>
    <w:rsid w:val="00333386"/>
    <w:rsid w:val="00337A7C"/>
    <w:rsid w:val="00345E4A"/>
    <w:rsid w:val="003546F3"/>
    <w:rsid w:val="00364463"/>
    <w:rsid w:val="00370E73"/>
    <w:rsid w:val="0037596C"/>
    <w:rsid w:val="003759A5"/>
    <w:rsid w:val="00385874"/>
    <w:rsid w:val="00396992"/>
    <w:rsid w:val="003B3645"/>
    <w:rsid w:val="003C0FF3"/>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77B0B"/>
    <w:rsid w:val="004837EC"/>
    <w:rsid w:val="004935AF"/>
    <w:rsid w:val="00495911"/>
    <w:rsid w:val="00497573"/>
    <w:rsid w:val="004A41C7"/>
    <w:rsid w:val="004B4B14"/>
    <w:rsid w:val="004C27ED"/>
    <w:rsid w:val="004C2A61"/>
    <w:rsid w:val="004E1435"/>
    <w:rsid w:val="005101FB"/>
    <w:rsid w:val="005127CD"/>
    <w:rsid w:val="00512E85"/>
    <w:rsid w:val="00524E6C"/>
    <w:rsid w:val="00535479"/>
    <w:rsid w:val="00540888"/>
    <w:rsid w:val="00545D85"/>
    <w:rsid w:val="0056593F"/>
    <w:rsid w:val="005735AA"/>
    <w:rsid w:val="0059608D"/>
    <w:rsid w:val="005A137F"/>
    <w:rsid w:val="005A5BA0"/>
    <w:rsid w:val="005B48F9"/>
    <w:rsid w:val="005B7951"/>
    <w:rsid w:val="005C04D8"/>
    <w:rsid w:val="005C4D85"/>
    <w:rsid w:val="005F30EB"/>
    <w:rsid w:val="00605E36"/>
    <w:rsid w:val="00607BDA"/>
    <w:rsid w:val="006126B4"/>
    <w:rsid w:val="006244B0"/>
    <w:rsid w:val="0063446D"/>
    <w:rsid w:val="0064780B"/>
    <w:rsid w:val="00671930"/>
    <w:rsid w:val="00671D04"/>
    <w:rsid w:val="0067592D"/>
    <w:rsid w:val="006766BC"/>
    <w:rsid w:val="00676C2B"/>
    <w:rsid w:val="00677630"/>
    <w:rsid w:val="00677B95"/>
    <w:rsid w:val="00685EF5"/>
    <w:rsid w:val="00686397"/>
    <w:rsid w:val="00692D8D"/>
    <w:rsid w:val="00694EBE"/>
    <w:rsid w:val="0069652B"/>
    <w:rsid w:val="006A02E8"/>
    <w:rsid w:val="006B29DF"/>
    <w:rsid w:val="006B3A6E"/>
    <w:rsid w:val="006B57B6"/>
    <w:rsid w:val="006B625C"/>
    <w:rsid w:val="006B71D0"/>
    <w:rsid w:val="006C3BC4"/>
    <w:rsid w:val="006C6099"/>
    <w:rsid w:val="006D55CB"/>
    <w:rsid w:val="006E5392"/>
    <w:rsid w:val="006E63B1"/>
    <w:rsid w:val="007030B7"/>
    <w:rsid w:val="00704DB3"/>
    <w:rsid w:val="00711BAF"/>
    <w:rsid w:val="00725DE4"/>
    <w:rsid w:val="00730EAD"/>
    <w:rsid w:val="007402A0"/>
    <w:rsid w:val="007429DF"/>
    <w:rsid w:val="007524C8"/>
    <w:rsid w:val="007607F1"/>
    <w:rsid w:val="00771699"/>
    <w:rsid w:val="007716F1"/>
    <w:rsid w:val="00773AF3"/>
    <w:rsid w:val="00774D85"/>
    <w:rsid w:val="00790B43"/>
    <w:rsid w:val="00793A10"/>
    <w:rsid w:val="00793A1C"/>
    <w:rsid w:val="00794988"/>
    <w:rsid w:val="007973B4"/>
    <w:rsid w:val="007A0173"/>
    <w:rsid w:val="007B5C2B"/>
    <w:rsid w:val="007C01AD"/>
    <w:rsid w:val="007C2F5B"/>
    <w:rsid w:val="007D0AF9"/>
    <w:rsid w:val="007D13A9"/>
    <w:rsid w:val="007D43D8"/>
    <w:rsid w:val="007E0277"/>
    <w:rsid w:val="007F4CF4"/>
    <w:rsid w:val="007F509F"/>
    <w:rsid w:val="007F6947"/>
    <w:rsid w:val="00803E18"/>
    <w:rsid w:val="0080475E"/>
    <w:rsid w:val="00807E01"/>
    <w:rsid w:val="00811843"/>
    <w:rsid w:val="00814242"/>
    <w:rsid w:val="00815898"/>
    <w:rsid w:val="0082544F"/>
    <w:rsid w:val="00826779"/>
    <w:rsid w:val="0083190E"/>
    <w:rsid w:val="00832E16"/>
    <w:rsid w:val="00844788"/>
    <w:rsid w:val="00855833"/>
    <w:rsid w:val="008601CC"/>
    <w:rsid w:val="00872203"/>
    <w:rsid w:val="008765E3"/>
    <w:rsid w:val="00883C24"/>
    <w:rsid w:val="008A2140"/>
    <w:rsid w:val="008A5730"/>
    <w:rsid w:val="008C4F02"/>
    <w:rsid w:val="008C663C"/>
    <w:rsid w:val="008D25A5"/>
    <w:rsid w:val="008E446E"/>
    <w:rsid w:val="008E7EC8"/>
    <w:rsid w:val="008F0259"/>
    <w:rsid w:val="008F081E"/>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01E1A"/>
    <w:rsid w:val="00A15B21"/>
    <w:rsid w:val="00A218D5"/>
    <w:rsid w:val="00A307A4"/>
    <w:rsid w:val="00A34E72"/>
    <w:rsid w:val="00A36976"/>
    <w:rsid w:val="00A52F6C"/>
    <w:rsid w:val="00A5685A"/>
    <w:rsid w:val="00A574BE"/>
    <w:rsid w:val="00A60E4B"/>
    <w:rsid w:val="00A85F91"/>
    <w:rsid w:val="00A91F71"/>
    <w:rsid w:val="00A9331D"/>
    <w:rsid w:val="00AA086B"/>
    <w:rsid w:val="00AA65F1"/>
    <w:rsid w:val="00AC1A1B"/>
    <w:rsid w:val="00AC2126"/>
    <w:rsid w:val="00AC27C8"/>
    <w:rsid w:val="00AC4A96"/>
    <w:rsid w:val="00AD6512"/>
    <w:rsid w:val="00AD77CA"/>
    <w:rsid w:val="00AE190F"/>
    <w:rsid w:val="00B05C93"/>
    <w:rsid w:val="00B10F42"/>
    <w:rsid w:val="00B21CD1"/>
    <w:rsid w:val="00B27BB9"/>
    <w:rsid w:val="00B42ABB"/>
    <w:rsid w:val="00B441E2"/>
    <w:rsid w:val="00B52AB3"/>
    <w:rsid w:val="00B63E97"/>
    <w:rsid w:val="00B7376D"/>
    <w:rsid w:val="00BA0337"/>
    <w:rsid w:val="00BA15B6"/>
    <w:rsid w:val="00BA5504"/>
    <w:rsid w:val="00BB2EDE"/>
    <w:rsid w:val="00BB50D2"/>
    <w:rsid w:val="00BB724D"/>
    <w:rsid w:val="00BB7CAA"/>
    <w:rsid w:val="00BC2A60"/>
    <w:rsid w:val="00BC5A69"/>
    <w:rsid w:val="00BD2BA9"/>
    <w:rsid w:val="00BF19BC"/>
    <w:rsid w:val="00BF4CAC"/>
    <w:rsid w:val="00C0190F"/>
    <w:rsid w:val="00C05042"/>
    <w:rsid w:val="00C16628"/>
    <w:rsid w:val="00C2449B"/>
    <w:rsid w:val="00C24655"/>
    <w:rsid w:val="00C4626F"/>
    <w:rsid w:val="00C550F3"/>
    <w:rsid w:val="00C55F77"/>
    <w:rsid w:val="00C567EF"/>
    <w:rsid w:val="00C60DD3"/>
    <w:rsid w:val="00C71EF8"/>
    <w:rsid w:val="00C743D0"/>
    <w:rsid w:val="00C815D8"/>
    <w:rsid w:val="00C81D14"/>
    <w:rsid w:val="00C93E5C"/>
    <w:rsid w:val="00CA636C"/>
    <w:rsid w:val="00CB4756"/>
    <w:rsid w:val="00CD3815"/>
    <w:rsid w:val="00CD40D1"/>
    <w:rsid w:val="00CD7D90"/>
    <w:rsid w:val="00CE208E"/>
    <w:rsid w:val="00CE69D7"/>
    <w:rsid w:val="00CF2C8E"/>
    <w:rsid w:val="00CF5FCB"/>
    <w:rsid w:val="00CF74A6"/>
    <w:rsid w:val="00D02100"/>
    <w:rsid w:val="00D02AFB"/>
    <w:rsid w:val="00D04692"/>
    <w:rsid w:val="00D07A11"/>
    <w:rsid w:val="00D120B0"/>
    <w:rsid w:val="00D14410"/>
    <w:rsid w:val="00D150D2"/>
    <w:rsid w:val="00D168D3"/>
    <w:rsid w:val="00D16AF4"/>
    <w:rsid w:val="00D17793"/>
    <w:rsid w:val="00D21FF1"/>
    <w:rsid w:val="00D275DD"/>
    <w:rsid w:val="00D3134D"/>
    <w:rsid w:val="00D46C25"/>
    <w:rsid w:val="00D5256D"/>
    <w:rsid w:val="00D756C0"/>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AFD"/>
    <w:rsid w:val="00E21F8D"/>
    <w:rsid w:val="00E31FAA"/>
    <w:rsid w:val="00E3268E"/>
    <w:rsid w:val="00E47C73"/>
    <w:rsid w:val="00E54008"/>
    <w:rsid w:val="00E61ED9"/>
    <w:rsid w:val="00E63CE1"/>
    <w:rsid w:val="00E745B9"/>
    <w:rsid w:val="00E77D76"/>
    <w:rsid w:val="00E814A5"/>
    <w:rsid w:val="00E929F4"/>
    <w:rsid w:val="00EA24B9"/>
    <w:rsid w:val="00EB40BE"/>
    <w:rsid w:val="00EC0958"/>
    <w:rsid w:val="00EC1127"/>
    <w:rsid w:val="00EC30A6"/>
    <w:rsid w:val="00EC43CF"/>
    <w:rsid w:val="00EC7838"/>
    <w:rsid w:val="00ED1185"/>
    <w:rsid w:val="00ED1340"/>
    <w:rsid w:val="00ED1994"/>
    <w:rsid w:val="00ED48AC"/>
    <w:rsid w:val="00EE2258"/>
    <w:rsid w:val="00EE5CEC"/>
    <w:rsid w:val="00EE5E6E"/>
    <w:rsid w:val="00EF083D"/>
    <w:rsid w:val="00EF19DF"/>
    <w:rsid w:val="00EF6AA7"/>
    <w:rsid w:val="00F01F83"/>
    <w:rsid w:val="00F054E6"/>
    <w:rsid w:val="00F11B7F"/>
    <w:rsid w:val="00F15F7E"/>
    <w:rsid w:val="00F36FB7"/>
    <w:rsid w:val="00F51608"/>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35CA-045B-4A37-99E1-2489F80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2021-06-17T16:07:00Z</dcterms:created>
  <dcterms:modified xsi:type="dcterms:W3CDTF">2021-06-17T16:07:00Z</dcterms:modified>
</cp:coreProperties>
</file>