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F" w:rsidRDefault="00E04DDF" w:rsidP="00E04DDF">
      <w:pPr>
        <w:rPr>
          <w:b/>
          <w:bCs/>
          <w:lang w:val="en-US"/>
        </w:rPr>
      </w:pPr>
    </w:p>
    <w:p w:rsidR="00E04DDF" w:rsidRDefault="00E04DDF" w:rsidP="00E04DDF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E04DDF" w:rsidRDefault="00E04DDF" w:rsidP="00E04DDF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E04DDF" w:rsidRDefault="00E04DDF" w:rsidP="00E04DDF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E04DDF" w:rsidRDefault="00E04DDF" w:rsidP="00E04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F349FC" w:rsidRDefault="00F349FC" w:rsidP="00F349FC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>National Assembly</w:t>
      </w:r>
      <w:r w:rsidRPr="00F349FC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091113" w:rsidRPr="00091113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>1652</w:t>
      </w:r>
    </w:p>
    <w:p w:rsidR="00F349FC" w:rsidRDefault="00F349FC" w:rsidP="00F349FC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 w:rsidRPr="008A558E">
        <w:rPr>
          <w:rFonts w:ascii="Arial Narrow" w:hAnsi="Arial Narrow" w:cs="Arial"/>
          <w:b/>
        </w:rPr>
        <w:t>written reply</w:t>
      </w:r>
      <w:r>
        <w:rPr>
          <w:rFonts w:ascii="Arial Narrow" w:hAnsi="Arial Narrow" w:cs="Arial"/>
        </w:rPr>
        <w:t xml:space="preserve"> asked </w:t>
      </w:r>
      <w:r w:rsidR="00091113" w:rsidRPr="00091113">
        <w:rPr>
          <w:rFonts w:ascii="Arial Narrow" w:hAnsi="Arial Narrow"/>
          <w:b/>
          <w:bCs/>
        </w:rPr>
        <w:t xml:space="preserve">Mrs V van </w:t>
      </w:r>
      <w:proofErr w:type="spellStart"/>
      <w:r w:rsidR="00091113" w:rsidRPr="00091113">
        <w:rPr>
          <w:rFonts w:ascii="Arial Narrow" w:hAnsi="Arial Narrow"/>
          <w:b/>
          <w:bCs/>
        </w:rPr>
        <w:t>Dyk</w:t>
      </w:r>
      <w:proofErr w:type="spellEnd"/>
      <w:r w:rsidR="00091113" w:rsidRPr="00091113">
        <w:rPr>
          <w:rFonts w:ascii="Arial Narrow" w:hAnsi="Arial Narrow"/>
          <w:b/>
          <w:bCs/>
        </w:rPr>
        <w:t xml:space="preserve"> (DA) </w:t>
      </w:r>
      <w:r w:rsidRPr="00596DD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F349FC" w:rsidRDefault="00F349FC" w:rsidP="00F349FC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p w:rsidR="00F349FC" w:rsidRDefault="00F349FC" w:rsidP="00F349F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E84DE5" w:rsidRDefault="00E84DE5" w:rsidP="00E84DE5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 T. Maqubela </w:t>
      </w:r>
    </w:p>
    <w:p w:rsidR="00E84DE5" w:rsidRDefault="00E84DE5" w:rsidP="00E84DE5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 General: Mineral and Petroleum Regulation </w:t>
      </w:r>
    </w:p>
    <w:p w:rsidR="00E84DE5" w:rsidRDefault="00E84DE5" w:rsidP="00E84DE5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………………/………………/2021</w:t>
      </w:r>
    </w:p>
    <w:p w:rsidR="00E84DE5" w:rsidRDefault="00E84DE5" w:rsidP="00E84DE5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T.S Mokoena</w:t>
      </w: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 w:rsidP="00F23D84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0A7BD3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12630B" w:rsidRDefault="0012630B" w:rsidP="0012630B">
      <w:pPr>
        <w:spacing w:line="259" w:lineRule="auto"/>
        <w:rPr>
          <w:rFonts w:ascii="Arial Narrow" w:hAnsi="Arial Narrow"/>
          <w:b/>
          <w:bCs/>
        </w:rPr>
      </w:pPr>
    </w:p>
    <w:p w:rsidR="0012630B" w:rsidRDefault="0012630B" w:rsidP="0012630B">
      <w:pPr>
        <w:spacing w:line="259" w:lineRule="auto"/>
        <w:rPr>
          <w:rFonts w:ascii="Arial Narrow" w:hAnsi="Arial Narrow"/>
          <w:b/>
          <w:bCs/>
        </w:rPr>
      </w:pPr>
    </w:p>
    <w:p w:rsidR="00091113" w:rsidRPr="00091113" w:rsidRDefault="00091113" w:rsidP="0012630B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 w:rsidRPr="00091113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lastRenderedPageBreak/>
        <w:t xml:space="preserve">1652. Mrs V van </w:t>
      </w:r>
      <w:proofErr w:type="spellStart"/>
      <w:r w:rsidRPr="00091113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>Dyk</w:t>
      </w:r>
      <w:proofErr w:type="spellEnd"/>
      <w:r w:rsidRPr="00091113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 xml:space="preserve"> (DA) to ask the Minister of Mineral Resources and Energy:</w:t>
      </w:r>
    </w:p>
    <w:p w:rsidR="00E05A2F" w:rsidRPr="0012630B" w:rsidRDefault="00091113" w:rsidP="0012630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en-ZA"/>
        </w:rPr>
      </w:pPr>
      <w:r w:rsidRPr="00091113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What total amount has been set aside for rehabilitation for </w:t>
      </w:r>
      <w:proofErr w:type="spellStart"/>
      <w:r w:rsidRPr="00091113">
        <w:rPr>
          <w:rFonts w:ascii="Arial Narrow" w:hAnsi="Arial Narrow" w:cs="Times New Roman"/>
          <w:color w:val="000000"/>
          <w:sz w:val="24"/>
          <w:szCs w:val="24"/>
          <w:lang w:val="en-ZA"/>
        </w:rPr>
        <w:t>Ghunu</w:t>
      </w:r>
      <w:proofErr w:type="spellEnd"/>
      <w:r w:rsidRPr="00091113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Diamonds mine at the Brazil Farm, </w:t>
      </w:r>
      <w:proofErr w:type="spellStart"/>
      <w:r w:rsidRPr="00963925">
        <w:rPr>
          <w:rFonts w:ascii="Arial Narrow" w:hAnsi="Arial Narrow" w:cs="Times New Roman"/>
          <w:sz w:val="24"/>
          <w:szCs w:val="24"/>
          <w:lang w:val="en-ZA"/>
        </w:rPr>
        <w:t>Kleinzee</w:t>
      </w:r>
      <w:proofErr w:type="spellEnd"/>
      <w:r w:rsidRPr="00963925">
        <w:rPr>
          <w:rFonts w:ascii="Arial Narrow" w:hAnsi="Arial Narrow" w:cs="Times New Roman"/>
          <w:sz w:val="24"/>
          <w:szCs w:val="24"/>
          <w:lang w:val="en-ZA"/>
        </w:rPr>
        <w:t>;</w:t>
      </w:r>
    </w:p>
    <w:p w:rsidR="00091113" w:rsidRPr="0012630B" w:rsidRDefault="00091113" w:rsidP="0012630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color w:val="000000"/>
          <w:sz w:val="24"/>
          <w:szCs w:val="24"/>
          <w:lang w:val="en-ZA"/>
        </w:rPr>
      </w:pPr>
      <w:r w:rsidRPr="00091113">
        <w:rPr>
          <w:rFonts w:ascii="Arial Narrow" w:hAnsi="Arial Narrow" w:cs="Times New Roman"/>
          <w:color w:val="000000"/>
          <w:sz w:val="24"/>
          <w:szCs w:val="24"/>
          <w:lang w:val="en-ZA"/>
        </w:rPr>
        <w:t>Whether the contract for bulk sampling has been increased; if not, what is the position in this regard; if so, how has this changed the amount for rehabilitation;</w:t>
      </w:r>
      <w:r w:rsidR="00E05A2F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</w:t>
      </w:r>
    </w:p>
    <w:p w:rsidR="00091113" w:rsidRDefault="00091113" w:rsidP="000911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color w:val="000000"/>
          <w:sz w:val="24"/>
          <w:szCs w:val="24"/>
          <w:lang w:val="en-ZA"/>
        </w:rPr>
      </w:pPr>
      <w:r w:rsidRPr="00091113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Whether the (a) impact study and (b) public participation was completed when his department awarded the contract regarding </w:t>
      </w:r>
      <w:proofErr w:type="spellStart"/>
      <w:r w:rsidRPr="00091113">
        <w:rPr>
          <w:rFonts w:ascii="Arial Narrow" w:hAnsi="Arial Narrow" w:cs="Times New Roman"/>
          <w:color w:val="000000"/>
          <w:sz w:val="24"/>
          <w:szCs w:val="24"/>
          <w:lang w:val="en-ZA"/>
        </w:rPr>
        <w:t>Ghunu</w:t>
      </w:r>
      <w:proofErr w:type="spellEnd"/>
      <w:r w:rsidRPr="00091113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Diamonds mine; if not, what is the position in this regard; if so, will he furnish Mrs V van </w:t>
      </w:r>
      <w:proofErr w:type="spellStart"/>
      <w:r w:rsidRPr="00091113">
        <w:rPr>
          <w:rFonts w:ascii="Arial Narrow" w:hAnsi="Arial Narrow" w:cs="Times New Roman"/>
          <w:color w:val="000000"/>
          <w:sz w:val="24"/>
          <w:szCs w:val="24"/>
          <w:lang w:val="en-ZA"/>
        </w:rPr>
        <w:t>Dyk</w:t>
      </w:r>
      <w:proofErr w:type="spellEnd"/>
      <w:r w:rsidRPr="00091113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with a copy of the impact study and the public participation that was done at the time;</w:t>
      </w:r>
      <w:r w:rsidR="003E3D50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</w:t>
      </w:r>
    </w:p>
    <w:p w:rsidR="0051015D" w:rsidRPr="003E3D50" w:rsidRDefault="00091113" w:rsidP="000911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91113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Whether any of the employees of </w:t>
      </w:r>
      <w:proofErr w:type="spellStart"/>
      <w:r w:rsidRPr="00091113">
        <w:rPr>
          <w:rFonts w:ascii="Arial Narrow" w:hAnsi="Arial Narrow" w:cs="Times New Roman"/>
          <w:color w:val="000000"/>
          <w:sz w:val="24"/>
          <w:szCs w:val="24"/>
          <w:lang w:val="en-ZA"/>
        </w:rPr>
        <w:t>Ghunu</w:t>
      </w:r>
      <w:proofErr w:type="spellEnd"/>
      <w:r w:rsidRPr="00091113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Diamonds mine have been arrested for being in possession of any fauna, tortoises in particular, and flora; if not, what is the position in this regard; if so, what measures will his department put in place regarding the specified issue? NW1859E</w:t>
      </w:r>
      <w:r w:rsidRPr="00091113">
        <w:rPr>
          <w:rFonts w:ascii="Arial Narrow" w:hAnsi="Arial Narrow" w:cs="Times New Roman"/>
          <w:color w:val="000000"/>
          <w:sz w:val="24"/>
          <w:szCs w:val="24"/>
          <w:lang w:val="en-ZA"/>
        </w:rPr>
        <w:cr/>
      </w:r>
    </w:p>
    <w:p w:rsidR="00F2073F" w:rsidRDefault="00F2073F" w:rsidP="00C80393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2073F">
        <w:rPr>
          <w:rFonts w:ascii="Arial Narrow" w:hAnsi="Arial Narrow"/>
          <w:b/>
          <w:bCs/>
          <w:sz w:val="24"/>
          <w:szCs w:val="24"/>
        </w:rPr>
        <w:t xml:space="preserve">Reply </w:t>
      </w:r>
    </w:p>
    <w:p w:rsidR="00963925" w:rsidRPr="00963925" w:rsidRDefault="00963925" w:rsidP="0096392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63925">
        <w:rPr>
          <w:rFonts w:ascii="Arial Narrow" w:hAnsi="Arial Narrow"/>
          <w:sz w:val="24"/>
          <w:szCs w:val="24"/>
        </w:rPr>
        <w:t xml:space="preserve">  An amount of R210 000.00 financial provision is provided.</w:t>
      </w:r>
    </w:p>
    <w:p w:rsidR="00963925" w:rsidRPr="00963925" w:rsidRDefault="00963925" w:rsidP="0096392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63925">
        <w:rPr>
          <w:rFonts w:ascii="Arial Narrow" w:hAnsi="Arial Narrow"/>
          <w:sz w:val="24"/>
          <w:szCs w:val="24"/>
        </w:rPr>
        <w:t xml:space="preserve">The quantity of the bulk sample is clearly described in the approved Prospecting </w:t>
      </w:r>
      <w:proofErr w:type="gramStart"/>
      <w:r w:rsidRPr="00963925">
        <w:rPr>
          <w:rFonts w:ascii="Arial Narrow" w:hAnsi="Arial Narrow"/>
          <w:sz w:val="24"/>
          <w:szCs w:val="24"/>
        </w:rPr>
        <w:t>work  programme</w:t>
      </w:r>
      <w:proofErr w:type="gramEnd"/>
      <w:r w:rsidR="0015460F">
        <w:rPr>
          <w:rFonts w:ascii="Arial Narrow" w:hAnsi="Arial Narrow"/>
          <w:sz w:val="24"/>
          <w:szCs w:val="24"/>
        </w:rPr>
        <w:t xml:space="preserve"> and</w:t>
      </w:r>
      <w:r w:rsidRPr="00963925">
        <w:rPr>
          <w:rFonts w:ascii="Arial Narrow" w:hAnsi="Arial Narrow"/>
          <w:sz w:val="24"/>
          <w:szCs w:val="24"/>
        </w:rPr>
        <w:t xml:space="preserve"> has not been increased. Rehabilitation is described in the approved EMP</w:t>
      </w:r>
    </w:p>
    <w:p w:rsidR="00963925" w:rsidRPr="00963925" w:rsidRDefault="00963925" w:rsidP="0096392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63925">
        <w:rPr>
          <w:rFonts w:ascii="Arial Narrow" w:hAnsi="Arial Narrow"/>
          <w:sz w:val="24"/>
          <w:szCs w:val="24"/>
        </w:rPr>
        <w:t xml:space="preserve">(a) Yes. </w:t>
      </w:r>
    </w:p>
    <w:p w:rsidR="00963925" w:rsidRPr="0012630B" w:rsidRDefault="00963925" w:rsidP="00963925">
      <w:pPr>
        <w:pStyle w:val="ListParagraph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63925">
        <w:rPr>
          <w:rFonts w:ascii="Arial Narrow" w:hAnsi="Arial Narrow"/>
          <w:sz w:val="24"/>
          <w:szCs w:val="24"/>
        </w:rPr>
        <w:t xml:space="preserve">(b) Yes. All the studies were done copies are readily available in our offices in Springbok for collection as they </w:t>
      </w:r>
      <w:proofErr w:type="spellStart"/>
      <w:r w:rsidRPr="00963925">
        <w:rPr>
          <w:rFonts w:ascii="Arial Narrow" w:hAnsi="Arial Narrow"/>
          <w:sz w:val="24"/>
          <w:szCs w:val="24"/>
        </w:rPr>
        <w:t>can not</w:t>
      </w:r>
      <w:proofErr w:type="spellEnd"/>
      <w:r w:rsidRPr="00963925">
        <w:rPr>
          <w:rFonts w:ascii="Arial Narrow" w:hAnsi="Arial Narrow"/>
          <w:sz w:val="24"/>
          <w:szCs w:val="24"/>
        </w:rPr>
        <w:t xml:space="preserve"> be ma</w:t>
      </w:r>
      <w:r w:rsidRPr="0012630B">
        <w:rPr>
          <w:rFonts w:ascii="Arial Narrow" w:hAnsi="Arial Narrow"/>
          <w:sz w:val="24"/>
          <w:szCs w:val="24"/>
        </w:rPr>
        <w:t>iled through due to size.</w:t>
      </w:r>
    </w:p>
    <w:p w:rsidR="00963925" w:rsidRPr="0012630B" w:rsidRDefault="0012630B" w:rsidP="009B685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2630B">
        <w:rPr>
          <w:rFonts w:ascii="Arial Narrow" w:hAnsi="Arial Narrow"/>
          <w:sz w:val="24"/>
          <w:szCs w:val="24"/>
        </w:rPr>
        <w:t>This is the competency of the Department of Agriculture, Environment, Rural Development and Land Reform (Kimberley office).</w:t>
      </w:r>
    </w:p>
    <w:sectPr w:rsidR="00963925" w:rsidRPr="0012630B" w:rsidSect="002B3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A2" w:rsidRDefault="005D2DA2" w:rsidP="00E04DDF">
      <w:pPr>
        <w:spacing w:after="0" w:line="240" w:lineRule="auto"/>
      </w:pPr>
      <w:r>
        <w:separator/>
      </w:r>
    </w:p>
  </w:endnote>
  <w:endnote w:type="continuationSeparator" w:id="0">
    <w:p w:rsidR="005D2DA2" w:rsidRDefault="005D2DA2" w:rsidP="00E0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A2" w:rsidRDefault="005D2DA2" w:rsidP="00E04DDF">
      <w:pPr>
        <w:spacing w:after="0" w:line="240" w:lineRule="auto"/>
      </w:pPr>
      <w:r>
        <w:separator/>
      </w:r>
    </w:p>
  </w:footnote>
  <w:footnote w:type="continuationSeparator" w:id="0">
    <w:p w:rsidR="005D2DA2" w:rsidRDefault="005D2DA2" w:rsidP="00E0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342"/>
    <w:multiLevelType w:val="hybridMultilevel"/>
    <w:tmpl w:val="106672A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76355A"/>
    <w:multiLevelType w:val="hybridMultilevel"/>
    <w:tmpl w:val="5EB26D1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4B94"/>
    <w:multiLevelType w:val="hybridMultilevel"/>
    <w:tmpl w:val="07884C08"/>
    <w:lvl w:ilvl="0" w:tplc="64685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21E4"/>
    <w:multiLevelType w:val="hybridMultilevel"/>
    <w:tmpl w:val="AB78904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1F73B9"/>
    <w:multiLevelType w:val="hybridMultilevel"/>
    <w:tmpl w:val="B1D02E4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315985"/>
    <w:multiLevelType w:val="hybridMultilevel"/>
    <w:tmpl w:val="323219F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DE4CC8"/>
    <w:multiLevelType w:val="hybridMultilevel"/>
    <w:tmpl w:val="D20466A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n-ZA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DDE"/>
    <w:rsid w:val="00091113"/>
    <w:rsid w:val="000A7BD3"/>
    <w:rsid w:val="000B239A"/>
    <w:rsid w:val="000F5D10"/>
    <w:rsid w:val="0010052D"/>
    <w:rsid w:val="0012630B"/>
    <w:rsid w:val="0015460F"/>
    <w:rsid w:val="00187759"/>
    <w:rsid w:val="001A4CD0"/>
    <w:rsid w:val="001D2A14"/>
    <w:rsid w:val="00217F8F"/>
    <w:rsid w:val="00264D47"/>
    <w:rsid w:val="002A635F"/>
    <w:rsid w:val="002B3C1B"/>
    <w:rsid w:val="002B6AD2"/>
    <w:rsid w:val="002C50A4"/>
    <w:rsid w:val="003E3D50"/>
    <w:rsid w:val="00403D1C"/>
    <w:rsid w:val="004139A0"/>
    <w:rsid w:val="004A67E2"/>
    <w:rsid w:val="004D4904"/>
    <w:rsid w:val="004D601E"/>
    <w:rsid w:val="00503249"/>
    <w:rsid w:val="0051015D"/>
    <w:rsid w:val="00596DDE"/>
    <w:rsid w:val="005D2DA2"/>
    <w:rsid w:val="005D435F"/>
    <w:rsid w:val="00706166"/>
    <w:rsid w:val="00726CA3"/>
    <w:rsid w:val="00756755"/>
    <w:rsid w:val="00757508"/>
    <w:rsid w:val="00765875"/>
    <w:rsid w:val="00770F3D"/>
    <w:rsid w:val="007F3C36"/>
    <w:rsid w:val="00836BD1"/>
    <w:rsid w:val="008A558E"/>
    <w:rsid w:val="008E6752"/>
    <w:rsid w:val="008F6438"/>
    <w:rsid w:val="00963925"/>
    <w:rsid w:val="00965D09"/>
    <w:rsid w:val="0096601B"/>
    <w:rsid w:val="00983AFB"/>
    <w:rsid w:val="00A83A40"/>
    <w:rsid w:val="00A8539A"/>
    <w:rsid w:val="00A856DB"/>
    <w:rsid w:val="00B04230"/>
    <w:rsid w:val="00B3406E"/>
    <w:rsid w:val="00C80393"/>
    <w:rsid w:val="00CD52E6"/>
    <w:rsid w:val="00D009E0"/>
    <w:rsid w:val="00D373BB"/>
    <w:rsid w:val="00E04DDF"/>
    <w:rsid w:val="00E05A2F"/>
    <w:rsid w:val="00E84DE5"/>
    <w:rsid w:val="00F2073F"/>
    <w:rsid w:val="00F23D84"/>
    <w:rsid w:val="00F349FC"/>
    <w:rsid w:val="00FA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FC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F349FC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D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A3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66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2021-07-28T10:05:00Z</cp:lastPrinted>
  <dcterms:created xsi:type="dcterms:W3CDTF">2021-08-06T13:07:00Z</dcterms:created>
  <dcterms:modified xsi:type="dcterms:W3CDTF">2021-08-06T13:07:00Z</dcterms:modified>
</cp:coreProperties>
</file>