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97431" w14:textId="77777777" w:rsidR="00B92F1B" w:rsidRPr="00841CD5" w:rsidRDefault="00B92F1B" w:rsidP="00841CD5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41CD5">
        <w:rPr>
          <w:rFonts w:ascii="Arial" w:hAnsi="Arial" w:cs="Arial"/>
          <w:b/>
          <w:sz w:val="28"/>
          <w:szCs w:val="28"/>
        </w:rPr>
        <w:t>PARLIAMENT OF THE REPUBLIC OF SOUTH AFRICA</w:t>
      </w:r>
    </w:p>
    <w:p w14:paraId="431B3C9D" w14:textId="77777777" w:rsidR="00B92F1B" w:rsidRPr="00841CD5" w:rsidRDefault="00B92F1B" w:rsidP="00841CD5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41CD5">
        <w:rPr>
          <w:rFonts w:ascii="Arial" w:hAnsi="Arial" w:cs="Arial"/>
          <w:b/>
          <w:sz w:val="28"/>
          <w:szCs w:val="28"/>
        </w:rPr>
        <w:t>NATIONAL ASSEMBLY</w:t>
      </w:r>
    </w:p>
    <w:p w14:paraId="06F13173" w14:textId="77777777" w:rsidR="00B92F1B" w:rsidRPr="00841CD5" w:rsidRDefault="00B92F1B" w:rsidP="00841CD5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41CD5">
        <w:rPr>
          <w:rFonts w:ascii="Arial" w:hAnsi="Arial" w:cs="Arial"/>
          <w:b/>
          <w:sz w:val="28"/>
          <w:szCs w:val="28"/>
        </w:rPr>
        <w:t>WRITTEN REPLY</w:t>
      </w:r>
    </w:p>
    <w:p w14:paraId="6E02B728" w14:textId="77777777" w:rsidR="00B92F1B" w:rsidRPr="00841CD5" w:rsidRDefault="00B92F1B" w:rsidP="00841CD5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841CD5">
        <w:rPr>
          <w:rFonts w:ascii="Arial" w:hAnsi="Arial" w:cs="Arial"/>
          <w:b/>
          <w:sz w:val="28"/>
          <w:szCs w:val="28"/>
        </w:rPr>
        <w:t xml:space="preserve">QUESTION NO: </w:t>
      </w:r>
      <w:bookmarkStart w:id="0" w:name="_GoBack"/>
      <w:bookmarkEnd w:id="0"/>
      <w:r w:rsidRPr="00841CD5">
        <w:rPr>
          <w:rFonts w:ascii="Arial" w:hAnsi="Arial" w:cs="Arial"/>
          <w:b/>
          <w:sz w:val="28"/>
          <w:szCs w:val="28"/>
        </w:rPr>
        <w:t xml:space="preserve"> </w:t>
      </w:r>
      <w:r w:rsidR="00E9510C" w:rsidRPr="00841CD5">
        <w:rPr>
          <w:rFonts w:ascii="Arial" w:hAnsi="Arial" w:cs="Arial"/>
          <w:b/>
          <w:sz w:val="28"/>
          <w:szCs w:val="28"/>
        </w:rPr>
        <w:t>1648</w:t>
      </w:r>
    </w:p>
    <w:p w14:paraId="79396413" w14:textId="77777777" w:rsidR="00B92F1B" w:rsidRPr="00841CD5" w:rsidRDefault="00B92F1B" w:rsidP="00841CD5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841CD5">
        <w:rPr>
          <w:rFonts w:ascii="Arial" w:hAnsi="Arial" w:cs="Arial"/>
          <w:b/>
          <w:sz w:val="28"/>
          <w:szCs w:val="28"/>
        </w:rPr>
        <w:t>DATE OF PUBLICATION:</w:t>
      </w:r>
      <w:r w:rsidR="00020682" w:rsidRPr="00841CD5">
        <w:rPr>
          <w:rFonts w:ascii="Arial" w:hAnsi="Arial" w:cs="Arial"/>
          <w:b/>
          <w:sz w:val="28"/>
          <w:szCs w:val="28"/>
        </w:rPr>
        <w:tab/>
      </w:r>
      <w:r w:rsidR="00AA7255" w:rsidRPr="00841CD5">
        <w:rPr>
          <w:rFonts w:ascii="Arial" w:hAnsi="Arial" w:cs="Arial"/>
          <w:b/>
          <w:sz w:val="28"/>
          <w:szCs w:val="28"/>
        </w:rPr>
        <w:t>09 JUNE 2017</w:t>
      </w:r>
    </w:p>
    <w:p w14:paraId="29C1387F" w14:textId="77777777" w:rsidR="00B92F1B" w:rsidRPr="00841CD5" w:rsidRDefault="00B92F1B" w:rsidP="00841CD5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841CD5">
        <w:rPr>
          <w:rFonts w:ascii="Arial" w:hAnsi="Arial" w:cs="Arial"/>
          <w:b/>
          <w:sz w:val="28"/>
          <w:szCs w:val="28"/>
        </w:rPr>
        <w:t>QUESTION PAPER NO:</w:t>
      </w:r>
      <w:r w:rsidR="00020682" w:rsidRPr="00841CD5">
        <w:rPr>
          <w:rFonts w:ascii="Arial" w:hAnsi="Arial" w:cs="Arial"/>
          <w:b/>
          <w:sz w:val="28"/>
          <w:szCs w:val="28"/>
        </w:rPr>
        <w:tab/>
      </w:r>
      <w:r w:rsidR="00AA7255" w:rsidRPr="00841CD5">
        <w:rPr>
          <w:rFonts w:ascii="Arial" w:hAnsi="Arial" w:cs="Arial"/>
          <w:b/>
          <w:sz w:val="28"/>
          <w:szCs w:val="28"/>
        </w:rPr>
        <w:t>21</w:t>
      </w:r>
      <w:r w:rsidR="00020682" w:rsidRPr="00841CD5">
        <w:rPr>
          <w:rFonts w:ascii="Arial" w:hAnsi="Arial" w:cs="Arial"/>
          <w:b/>
          <w:sz w:val="28"/>
          <w:szCs w:val="28"/>
        </w:rPr>
        <w:tab/>
      </w:r>
    </w:p>
    <w:p w14:paraId="74A122E5" w14:textId="77777777" w:rsidR="00B92F1B" w:rsidRPr="00841CD5" w:rsidRDefault="00B92F1B" w:rsidP="00841CD5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</w:p>
    <w:p w14:paraId="64C4A553" w14:textId="77777777" w:rsidR="00AA7255" w:rsidRPr="00841CD5" w:rsidRDefault="00F57146" w:rsidP="00841CD5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841CD5">
        <w:rPr>
          <w:rFonts w:ascii="Arial" w:hAnsi="Arial" w:cs="Arial"/>
          <w:b/>
          <w:sz w:val="28"/>
          <w:szCs w:val="28"/>
        </w:rPr>
        <w:t>DATE OF REPLY:</w:t>
      </w:r>
      <w:r w:rsidR="00020682" w:rsidRPr="00841CD5">
        <w:rPr>
          <w:rFonts w:ascii="Arial" w:hAnsi="Arial" w:cs="Arial"/>
          <w:b/>
          <w:sz w:val="28"/>
          <w:szCs w:val="28"/>
        </w:rPr>
        <w:tab/>
      </w:r>
    </w:p>
    <w:p w14:paraId="67073DFD" w14:textId="77777777" w:rsidR="007E4059" w:rsidRPr="00841CD5" w:rsidRDefault="00020682" w:rsidP="00841CD5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841CD5">
        <w:rPr>
          <w:rFonts w:ascii="Arial" w:hAnsi="Arial" w:cs="Arial"/>
          <w:b/>
          <w:sz w:val="28"/>
          <w:szCs w:val="28"/>
        </w:rPr>
        <w:tab/>
      </w:r>
    </w:p>
    <w:p w14:paraId="1BE1EEC6" w14:textId="77777777" w:rsidR="00AA7255" w:rsidRPr="00841CD5" w:rsidRDefault="003E1DE6" w:rsidP="00841CD5">
      <w:pPr>
        <w:spacing w:line="36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w:proofErr w:type="spellStart"/>
      <w:r w:rsidRPr="00841CD5">
        <w:rPr>
          <w:rFonts w:ascii="Arial" w:hAnsi="Arial" w:cs="Arial"/>
          <w:b/>
          <w:sz w:val="28"/>
          <w:szCs w:val="28"/>
        </w:rPr>
        <w:t>Mrs</w:t>
      </w:r>
      <w:proofErr w:type="spellEnd"/>
      <w:r w:rsidRPr="00841CD5">
        <w:rPr>
          <w:rFonts w:ascii="Arial" w:hAnsi="Arial" w:cs="Arial"/>
          <w:b/>
          <w:sz w:val="28"/>
          <w:szCs w:val="28"/>
        </w:rPr>
        <w:t xml:space="preserve"> MR Shinn</w:t>
      </w:r>
      <w:r w:rsidR="00B15DC8" w:rsidRPr="00841CD5">
        <w:rPr>
          <w:rFonts w:ascii="Arial" w:hAnsi="Arial" w:cs="Arial"/>
          <w:b/>
          <w:sz w:val="28"/>
          <w:szCs w:val="28"/>
        </w:rPr>
        <w:t xml:space="preserve"> (DA) to ask the Minister of Telecommunications and Postal Services:</w:t>
      </w:r>
      <w:r w:rsidR="00CD145D" w:rsidRPr="00841CD5">
        <w:rPr>
          <w:rFonts w:ascii="Arial" w:hAnsi="Arial" w:cs="Arial"/>
          <w:b/>
          <w:sz w:val="28"/>
          <w:szCs w:val="28"/>
        </w:rPr>
        <w:t xml:space="preserve"> </w:t>
      </w:r>
      <w:r w:rsidR="00AA7255" w:rsidRPr="00841CD5">
        <w:rPr>
          <w:rFonts w:ascii="Arial" w:hAnsi="Arial" w:cs="Arial"/>
          <w:sz w:val="28"/>
          <w:szCs w:val="28"/>
        </w:rPr>
        <w:t xml:space="preserve">Whether all the computer operating software and application </w:t>
      </w:r>
      <w:r w:rsidR="00DD438E" w:rsidRPr="00841CD5">
        <w:rPr>
          <w:rFonts w:ascii="Arial" w:hAnsi="Arial" w:cs="Arial"/>
          <w:sz w:val="28"/>
          <w:szCs w:val="28"/>
        </w:rPr>
        <w:t>licenses</w:t>
      </w:r>
      <w:r w:rsidR="00AA7255" w:rsidRPr="00841CD5">
        <w:rPr>
          <w:rFonts w:ascii="Arial" w:hAnsi="Arial" w:cs="Arial"/>
          <w:sz w:val="28"/>
          <w:szCs w:val="28"/>
        </w:rPr>
        <w:t xml:space="preserve"> governing all end-user workstations and servers installed and maintained by the State Information Technology Agency include regular updates to address the system flaws to prevent malicious attacks; if not, why not; if so, (a) what operational protocols have been put in place to ensure these changes are implemented and (b) how are these updates audited?  </w:t>
      </w:r>
      <w:r w:rsidR="00841CD5" w:rsidRPr="00841CD5">
        <w:rPr>
          <w:rFonts w:ascii="Arial" w:hAnsi="Arial" w:cs="Arial"/>
          <w:sz w:val="28"/>
          <w:szCs w:val="28"/>
        </w:rPr>
        <w:t xml:space="preserve">   NW1854E</w:t>
      </w:r>
      <w:r w:rsidR="00AA7255" w:rsidRPr="00841CD5">
        <w:rPr>
          <w:rFonts w:ascii="Arial" w:hAnsi="Arial" w:cs="Arial"/>
          <w:sz w:val="28"/>
          <w:szCs w:val="28"/>
        </w:rPr>
        <w:t>                                                                                        </w:t>
      </w:r>
    </w:p>
    <w:p w14:paraId="4591EFEE" w14:textId="77777777" w:rsidR="007E4059" w:rsidRPr="00841CD5" w:rsidRDefault="00B15DC8" w:rsidP="00841CD5">
      <w:p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841CD5">
        <w:rPr>
          <w:rFonts w:ascii="Arial" w:hAnsi="Arial" w:cs="Arial"/>
          <w:sz w:val="28"/>
          <w:szCs w:val="28"/>
        </w:rPr>
        <w:tab/>
      </w:r>
      <w:r w:rsidRPr="00841CD5">
        <w:rPr>
          <w:rFonts w:ascii="Arial" w:hAnsi="Arial" w:cs="Arial"/>
          <w:sz w:val="28"/>
          <w:szCs w:val="28"/>
        </w:rPr>
        <w:tab/>
      </w:r>
    </w:p>
    <w:p w14:paraId="0AAE5AAD" w14:textId="77777777" w:rsidR="00B15DC8" w:rsidRDefault="00B15DC8" w:rsidP="00841CD5">
      <w:pPr>
        <w:spacing w:line="360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841CD5">
        <w:rPr>
          <w:rFonts w:ascii="Arial" w:hAnsi="Arial" w:cs="Arial"/>
          <w:b/>
          <w:sz w:val="28"/>
          <w:szCs w:val="28"/>
          <w:u w:val="single"/>
        </w:rPr>
        <w:t>REPLY</w:t>
      </w:r>
      <w:proofErr w:type="gramStart"/>
      <w:r w:rsidR="007E67B2" w:rsidRPr="00841CD5">
        <w:rPr>
          <w:rFonts w:ascii="Arial" w:hAnsi="Arial" w:cs="Arial"/>
          <w:b/>
          <w:sz w:val="28"/>
          <w:szCs w:val="28"/>
          <w:u w:val="single"/>
        </w:rPr>
        <w:t>:-</w:t>
      </w:r>
      <w:proofErr w:type="gramEnd"/>
    </w:p>
    <w:p w14:paraId="5DD950D3" w14:textId="77777777" w:rsidR="002E6DE7" w:rsidRPr="00841CD5" w:rsidRDefault="002E6DE7" w:rsidP="00841CD5">
      <w:pPr>
        <w:spacing w:line="360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74FE8E68" w14:textId="77777777" w:rsidR="009F6F34" w:rsidRPr="00841CD5" w:rsidRDefault="0072071B" w:rsidP="00841CD5">
      <w:pPr>
        <w:spacing w:line="36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841CD5">
        <w:rPr>
          <w:rFonts w:ascii="Arial" w:hAnsi="Arial" w:cs="Arial"/>
          <w:b/>
          <w:sz w:val="28"/>
          <w:szCs w:val="28"/>
        </w:rPr>
        <w:t xml:space="preserve">I have been informed by </w:t>
      </w:r>
      <w:r w:rsidR="00E9510C" w:rsidRPr="00841CD5">
        <w:rPr>
          <w:rFonts w:ascii="Arial" w:hAnsi="Arial" w:cs="Arial"/>
          <w:b/>
          <w:sz w:val="28"/>
          <w:szCs w:val="28"/>
        </w:rPr>
        <w:t>SITA</w:t>
      </w:r>
      <w:r w:rsidRPr="00841CD5">
        <w:rPr>
          <w:rFonts w:ascii="Arial" w:hAnsi="Arial" w:cs="Arial"/>
          <w:b/>
          <w:sz w:val="28"/>
          <w:szCs w:val="28"/>
        </w:rPr>
        <w:t xml:space="preserve"> as follows:</w:t>
      </w:r>
    </w:p>
    <w:p w14:paraId="64AA313A" w14:textId="77777777" w:rsidR="00CD145D" w:rsidRPr="00841CD5" w:rsidRDefault="00CD145D" w:rsidP="00841CD5">
      <w:pPr>
        <w:spacing w:line="36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702F6B3D" w14:textId="77777777" w:rsidR="000178C3" w:rsidRPr="00841CD5" w:rsidRDefault="007E67B2" w:rsidP="00841CD5">
      <w:p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841CD5">
        <w:rPr>
          <w:rFonts w:ascii="Arial" w:hAnsi="Arial" w:cs="Arial"/>
          <w:sz w:val="28"/>
          <w:szCs w:val="28"/>
        </w:rPr>
        <w:t>SITA has</w:t>
      </w:r>
      <w:r w:rsidR="00E9510C" w:rsidRPr="00841CD5">
        <w:rPr>
          <w:rFonts w:ascii="Arial" w:hAnsi="Arial" w:cs="Arial"/>
          <w:sz w:val="28"/>
          <w:szCs w:val="28"/>
        </w:rPr>
        <w:t xml:space="preserve"> instituted a </w:t>
      </w:r>
      <w:r w:rsidR="00DD438E" w:rsidRPr="00841CD5">
        <w:rPr>
          <w:rFonts w:ascii="Arial" w:hAnsi="Arial" w:cs="Arial"/>
          <w:sz w:val="28"/>
          <w:szCs w:val="28"/>
        </w:rPr>
        <w:t>process to ensure that all system flaws identified are remediated (</w:t>
      </w:r>
      <w:r w:rsidR="00E9510C" w:rsidRPr="00841CD5">
        <w:rPr>
          <w:rFonts w:ascii="Arial" w:hAnsi="Arial" w:cs="Arial"/>
          <w:sz w:val="28"/>
          <w:szCs w:val="28"/>
        </w:rPr>
        <w:t>patch management</w:t>
      </w:r>
      <w:r w:rsidR="00DD438E" w:rsidRPr="00841CD5">
        <w:rPr>
          <w:rFonts w:ascii="Arial" w:hAnsi="Arial" w:cs="Arial"/>
          <w:sz w:val="28"/>
          <w:szCs w:val="28"/>
        </w:rPr>
        <w:t xml:space="preserve">) by implementing </w:t>
      </w:r>
      <w:r w:rsidR="00E9510C" w:rsidRPr="00841CD5">
        <w:rPr>
          <w:rFonts w:ascii="Arial" w:hAnsi="Arial" w:cs="Arial"/>
          <w:sz w:val="28"/>
          <w:szCs w:val="28"/>
        </w:rPr>
        <w:t xml:space="preserve">the latest operating system and application </w:t>
      </w:r>
      <w:r w:rsidR="00DD438E" w:rsidRPr="00841CD5">
        <w:rPr>
          <w:rFonts w:ascii="Arial" w:hAnsi="Arial" w:cs="Arial"/>
          <w:sz w:val="28"/>
          <w:szCs w:val="28"/>
        </w:rPr>
        <w:t xml:space="preserve">software updates </w:t>
      </w:r>
      <w:r w:rsidR="00E9510C" w:rsidRPr="00841CD5">
        <w:rPr>
          <w:rFonts w:ascii="Arial" w:hAnsi="Arial" w:cs="Arial"/>
          <w:sz w:val="28"/>
          <w:szCs w:val="28"/>
        </w:rPr>
        <w:t>on all workstations and servers installed</w:t>
      </w:r>
      <w:r w:rsidRPr="00841CD5">
        <w:rPr>
          <w:rFonts w:ascii="Arial" w:hAnsi="Arial" w:cs="Arial"/>
          <w:sz w:val="28"/>
          <w:szCs w:val="28"/>
        </w:rPr>
        <w:t xml:space="preserve"> and </w:t>
      </w:r>
      <w:r w:rsidR="00E9510C" w:rsidRPr="00841CD5">
        <w:rPr>
          <w:rFonts w:ascii="Arial" w:hAnsi="Arial" w:cs="Arial"/>
          <w:sz w:val="28"/>
          <w:szCs w:val="28"/>
        </w:rPr>
        <w:t>maintained by SITA to prevent any known security breaches.</w:t>
      </w:r>
    </w:p>
    <w:p w14:paraId="6631F5F3" w14:textId="77777777" w:rsidR="00E9510C" w:rsidRPr="00841CD5" w:rsidRDefault="00E9510C" w:rsidP="00841CD5">
      <w:p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14:paraId="25B54F9C" w14:textId="77777777" w:rsidR="00E9510C" w:rsidRPr="00841CD5" w:rsidRDefault="00E9510C" w:rsidP="00841CD5">
      <w:pPr>
        <w:pStyle w:val="ListParagraph"/>
        <w:numPr>
          <w:ilvl w:val="0"/>
          <w:numId w:val="23"/>
        </w:numPr>
        <w:spacing w:line="360" w:lineRule="auto"/>
        <w:ind w:left="540" w:hanging="540"/>
        <w:jc w:val="both"/>
        <w:outlineLvl w:val="0"/>
        <w:rPr>
          <w:rFonts w:ascii="Arial" w:hAnsi="Arial" w:cs="Arial"/>
          <w:sz w:val="28"/>
          <w:szCs w:val="28"/>
        </w:rPr>
      </w:pPr>
      <w:r w:rsidRPr="00841CD5">
        <w:rPr>
          <w:rFonts w:ascii="Arial" w:hAnsi="Arial" w:cs="Arial"/>
          <w:sz w:val="28"/>
          <w:szCs w:val="28"/>
        </w:rPr>
        <w:t>Updates</w:t>
      </w:r>
      <w:r w:rsidR="00360B1C" w:rsidRPr="00841CD5">
        <w:rPr>
          <w:rFonts w:ascii="Arial" w:hAnsi="Arial" w:cs="Arial"/>
          <w:sz w:val="28"/>
          <w:szCs w:val="28"/>
        </w:rPr>
        <w:t xml:space="preserve"> are verified by conducting bi-weekly vulnerability assessment scans in consultation with the various service environments to update </w:t>
      </w:r>
      <w:r w:rsidR="00DD438E" w:rsidRPr="00841CD5">
        <w:rPr>
          <w:rFonts w:ascii="Arial" w:hAnsi="Arial" w:cs="Arial"/>
          <w:sz w:val="28"/>
          <w:szCs w:val="28"/>
        </w:rPr>
        <w:t>operating system and application software</w:t>
      </w:r>
      <w:r w:rsidR="000D2D45" w:rsidRPr="00841CD5">
        <w:rPr>
          <w:rFonts w:ascii="Arial" w:hAnsi="Arial" w:cs="Arial"/>
          <w:sz w:val="28"/>
          <w:szCs w:val="28"/>
        </w:rPr>
        <w:t xml:space="preserve"> (code changes)</w:t>
      </w:r>
      <w:r w:rsidR="00DD438E" w:rsidRPr="00841CD5">
        <w:rPr>
          <w:rFonts w:ascii="Arial" w:hAnsi="Arial" w:cs="Arial"/>
          <w:sz w:val="28"/>
          <w:szCs w:val="28"/>
        </w:rPr>
        <w:t xml:space="preserve"> </w:t>
      </w:r>
      <w:r w:rsidR="00360B1C" w:rsidRPr="00841CD5">
        <w:rPr>
          <w:rFonts w:ascii="Arial" w:hAnsi="Arial" w:cs="Arial"/>
          <w:sz w:val="28"/>
          <w:szCs w:val="28"/>
        </w:rPr>
        <w:t xml:space="preserve">where </w:t>
      </w:r>
      <w:r w:rsidR="00360B1C" w:rsidRPr="00841CD5">
        <w:rPr>
          <w:rFonts w:ascii="Arial" w:hAnsi="Arial" w:cs="Arial"/>
          <w:sz w:val="28"/>
          <w:szCs w:val="28"/>
        </w:rPr>
        <w:lastRenderedPageBreak/>
        <w:t>deemed necessary.</w:t>
      </w:r>
      <w:r w:rsidR="00DD438E" w:rsidRPr="00841CD5">
        <w:rPr>
          <w:rFonts w:ascii="Arial" w:hAnsi="Arial" w:cs="Arial"/>
          <w:sz w:val="28"/>
          <w:szCs w:val="28"/>
        </w:rPr>
        <w:t xml:space="preserve">  Where updates are released by the suppliers of the software, it is also implemented after it has been tested. </w:t>
      </w:r>
    </w:p>
    <w:p w14:paraId="37BBCF77" w14:textId="77777777" w:rsidR="00360B1C" w:rsidRPr="00841CD5" w:rsidRDefault="00360B1C" w:rsidP="00841CD5">
      <w:pPr>
        <w:pStyle w:val="ListParagraph"/>
        <w:spacing w:line="360" w:lineRule="auto"/>
        <w:ind w:left="540"/>
        <w:jc w:val="both"/>
        <w:outlineLvl w:val="0"/>
        <w:rPr>
          <w:rFonts w:ascii="Arial" w:hAnsi="Arial" w:cs="Arial"/>
          <w:sz w:val="28"/>
          <w:szCs w:val="28"/>
        </w:rPr>
      </w:pPr>
    </w:p>
    <w:p w14:paraId="3B12E01F" w14:textId="77777777" w:rsidR="00360B1C" w:rsidRPr="00841CD5" w:rsidRDefault="00360B1C" w:rsidP="00841CD5">
      <w:pPr>
        <w:pStyle w:val="ListParagraph"/>
        <w:numPr>
          <w:ilvl w:val="0"/>
          <w:numId w:val="23"/>
        </w:numPr>
        <w:spacing w:line="360" w:lineRule="auto"/>
        <w:ind w:left="540" w:hanging="540"/>
        <w:jc w:val="both"/>
        <w:outlineLvl w:val="0"/>
        <w:rPr>
          <w:rFonts w:ascii="Arial" w:hAnsi="Arial" w:cs="Arial"/>
          <w:sz w:val="28"/>
          <w:szCs w:val="28"/>
        </w:rPr>
      </w:pPr>
      <w:r w:rsidRPr="00841CD5">
        <w:rPr>
          <w:rFonts w:ascii="Arial" w:hAnsi="Arial" w:cs="Arial"/>
          <w:sz w:val="28"/>
          <w:szCs w:val="28"/>
        </w:rPr>
        <w:t xml:space="preserve">The environment is audited by </w:t>
      </w:r>
      <w:r w:rsidR="007E67B2" w:rsidRPr="00841CD5">
        <w:rPr>
          <w:rFonts w:ascii="Arial" w:hAnsi="Arial" w:cs="Arial"/>
          <w:sz w:val="28"/>
          <w:szCs w:val="28"/>
        </w:rPr>
        <w:t xml:space="preserve">the </w:t>
      </w:r>
      <w:r w:rsidRPr="00841CD5">
        <w:rPr>
          <w:rFonts w:ascii="Arial" w:hAnsi="Arial" w:cs="Arial"/>
          <w:sz w:val="28"/>
          <w:szCs w:val="28"/>
        </w:rPr>
        <w:t xml:space="preserve">SITA Internal Audit by conducting vulnerability assessments and penetration testing. This is complimented by external penetration testing on an ad hoc basis. Furthermore, </w:t>
      </w:r>
      <w:r w:rsidR="007E67B2" w:rsidRPr="00841CD5">
        <w:rPr>
          <w:rFonts w:ascii="Arial" w:hAnsi="Arial" w:cs="Arial"/>
          <w:sz w:val="28"/>
          <w:szCs w:val="28"/>
        </w:rPr>
        <w:t xml:space="preserve">the </w:t>
      </w:r>
      <w:r w:rsidRPr="00841CD5">
        <w:rPr>
          <w:rFonts w:ascii="Arial" w:hAnsi="Arial" w:cs="Arial"/>
          <w:sz w:val="28"/>
          <w:szCs w:val="28"/>
        </w:rPr>
        <w:t>Auditor-General also performs penetration testing and vulnerability scans on a selected sample of the infrastructure installed and maintained by SITA on an annual basis.</w:t>
      </w:r>
    </w:p>
    <w:p w14:paraId="5E2CE192" w14:textId="77777777" w:rsidR="00360B1C" w:rsidRDefault="00360B1C" w:rsidP="00841CD5">
      <w:pPr>
        <w:pStyle w:val="ListParagraph"/>
        <w:spacing w:line="360" w:lineRule="auto"/>
        <w:ind w:left="540"/>
        <w:jc w:val="both"/>
        <w:outlineLvl w:val="0"/>
        <w:rPr>
          <w:rFonts w:ascii="Arial" w:hAnsi="Arial" w:cs="Arial"/>
          <w:sz w:val="28"/>
          <w:szCs w:val="28"/>
        </w:rPr>
      </w:pPr>
    </w:p>
    <w:p w14:paraId="7AD695D9" w14:textId="77777777" w:rsidR="002E6DE7" w:rsidRPr="00841CD5" w:rsidRDefault="002E6DE7" w:rsidP="00841CD5">
      <w:pPr>
        <w:pStyle w:val="ListParagraph"/>
        <w:spacing w:line="360" w:lineRule="auto"/>
        <w:ind w:left="540"/>
        <w:jc w:val="both"/>
        <w:outlineLvl w:val="0"/>
        <w:rPr>
          <w:rFonts w:ascii="Arial" w:hAnsi="Arial" w:cs="Arial"/>
          <w:sz w:val="28"/>
          <w:szCs w:val="28"/>
        </w:rPr>
      </w:pPr>
    </w:p>
    <w:p w14:paraId="153F90AF" w14:textId="77777777" w:rsidR="00841CD5" w:rsidRPr="002E6DE7" w:rsidRDefault="00841CD5" w:rsidP="002E6DE7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2E6DE7">
        <w:rPr>
          <w:rFonts w:ascii="Arial" w:hAnsi="Arial" w:cs="Arial"/>
          <w:b/>
          <w:sz w:val="28"/>
          <w:szCs w:val="28"/>
        </w:rPr>
        <w:t>Approved/Not Approved</w:t>
      </w:r>
    </w:p>
    <w:p w14:paraId="429E3DF3" w14:textId="77777777" w:rsidR="00841CD5" w:rsidRPr="002E6DE7" w:rsidRDefault="00841CD5" w:rsidP="002E6DE7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4BBB6BD8" w14:textId="77777777" w:rsidR="002E6DE7" w:rsidRPr="002E6DE7" w:rsidRDefault="002E6DE7" w:rsidP="002E6DE7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70250BC4" w14:textId="77777777" w:rsidR="002E6DE7" w:rsidRPr="002E6DE7" w:rsidRDefault="002E6DE7" w:rsidP="002E6DE7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58415749" w14:textId="77777777" w:rsidR="00841CD5" w:rsidRPr="002E6DE7" w:rsidRDefault="00841CD5" w:rsidP="002E6DE7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2E6DE7">
        <w:rPr>
          <w:rFonts w:ascii="Arial" w:hAnsi="Arial" w:cs="Arial"/>
          <w:b/>
          <w:sz w:val="28"/>
          <w:szCs w:val="28"/>
        </w:rPr>
        <w:t>---------------------------------</w:t>
      </w:r>
    </w:p>
    <w:p w14:paraId="5DBE79BD" w14:textId="77777777" w:rsidR="00841CD5" w:rsidRPr="002E6DE7" w:rsidRDefault="00841CD5" w:rsidP="002E6DE7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proofErr w:type="spellStart"/>
      <w:r w:rsidRPr="002E6DE7">
        <w:rPr>
          <w:rFonts w:ascii="Arial" w:hAnsi="Arial" w:cs="Arial"/>
          <w:b/>
          <w:sz w:val="28"/>
          <w:szCs w:val="28"/>
        </w:rPr>
        <w:t>Dr</w:t>
      </w:r>
      <w:proofErr w:type="spellEnd"/>
      <w:r w:rsidRPr="002E6DE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6DE7">
        <w:rPr>
          <w:rFonts w:ascii="Arial" w:hAnsi="Arial" w:cs="Arial"/>
          <w:b/>
          <w:sz w:val="28"/>
          <w:szCs w:val="28"/>
        </w:rPr>
        <w:t>Siyabonga</w:t>
      </w:r>
      <w:proofErr w:type="spellEnd"/>
      <w:r w:rsidRPr="002E6DE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6DE7">
        <w:rPr>
          <w:rFonts w:ascii="Arial" w:hAnsi="Arial" w:cs="Arial"/>
          <w:b/>
          <w:sz w:val="28"/>
          <w:szCs w:val="28"/>
        </w:rPr>
        <w:t>Cwele</w:t>
      </w:r>
      <w:proofErr w:type="spellEnd"/>
      <w:r w:rsidRPr="002E6DE7">
        <w:rPr>
          <w:rFonts w:ascii="Arial" w:hAnsi="Arial" w:cs="Arial"/>
          <w:b/>
          <w:sz w:val="28"/>
          <w:szCs w:val="28"/>
        </w:rPr>
        <w:t>, MP</w:t>
      </w:r>
    </w:p>
    <w:p w14:paraId="6F5128EA" w14:textId="77777777" w:rsidR="00841CD5" w:rsidRPr="002E6DE7" w:rsidRDefault="00841CD5" w:rsidP="002E6DE7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2E6DE7">
        <w:rPr>
          <w:rFonts w:ascii="Arial" w:hAnsi="Arial" w:cs="Arial"/>
          <w:b/>
          <w:sz w:val="28"/>
          <w:szCs w:val="28"/>
        </w:rPr>
        <w:t>Minister of Telecommunications and Postal Services</w:t>
      </w:r>
    </w:p>
    <w:p w14:paraId="179B905F" w14:textId="77777777" w:rsidR="000178C3" w:rsidRPr="002E6DE7" w:rsidRDefault="00841CD5" w:rsidP="002E6DE7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2E6DE7">
        <w:rPr>
          <w:rFonts w:ascii="Arial" w:hAnsi="Arial" w:cs="Arial"/>
          <w:b/>
          <w:sz w:val="28"/>
          <w:szCs w:val="28"/>
        </w:rPr>
        <w:t xml:space="preserve">Date:    </w:t>
      </w:r>
    </w:p>
    <w:sectPr w:rsidR="000178C3" w:rsidRPr="002E6DE7" w:rsidSect="00AA7255">
      <w:pgSz w:w="11906" w:h="16838"/>
      <w:pgMar w:top="993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E7467" w14:textId="77777777" w:rsidR="00A84B2E" w:rsidRDefault="00A84B2E" w:rsidP="000D2D45">
      <w:r>
        <w:separator/>
      </w:r>
    </w:p>
  </w:endnote>
  <w:endnote w:type="continuationSeparator" w:id="0">
    <w:p w14:paraId="70D67410" w14:textId="77777777" w:rsidR="00A84B2E" w:rsidRDefault="00A84B2E" w:rsidP="000D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E4DA0" w14:textId="77777777" w:rsidR="00A84B2E" w:rsidRDefault="00A84B2E" w:rsidP="000D2D45">
      <w:r>
        <w:separator/>
      </w:r>
    </w:p>
  </w:footnote>
  <w:footnote w:type="continuationSeparator" w:id="0">
    <w:p w14:paraId="1484DB9F" w14:textId="77777777" w:rsidR="00A84B2E" w:rsidRDefault="00A84B2E" w:rsidP="000D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D27"/>
    <w:multiLevelType w:val="hybridMultilevel"/>
    <w:tmpl w:val="F3ACD2C8"/>
    <w:lvl w:ilvl="0" w:tplc="785A937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B3B9F"/>
    <w:multiLevelType w:val="hybridMultilevel"/>
    <w:tmpl w:val="08B08FDE"/>
    <w:lvl w:ilvl="0" w:tplc="444C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0DDB"/>
    <w:multiLevelType w:val="hybridMultilevel"/>
    <w:tmpl w:val="43A0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45BF4"/>
    <w:multiLevelType w:val="hybridMultilevel"/>
    <w:tmpl w:val="AF9ECAFE"/>
    <w:lvl w:ilvl="0" w:tplc="BB6A5C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05DFF"/>
    <w:multiLevelType w:val="hybridMultilevel"/>
    <w:tmpl w:val="48CC2848"/>
    <w:lvl w:ilvl="0" w:tplc="06AC5A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70843"/>
    <w:multiLevelType w:val="hybridMultilevel"/>
    <w:tmpl w:val="2A9E352C"/>
    <w:lvl w:ilvl="0" w:tplc="2BEEC39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8246BE"/>
    <w:multiLevelType w:val="hybridMultilevel"/>
    <w:tmpl w:val="F7D0A258"/>
    <w:lvl w:ilvl="0" w:tplc="39B066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52B1E"/>
    <w:multiLevelType w:val="hybridMultilevel"/>
    <w:tmpl w:val="FFF62A8C"/>
    <w:lvl w:ilvl="0" w:tplc="A31E3438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55E74"/>
    <w:multiLevelType w:val="hybridMultilevel"/>
    <w:tmpl w:val="7D00D38C"/>
    <w:lvl w:ilvl="0" w:tplc="727A46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700B0A"/>
    <w:multiLevelType w:val="hybridMultilevel"/>
    <w:tmpl w:val="AFFE1D6A"/>
    <w:lvl w:ilvl="0" w:tplc="05086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A0D2E"/>
    <w:multiLevelType w:val="hybridMultilevel"/>
    <w:tmpl w:val="854890DE"/>
    <w:lvl w:ilvl="0" w:tplc="90F226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56F43"/>
    <w:multiLevelType w:val="hybridMultilevel"/>
    <w:tmpl w:val="A7D634FC"/>
    <w:lvl w:ilvl="0" w:tplc="23AE49C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C04AD6"/>
    <w:multiLevelType w:val="hybridMultilevel"/>
    <w:tmpl w:val="B6BE0C5C"/>
    <w:lvl w:ilvl="0" w:tplc="C55AA72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E16B7F"/>
    <w:multiLevelType w:val="hybridMultilevel"/>
    <w:tmpl w:val="562668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0452F"/>
    <w:multiLevelType w:val="hybridMultilevel"/>
    <w:tmpl w:val="C1DC878A"/>
    <w:lvl w:ilvl="0" w:tplc="943E99D4">
      <w:start w:val="2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C42FB2"/>
    <w:multiLevelType w:val="hybridMultilevel"/>
    <w:tmpl w:val="C01EEE64"/>
    <w:lvl w:ilvl="0" w:tplc="D2E89C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5360B4"/>
    <w:multiLevelType w:val="hybridMultilevel"/>
    <w:tmpl w:val="510003B8"/>
    <w:lvl w:ilvl="0" w:tplc="5B8C7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F6B55"/>
    <w:multiLevelType w:val="hybridMultilevel"/>
    <w:tmpl w:val="A7563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D6C89"/>
    <w:multiLevelType w:val="hybridMultilevel"/>
    <w:tmpl w:val="92402968"/>
    <w:lvl w:ilvl="0" w:tplc="E4202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46FD5"/>
    <w:multiLevelType w:val="hybridMultilevel"/>
    <w:tmpl w:val="6EC28DE4"/>
    <w:lvl w:ilvl="0" w:tplc="0FC6954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312C96"/>
    <w:multiLevelType w:val="hybridMultilevel"/>
    <w:tmpl w:val="726E4400"/>
    <w:lvl w:ilvl="0" w:tplc="90AECBF0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>
    <w:nsid w:val="7BBC1FE1"/>
    <w:multiLevelType w:val="hybridMultilevel"/>
    <w:tmpl w:val="0056518C"/>
    <w:lvl w:ilvl="0" w:tplc="64EC4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E4AF7"/>
    <w:multiLevelType w:val="hybridMultilevel"/>
    <w:tmpl w:val="756C43A2"/>
    <w:lvl w:ilvl="0" w:tplc="5894A4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4"/>
  </w:num>
  <w:num w:numId="5">
    <w:abstractNumId w:val="9"/>
  </w:num>
  <w:num w:numId="6">
    <w:abstractNumId w:val="1"/>
  </w:num>
  <w:num w:numId="7">
    <w:abstractNumId w:val="21"/>
  </w:num>
  <w:num w:numId="8">
    <w:abstractNumId w:val="15"/>
  </w:num>
  <w:num w:numId="9">
    <w:abstractNumId w:val="12"/>
  </w:num>
  <w:num w:numId="10">
    <w:abstractNumId w:val="5"/>
  </w:num>
  <w:num w:numId="11">
    <w:abstractNumId w:val="0"/>
  </w:num>
  <w:num w:numId="12">
    <w:abstractNumId w:val="14"/>
  </w:num>
  <w:num w:numId="13">
    <w:abstractNumId w:val="6"/>
  </w:num>
  <w:num w:numId="14">
    <w:abstractNumId w:val="2"/>
  </w:num>
  <w:num w:numId="15">
    <w:abstractNumId w:val="17"/>
  </w:num>
  <w:num w:numId="16">
    <w:abstractNumId w:val="13"/>
  </w:num>
  <w:num w:numId="17">
    <w:abstractNumId w:val="22"/>
  </w:num>
  <w:num w:numId="18">
    <w:abstractNumId w:val="7"/>
  </w:num>
  <w:num w:numId="19">
    <w:abstractNumId w:val="19"/>
  </w:num>
  <w:num w:numId="20">
    <w:abstractNumId w:val="18"/>
  </w:num>
  <w:num w:numId="21">
    <w:abstractNumId w:val="11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F"/>
    <w:rsid w:val="000008DD"/>
    <w:rsid w:val="0000535C"/>
    <w:rsid w:val="000125BC"/>
    <w:rsid w:val="00012684"/>
    <w:rsid w:val="000136B4"/>
    <w:rsid w:val="000178C3"/>
    <w:rsid w:val="00020682"/>
    <w:rsid w:val="00026F31"/>
    <w:rsid w:val="000301ED"/>
    <w:rsid w:val="00034F20"/>
    <w:rsid w:val="0003657B"/>
    <w:rsid w:val="000403EF"/>
    <w:rsid w:val="000436CD"/>
    <w:rsid w:val="00046894"/>
    <w:rsid w:val="00050B10"/>
    <w:rsid w:val="00051E21"/>
    <w:rsid w:val="000558C1"/>
    <w:rsid w:val="000571E7"/>
    <w:rsid w:val="00060072"/>
    <w:rsid w:val="00062AEA"/>
    <w:rsid w:val="0006335F"/>
    <w:rsid w:val="00071B89"/>
    <w:rsid w:val="0007440F"/>
    <w:rsid w:val="00080FF5"/>
    <w:rsid w:val="00090080"/>
    <w:rsid w:val="00090C17"/>
    <w:rsid w:val="00093A4B"/>
    <w:rsid w:val="0009406D"/>
    <w:rsid w:val="000958CF"/>
    <w:rsid w:val="000A0EE4"/>
    <w:rsid w:val="000A57FC"/>
    <w:rsid w:val="000A65C9"/>
    <w:rsid w:val="000B0921"/>
    <w:rsid w:val="000B5ACB"/>
    <w:rsid w:val="000B6210"/>
    <w:rsid w:val="000C16A3"/>
    <w:rsid w:val="000C266C"/>
    <w:rsid w:val="000C399E"/>
    <w:rsid w:val="000C39D4"/>
    <w:rsid w:val="000C5697"/>
    <w:rsid w:val="000D0D85"/>
    <w:rsid w:val="000D2D45"/>
    <w:rsid w:val="000D4CA6"/>
    <w:rsid w:val="000E146E"/>
    <w:rsid w:val="000E54A0"/>
    <w:rsid w:val="000F1376"/>
    <w:rsid w:val="000F4845"/>
    <w:rsid w:val="001019AE"/>
    <w:rsid w:val="00102489"/>
    <w:rsid w:val="00105303"/>
    <w:rsid w:val="001070F5"/>
    <w:rsid w:val="00107201"/>
    <w:rsid w:val="001072FE"/>
    <w:rsid w:val="001120CE"/>
    <w:rsid w:val="001152F7"/>
    <w:rsid w:val="00117A93"/>
    <w:rsid w:val="001231BA"/>
    <w:rsid w:val="001234EE"/>
    <w:rsid w:val="00123E06"/>
    <w:rsid w:val="001241FB"/>
    <w:rsid w:val="0012555B"/>
    <w:rsid w:val="00126700"/>
    <w:rsid w:val="00126894"/>
    <w:rsid w:val="00130713"/>
    <w:rsid w:val="00130848"/>
    <w:rsid w:val="0013116F"/>
    <w:rsid w:val="001316CC"/>
    <w:rsid w:val="00136BE6"/>
    <w:rsid w:val="00136F3B"/>
    <w:rsid w:val="001432E7"/>
    <w:rsid w:val="001450A7"/>
    <w:rsid w:val="00151729"/>
    <w:rsid w:val="00152C1D"/>
    <w:rsid w:val="00157C9A"/>
    <w:rsid w:val="001660FE"/>
    <w:rsid w:val="00166737"/>
    <w:rsid w:val="0017051F"/>
    <w:rsid w:val="00171138"/>
    <w:rsid w:val="00172E36"/>
    <w:rsid w:val="00174F6F"/>
    <w:rsid w:val="00180819"/>
    <w:rsid w:val="001819ED"/>
    <w:rsid w:val="00181E3F"/>
    <w:rsid w:val="0018215D"/>
    <w:rsid w:val="00182A2C"/>
    <w:rsid w:val="00182B72"/>
    <w:rsid w:val="0018754B"/>
    <w:rsid w:val="001907E6"/>
    <w:rsid w:val="0019113E"/>
    <w:rsid w:val="00197828"/>
    <w:rsid w:val="001A37C4"/>
    <w:rsid w:val="001A3B80"/>
    <w:rsid w:val="001A588A"/>
    <w:rsid w:val="001A5AF6"/>
    <w:rsid w:val="001B26BF"/>
    <w:rsid w:val="001B33AE"/>
    <w:rsid w:val="001B3CDE"/>
    <w:rsid w:val="001B596C"/>
    <w:rsid w:val="001C1A5E"/>
    <w:rsid w:val="001C255F"/>
    <w:rsid w:val="001C6619"/>
    <w:rsid w:val="001C749F"/>
    <w:rsid w:val="001D124A"/>
    <w:rsid w:val="001D5133"/>
    <w:rsid w:val="001D5B9C"/>
    <w:rsid w:val="001D5FA6"/>
    <w:rsid w:val="001E0BBB"/>
    <w:rsid w:val="001E4E7E"/>
    <w:rsid w:val="001F014E"/>
    <w:rsid w:val="001F1FF7"/>
    <w:rsid w:val="001F20ED"/>
    <w:rsid w:val="001F313E"/>
    <w:rsid w:val="001F62F5"/>
    <w:rsid w:val="00201A38"/>
    <w:rsid w:val="0020233E"/>
    <w:rsid w:val="0020485D"/>
    <w:rsid w:val="002069C1"/>
    <w:rsid w:val="0020757C"/>
    <w:rsid w:val="00207A8F"/>
    <w:rsid w:val="00216E37"/>
    <w:rsid w:val="00216FC2"/>
    <w:rsid w:val="00221BF0"/>
    <w:rsid w:val="002226D8"/>
    <w:rsid w:val="00224818"/>
    <w:rsid w:val="00231730"/>
    <w:rsid w:val="00234330"/>
    <w:rsid w:val="0023589E"/>
    <w:rsid w:val="00237C2B"/>
    <w:rsid w:val="00240B22"/>
    <w:rsid w:val="00240C87"/>
    <w:rsid w:val="002425F3"/>
    <w:rsid w:val="002442E5"/>
    <w:rsid w:val="002512EB"/>
    <w:rsid w:val="00252AC6"/>
    <w:rsid w:val="00252FCA"/>
    <w:rsid w:val="00254789"/>
    <w:rsid w:val="0025566D"/>
    <w:rsid w:val="00257119"/>
    <w:rsid w:val="00257CB3"/>
    <w:rsid w:val="00261A72"/>
    <w:rsid w:val="00262789"/>
    <w:rsid w:val="0026455C"/>
    <w:rsid w:val="0027581A"/>
    <w:rsid w:val="002823CF"/>
    <w:rsid w:val="00284456"/>
    <w:rsid w:val="00284BCF"/>
    <w:rsid w:val="002851DC"/>
    <w:rsid w:val="0029174C"/>
    <w:rsid w:val="002934CF"/>
    <w:rsid w:val="002A0238"/>
    <w:rsid w:val="002A210F"/>
    <w:rsid w:val="002A38FF"/>
    <w:rsid w:val="002A7D5F"/>
    <w:rsid w:val="002B281A"/>
    <w:rsid w:val="002B2864"/>
    <w:rsid w:val="002B7759"/>
    <w:rsid w:val="002D1E7D"/>
    <w:rsid w:val="002D213F"/>
    <w:rsid w:val="002D27CC"/>
    <w:rsid w:val="002D334C"/>
    <w:rsid w:val="002D73E3"/>
    <w:rsid w:val="002D76A1"/>
    <w:rsid w:val="002E077E"/>
    <w:rsid w:val="002E6DE7"/>
    <w:rsid w:val="002F2348"/>
    <w:rsid w:val="002F35E3"/>
    <w:rsid w:val="002F3FB0"/>
    <w:rsid w:val="002F5AD5"/>
    <w:rsid w:val="00307C23"/>
    <w:rsid w:val="00316266"/>
    <w:rsid w:val="00321D29"/>
    <w:rsid w:val="003242B4"/>
    <w:rsid w:val="00331A24"/>
    <w:rsid w:val="0034040E"/>
    <w:rsid w:val="00340DFE"/>
    <w:rsid w:val="00341DA0"/>
    <w:rsid w:val="00344D9B"/>
    <w:rsid w:val="003501A5"/>
    <w:rsid w:val="00350BB7"/>
    <w:rsid w:val="003531B4"/>
    <w:rsid w:val="003546D7"/>
    <w:rsid w:val="00354FB5"/>
    <w:rsid w:val="00360B1C"/>
    <w:rsid w:val="00360C59"/>
    <w:rsid w:val="00360E46"/>
    <w:rsid w:val="003618CF"/>
    <w:rsid w:val="00370F5D"/>
    <w:rsid w:val="00374116"/>
    <w:rsid w:val="0038095A"/>
    <w:rsid w:val="00385420"/>
    <w:rsid w:val="00385A8F"/>
    <w:rsid w:val="00391E10"/>
    <w:rsid w:val="00394D3E"/>
    <w:rsid w:val="00396F44"/>
    <w:rsid w:val="00397E15"/>
    <w:rsid w:val="003A38BF"/>
    <w:rsid w:val="003A4205"/>
    <w:rsid w:val="003B00D4"/>
    <w:rsid w:val="003B044F"/>
    <w:rsid w:val="003B58D9"/>
    <w:rsid w:val="003C118F"/>
    <w:rsid w:val="003C34FC"/>
    <w:rsid w:val="003C7CB7"/>
    <w:rsid w:val="003D002D"/>
    <w:rsid w:val="003D5F93"/>
    <w:rsid w:val="003E15F4"/>
    <w:rsid w:val="003E1DE6"/>
    <w:rsid w:val="003E32F5"/>
    <w:rsid w:val="003E447E"/>
    <w:rsid w:val="003E60C0"/>
    <w:rsid w:val="003F2494"/>
    <w:rsid w:val="003F24A3"/>
    <w:rsid w:val="003F3EE2"/>
    <w:rsid w:val="003F5742"/>
    <w:rsid w:val="00400034"/>
    <w:rsid w:val="0040039D"/>
    <w:rsid w:val="004014BF"/>
    <w:rsid w:val="00401FB4"/>
    <w:rsid w:val="0040342E"/>
    <w:rsid w:val="004043C8"/>
    <w:rsid w:val="0040468F"/>
    <w:rsid w:val="00406771"/>
    <w:rsid w:val="00411597"/>
    <w:rsid w:val="0041167D"/>
    <w:rsid w:val="00413642"/>
    <w:rsid w:val="00415137"/>
    <w:rsid w:val="00420406"/>
    <w:rsid w:val="004210A3"/>
    <w:rsid w:val="00422468"/>
    <w:rsid w:val="004229CC"/>
    <w:rsid w:val="0042368E"/>
    <w:rsid w:val="0042563E"/>
    <w:rsid w:val="00431310"/>
    <w:rsid w:val="00432A16"/>
    <w:rsid w:val="004350B9"/>
    <w:rsid w:val="00435123"/>
    <w:rsid w:val="00443323"/>
    <w:rsid w:val="0044509B"/>
    <w:rsid w:val="00453137"/>
    <w:rsid w:val="00453E4C"/>
    <w:rsid w:val="00461936"/>
    <w:rsid w:val="0046404D"/>
    <w:rsid w:val="00467BDD"/>
    <w:rsid w:val="00467C70"/>
    <w:rsid w:val="00470BF9"/>
    <w:rsid w:val="00473A68"/>
    <w:rsid w:val="00474294"/>
    <w:rsid w:val="00474DF9"/>
    <w:rsid w:val="00476AD6"/>
    <w:rsid w:val="0048076B"/>
    <w:rsid w:val="00487287"/>
    <w:rsid w:val="00487CE8"/>
    <w:rsid w:val="0049037C"/>
    <w:rsid w:val="00491252"/>
    <w:rsid w:val="00492B69"/>
    <w:rsid w:val="00497C8D"/>
    <w:rsid w:val="004A1052"/>
    <w:rsid w:val="004A4236"/>
    <w:rsid w:val="004A6897"/>
    <w:rsid w:val="004B1C7A"/>
    <w:rsid w:val="004B2F3B"/>
    <w:rsid w:val="004B66AC"/>
    <w:rsid w:val="004C0D03"/>
    <w:rsid w:val="004C577A"/>
    <w:rsid w:val="004D2072"/>
    <w:rsid w:val="004D306B"/>
    <w:rsid w:val="004D6887"/>
    <w:rsid w:val="004E01C8"/>
    <w:rsid w:val="004E150B"/>
    <w:rsid w:val="004E1685"/>
    <w:rsid w:val="004E3E17"/>
    <w:rsid w:val="004E3F46"/>
    <w:rsid w:val="004E4B61"/>
    <w:rsid w:val="004E62A0"/>
    <w:rsid w:val="004E67B8"/>
    <w:rsid w:val="004E7567"/>
    <w:rsid w:val="004F299E"/>
    <w:rsid w:val="004F4EAF"/>
    <w:rsid w:val="004F573A"/>
    <w:rsid w:val="004F7E8A"/>
    <w:rsid w:val="0050333A"/>
    <w:rsid w:val="005042EF"/>
    <w:rsid w:val="005058D9"/>
    <w:rsid w:val="00507522"/>
    <w:rsid w:val="0051101E"/>
    <w:rsid w:val="00511675"/>
    <w:rsid w:val="00511F7D"/>
    <w:rsid w:val="00512E0C"/>
    <w:rsid w:val="005135FD"/>
    <w:rsid w:val="00514362"/>
    <w:rsid w:val="00517FE2"/>
    <w:rsid w:val="00520972"/>
    <w:rsid w:val="00521076"/>
    <w:rsid w:val="00521679"/>
    <w:rsid w:val="00524195"/>
    <w:rsid w:val="005252F0"/>
    <w:rsid w:val="005314D9"/>
    <w:rsid w:val="00531E8A"/>
    <w:rsid w:val="00534CD7"/>
    <w:rsid w:val="00535616"/>
    <w:rsid w:val="00536A26"/>
    <w:rsid w:val="005375A1"/>
    <w:rsid w:val="00537AF0"/>
    <w:rsid w:val="0054296B"/>
    <w:rsid w:val="00545262"/>
    <w:rsid w:val="00545E52"/>
    <w:rsid w:val="00553A14"/>
    <w:rsid w:val="005546A5"/>
    <w:rsid w:val="0055739C"/>
    <w:rsid w:val="00563847"/>
    <w:rsid w:val="00564063"/>
    <w:rsid w:val="005652A2"/>
    <w:rsid w:val="005670E0"/>
    <w:rsid w:val="00571758"/>
    <w:rsid w:val="00571A06"/>
    <w:rsid w:val="00573C50"/>
    <w:rsid w:val="0057509C"/>
    <w:rsid w:val="005761E4"/>
    <w:rsid w:val="00576CBF"/>
    <w:rsid w:val="00580EBA"/>
    <w:rsid w:val="00582182"/>
    <w:rsid w:val="00583189"/>
    <w:rsid w:val="00584BF0"/>
    <w:rsid w:val="005852C3"/>
    <w:rsid w:val="00585964"/>
    <w:rsid w:val="00585C92"/>
    <w:rsid w:val="00587593"/>
    <w:rsid w:val="005951C5"/>
    <w:rsid w:val="005A01FF"/>
    <w:rsid w:val="005A1BC7"/>
    <w:rsid w:val="005A1CB9"/>
    <w:rsid w:val="005A2E8C"/>
    <w:rsid w:val="005A4516"/>
    <w:rsid w:val="005A7CC3"/>
    <w:rsid w:val="005B2249"/>
    <w:rsid w:val="005B40DC"/>
    <w:rsid w:val="005B6EA5"/>
    <w:rsid w:val="005B7E08"/>
    <w:rsid w:val="005C2159"/>
    <w:rsid w:val="005C46FD"/>
    <w:rsid w:val="005C75F0"/>
    <w:rsid w:val="005D1A24"/>
    <w:rsid w:val="005E40BE"/>
    <w:rsid w:val="005E5311"/>
    <w:rsid w:val="005F314B"/>
    <w:rsid w:val="005F3BC6"/>
    <w:rsid w:val="005F47A1"/>
    <w:rsid w:val="005F778D"/>
    <w:rsid w:val="006016C4"/>
    <w:rsid w:val="00602F04"/>
    <w:rsid w:val="00603602"/>
    <w:rsid w:val="00606814"/>
    <w:rsid w:val="00607CF8"/>
    <w:rsid w:val="00610467"/>
    <w:rsid w:val="00610BF2"/>
    <w:rsid w:val="006132FD"/>
    <w:rsid w:val="00614CBA"/>
    <w:rsid w:val="006161A9"/>
    <w:rsid w:val="0062265D"/>
    <w:rsid w:val="00626755"/>
    <w:rsid w:val="00630F87"/>
    <w:rsid w:val="00641489"/>
    <w:rsid w:val="0064181D"/>
    <w:rsid w:val="0064401B"/>
    <w:rsid w:val="00645531"/>
    <w:rsid w:val="00647967"/>
    <w:rsid w:val="0065665F"/>
    <w:rsid w:val="00661464"/>
    <w:rsid w:val="00661A41"/>
    <w:rsid w:val="006659F6"/>
    <w:rsid w:val="006752DE"/>
    <w:rsid w:val="00682DBA"/>
    <w:rsid w:val="00693F07"/>
    <w:rsid w:val="00695363"/>
    <w:rsid w:val="00697177"/>
    <w:rsid w:val="006A3828"/>
    <w:rsid w:val="006A4891"/>
    <w:rsid w:val="006A4C50"/>
    <w:rsid w:val="006A5D7C"/>
    <w:rsid w:val="006A7CDA"/>
    <w:rsid w:val="006B453A"/>
    <w:rsid w:val="006B4C0A"/>
    <w:rsid w:val="006B7ECF"/>
    <w:rsid w:val="006C27CF"/>
    <w:rsid w:val="006C2C90"/>
    <w:rsid w:val="006C66B5"/>
    <w:rsid w:val="006D00C2"/>
    <w:rsid w:val="006D1392"/>
    <w:rsid w:val="006D5597"/>
    <w:rsid w:val="006F338C"/>
    <w:rsid w:val="006F3411"/>
    <w:rsid w:val="007019CD"/>
    <w:rsid w:val="007023A8"/>
    <w:rsid w:val="00702F96"/>
    <w:rsid w:val="0070569E"/>
    <w:rsid w:val="0070651F"/>
    <w:rsid w:val="007066D6"/>
    <w:rsid w:val="0071110E"/>
    <w:rsid w:val="00712120"/>
    <w:rsid w:val="0071364E"/>
    <w:rsid w:val="007142F9"/>
    <w:rsid w:val="007145A5"/>
    <w:rsid w:val="0072071B"/>
    <w:rsid w:val="007227D5"/>
    <w:rsid w:val="00723680"/>
    <w:rsid w:val="00723A28"/>
    <w:rsid w:val="007273D8"/>
    <w:rsid w:val="007303D2"/>
    <w:rsid w:val="00730688"/>
    <w:rsid w:val="00730703"/>
    <w:rsid w:val="007332C1"/>
    <w:rsid w:val="0073378C"/>
    <w:rsid w:val="00734F10"/>
    <w:rsid w:val="007358CF"/>
    <w:rsid w:val="00736761"/>
    <w:rsid w:val="00740760"/>
    <w:rsid w:val="00740A1F"/>
    <w:rsid w:val="00742886"/>
    <w:rsid w:val="007455A7"/>
    <w:rsid w:val="00751D08"/>
    <w:rsid w:val="00752955"/>
    <w:rsid w:val="00753FF8"/>
    <w:rsid w:val="0075581B"/>
    <w:rsid w:val="00760B0D"/>
    <w:rsid w:val="00761771"/>
    <w:rsid w:val="00761A4D"/>
    <w:rsid w:val="007628E4"/>
    <w:rsid w:val="00763805"/>
    <w:rsid w:val="007640CD"/>
    <w:rsid w:val="00770289"/>
    <w:rsid w:val="00774CD3"/>
    <w:rsid w:val="00777B1E"/>
    <w:rsid w:val="00787672"/>
    <w:rsid w:val="007914C3"/>
    <w:rsid w:val="007A0F93"/>
    <w:rsid w:val="007A3E1B"/>
    <w:rsid w:val="007A3F8A"/>
    <w:rsid w:val="007A6D03"/>
    <w:rsid w:val="007B525E"/>
    <w:rsid w:val="007B6A7B"/>
    <w:rsid w:val="007B7791"/>
    <w:rsid w:val="007C0B20"/>
    <w:rsid w:val="007C23A0"/>
    <w:rsid w:val="007C3C7A"/>
    <w:rsid w:val="007D1E9F"/>
    <w:rsid w:val="007D2543"/>
    <w:rsid w:val="007D311E"/>
    <w:rsid w:val="007D365D"/>
    <w:rsid w:val="007D3D95"/>
    <w:rsid w:val="007D573D"/>
    <w:rsid w:val="007D77B5"/>
    <w:rsid w:val="007E1654"/>
    <w:rsid w:val="007E1711"/>
    <w:rsid w:val="007E4059"/>
    <w:rsid w:val="007E4CF6"/>
    <w:rsid w:val="007E67B2"/>
    <w:rsid w:val="007E751A"/>
    <w:rsid w:val="007F1947"/>
    <w:rsid w:val="007F1C05"/>
    <w:rsid w:val="007F3DBF"/>
    <w:rsid w:val="007F7554"/>
    <w:rsid w:val="007F7E8C"/>
    <w:rsid w:val="008012D9"/>
    <w:rsid w:val="00804898"/>
    <w:rsid w:val="0081443B"/>
    <w:rsid w:val="0081517E"/>
    <w:rsid w:val="008154B7"/>
    <w:rsid w:val="008155E6"/>
    <w:rsid w:val="00816E16"/>
    <w:rsid w:val="00817175"/>
    <w:rsid w:val="00817541"/>
    <w:rsid w:val="00821396"/>
    <w:rsid w:val="00821BBB"/>
    <w:rsid w:val="00824924"/>
    <w:rsid w:val="008253D3"/>
    <w:rsid w:val="00826632"/>
    <w:rsid w:val="00826D85"/>
    <w:rsid w:val="00826E1C"/>
    <w:rsid w:val="00831551"/>
    <w:rsid w:val="00834DF7"/>
    <w:rsid w:val="0083729E"/>
    <w:rsid w:val="008374D8"/>
    <w:rsid w:val="008405D1"/>
    <w:rsid w:val="00841CD5"/>
    <w:rsid w:val="00845889"/>
    <w:rsid w:val="00845E43"/>
    <w:rsid w:val="008461C1"/>
    <w:rsid w:val="008468A2"/>
    <w:rsid w:val="00846F29"/>
    <w:rsid w:val="008478F7"/>
    <w:rsid w:val="00850D6C"/>
    <w:rsid w:val="00854634"/>
    <w:rsid w:val="00860BE8"/>
    <w:rsid w:val="00860F67"/>
    <w:rsid w:val="00863645"/>
    <w:rsid w:val="00863FB8"/>
    <w:rsid w:val="008641D5"/>
    <w:rsid w:val="0086645A"/>
    <w:rsid w:val="0086722D"/>
    <w:rsid w:val="008704E4"/>
    <w:rsid w:val="008716D3"/>
    <w:rsid w:val="0088019B"/>
    <w:rsid w:val="00885144"/>
    <w:rsid w:val="0088599C"/>
    <w:rsid w:val="0089429A"/>
    <w:rsid w:val="00894DF4"/>
    <w:rsid w:val="00895821"/>
    <w:rsid w:val="00897BD4"/>
    <w:rsid w:val="008A0E76"/>
    <w:rsid w:val="008A175D"/>
    <w:rsid w:val="008A310D"/>
    <w:rsid w:val="008A78CA"/>
    <w:rsid w:val="008B337C"/>
    <w:rsid w:val="008B3C61"/>
    <w:rsid w:val="008B50E5"/>
    <w:rsid w:val="008C1C60"/>
    <w:rsid w:val="008C3B55"/>
    <w:rsid w:val="008C5151"/>
    <w:rsid w:val="008C5E60"/>
    <w:rsid w:val="008C6C4F"/>
    <w:rsid w:val="008D488A"/>
    <w:rsid w:val="008D4A27"/>
    <w:rsid w:val="008D6EC9"/>
    <w:rsid w:val="008D7256"/>
    <w:rsid w:val="008D79E0"/>
    <w:rsid w:val="008E4DE4"/>
    <w:rsid w:val="008E755E"/>
    <w:rsid w:val="008F2DBC"/>
    <w:rsid w:val="008F32DF"/>
    <w:rsid w:val="008F5876"/>
    <w:rsid w:val="008F7C44"/>
    <w:rsid w:val="009033F9"/>
    <w:rsid w:val="00903CA8"/>
    <w:rsid w:val="009042AA"/>
    <w:rsid w:val="009055E7"/>
    <w:rsid w:val="00906F35"/>
    <w:rsid w:val="009102C9"/>
    <w:rsid w:val="00913922"/>
    <w:rsid w:val="009219D5"/>
    <w:rsid w:val="00921CBE"/>
    <w:rsid w:val="00923562"/>
    <w:rsid w:val="00926A91"/>
    <w:rsid w:val="00932B1F"/>
    <w:rsid w:val="00933B95"/>
    <w:rsid w:val="00941020"/>
    <w:rsid w:val="00941F56"/>
    <w:rsid w:val="00941F69"/>
    <w:rsid w:val="00943A60"/>
    <w:rsid w:val="0094579D"/>
    <w:rsid w:val="00945D59"/>
    <w:rsid w:val="00953419"/>
    <w:rsid w:val="00955F8B"/>
    <w:rsid w:val="00957FBB"/>
    <w:rsid w:val="009625B5"/>
    <w:rsid w:val="00965815"/>
    <w:rsid w:val="00974366"/>
    <w:rsid w:val="00976219"/>
    <w:rsid w:val="00980C0F"/>
    <w:rsid w:val="0098122A"/>
    <w:rsid w:val="00985569"/>
    <w:rsid w:val="00986190"/>
    <w:rsid w:val="00990856"/>
    <w:rsid w:val="00996A34"/>
    <w:rsid w:val="009A01C3"/>
    <w:rsid w:val="009A01DF"/>
    <w:rsid w:val="009A175B"/>
    <w:rsid w:val="009A68A8"/>
    <w:rsid w:val="009B3D81"/>
    <w:rsid w:val="009C564B"/>
    <w:rsid w:val="009E0097"/>
    <w:rsid w:val="009E059A"/>
    <w:rsid w:val="009E14DF"/>
    <w:rsid w:val="009E1FF4"/>
    <w:rsid w:val="009E339B"/>
    <w:rsid w:val="009E3638"/>
    <w:rsid w:val="009E4857"/>
    <w:rsid w:val="009E4A3F"/>
    <w:rsid w:val="009F2EFD"/>
    <w:rsid w:val="009F67C3"/>
    <w:rsid w:val="009F6F34"/>
    <w:rsid w:val="009F7148"/>
    <w:rsid w:val="009F76F8"/>
    <w:rsid w:val="00A024CB"/>
    <w:rsid w:val="00A049ED"/>
    <w:rsid w:val="00A064A1"/>
    <w:rsid w:val="00A11E1F"/>
    <w:rsid w:val="00A11F54"/>
    <w:rsid w:val="00A22A84"/>
    <w:rsid w:val="00A251B2"/>
    <w:rsid w:val="00A266C8"/>
    <w:rsid w:val="00A27394"/>
    <w:rsid w:val="00A278BC"/>
    <w:rsid w:val="00A3071A"/>
    <w:rsid w:val="00A34F74"/>
    <w:rsid w:val="00A36759"/>
    <w:rsid w:val="00A3778A"/>
    <w:rsid w:val="00A41DC7"/>
    <w:rsid w:val="00A44E1D"/>
    <w:rsid w:val="00A45BDC"/>
    <w:rsid w:val="00A47500"/>
    <w:rsid w:val="00A52459"/>
    <w:rsid w:val="00A55423"/>
    <w:rsid w:val="00A55C66"/>
    <w:rsid w:val="00A56DB1"/>
    <w:rsid w:val="00A56FF0"/>
    <w:rsid w:val="00A631D8"/>
    <w:rsid w:val="00A63F51"/>
    <w:rsid w:val="00A66AE8"/>
    <w:rsid w:val="00A67B90"/>
    <w:rsid w:val="00A7582E"/>
    <w:rsid w:val="00A807A9"/>
    <w:rsid w:val="00A81A6E"/>
    <w:rsid w:val="00A83F8C"/>
    <w:rsid w:val="00A844F7"/>
    <w:rsid w:val="00A84B2E"/>
    <w:rsid w:val="00A85982"/>
    <w:rsid w:val="00A85A70"/>
    <w:rsid w:val="00A869E7"/>
    <w:rsid w:val="00A86AC1"/>
    <w:rsid w:val="00A90B8F"/>
    <w:rsid w:val="00A95D68"/>
    <w:rsid w:val="00A96DF4"/>
    <w:rsid w:val="00AA64FA"/>
    <w:rsid w:val="00AA7255"/>
    <w:rsid w:val="00AA73E5"/>
    <w:rsid w:val="00AA78F7"/>
    <w:rsid w:val="00AA7B21"/>
    <w:rsid w:val="00AB0163"/>
    <w:rsid w:val="00AB121E"/>
    <w:rsid w:val="00AB16D1"/>
    <w:rsid w:val="00AB2028"/>
    <w:rsid w:val="00AB3A00"/>
    <w:rsid w:val="00AB593E"/>
    <w:rsid w:val="00AC01BA"/>
    <w:rsid w:val="00AC1477"/>
    <w:rsid w:val="00AC681E"/>
    <w:rsid w:val="00AD0CA9"/>
    <w:rsid w:val="00AD2F0B"/>
    <w:rsid w:val="00AD395B"/>
    <w:rsid w:val="00AD577F"/>
    <w:rsid w:val="00AD74BA"/>
    <w:rsid w:val="00AE1E4F"/>
    <w:rsid w:val="00AE4505"/>
    <w:rsid w:val="00AE63A0"/>
    <w:rsid w:val="00AE7487"/>
    <w:rsid w:val="00AF1667"/>
    <w:rsid w:val="00AF4018"/>
    <w:rsid w:val="00B00833"/>
    <w:rsid w:val="00B00BC2"/>
    <w:rsid w:val="00B04B14"/>
    <w:rsid w:val="00B05111"/>
    <w:rsid w:val="00B05C36"/>
    <w:rsid w:val="00B0792C"/>
    <w:rsid w:val="00B100AA"/>
    <w:rsid w:val="00B11DDF"/>
    <w:rsid w:val="00B143F9"/>
    <w:rsid w:val="00B15728"/>
    <w:rsid w:val="00B15DC8"/>
    <w:rsid w:val="00B27CE9"/>
    <w:rsid w:val="00B34DF8"/>
    <w:rsid w:val="00B367CB"/>
    <w:rsid w:val="00B378B5"/>
    <w:rsid w:val="00B40894"/>
    <w:rsid w:val="00B41F1F"/>
    <w:rsid w:val="00B46500"/>
    <w:rsid w:val="00B54824"/>
    <w:rsid w:val="00B55472"/>
    <w:rsid w:val="00B55584"/>
    <w:rsid w:val="00B62084"/>
    <w:rsid w:val="00B62B9C"/>
    <w:rsid w:val="00B66124"/>
    <w:rsid w:val="00B72851"/>
    <w:rsid w:val="00B74672"/>
    <w:rsid w:val="00B753FB"/>
    <w:rsid w:val="00B806ED"/>
    <w:rsid w:val="00B827F0"/>
    <w:rsid w:val="00B83D99"/>
    <w:rsid w:val="00B8552A"/>
    <w:rsid w:val="00B91D23"/>
    <w:rsid w:val="00B921EB"/>
    <w:rsid w:val="00B92F1B"/>
    <w:rsid w:val="00B93A99"/>
    <w:rsid w:val="00B96820"/>
    <w:rsid w:val="00B96A35"/>
    <w:rsid w:val="00BA2003"/>
    <w:rsid w:val="00BA26CB"/>
    <w:rsid w:val="00BA57FD"/>
    <w:rsid w:val="00BB2A87"/>
    <w:rsid w:val="00BB30B2"/>
    <w:rsid w:val="00BB635B"/>
    <w:rsid w:val="00BB7EB5"/>
    <w:rsid w:val="00BC2333"/>
    <w:rsid w:val="00BC30B2"/>
    <w:rsid w:val="00BC591C"/>
    <w:rsid w:val="00BC5C5F"/>
    <w:rsid w:val="00BC6A35"/>
    <w:rsid w:val="00BC70FF"/>
    <w:rsid w:val="00BD0DB9"/>
    <w:rsid w:val="00BE12C2"/>
    <w:rsid w:val="00BE1A2B"/>
    <w:rsid w:val="00BE26C0"/>
    <w:rsid w:val="00BE328D"/>
    <w:rsid w:val="00BE4530"/>
    <w:rsid w:val="00BE4E1E"/>
    <w:rsid w:val="00BE6784"/>
    <w:rsid w:val="00BF1435"/>
    <w:rsid w:val="00BF241D"/>
    <w:rsid w:val="00BF3E52"/>
    <w:rsid w:val="00C0138A"/>
    <w:rsid w:val="00C01ABC"/>
    <w:rsid w:val="00C131AF"/>
    <w:rsid w:val="00C139F1"/>
    <w:rsid w:val="00C156DF"/>
    <w:rsid w:val="00C17CA5"/>
    <w:rsid w:val="00C2191B"/>
    <w:rsid w:val="00C22F3E"/>
    <w:rsid w:val="00C22FB7"/>
    <w:rsid w:val="00C23E23"/>
    <w:rsid w:val="00C24ACC"/>
    <w:rsid w:val="00C24BBB"/>
    <w:rsid w:val="00C25B3C"/>
    <w:rsid w:val="00C27E85"/>
    <w:rsid w:val="00C338FA"/>
    <w:rsid w:val="00C4204A"/>
    <w:rsid w:val="00C42BD1"/>
    <w:rsid w:val="00C44033"/>
    <w:rsid w:val="00C451E5"/>
    <w:rsid w:val="00C578DF"/>
    <w:rsid w:val="00C61AD5"/>
    <w:rsid w:val="00C625BE"/>
    <w:rsid w:val="00C631E5"/>
    <w:rsid w:val="00C637B5"/>
    <w:rsid w:val="00C66E14"/>
    <w:rsid w:val="00C7019E"/>
    <w:rsid w:val="00C725FD"/>
    <w:rsid w:val="00C752CA"/>
    <w:rsid w:val="00C757E1"/>
    <w:rsid w:val="00C808FD"/>
    <w:rsid w:val="00C869FC"/>
    <w:rsid w:val="00C904A5"/>
    <w:rsid w:val="00C92870"/>
    <w:rsid w:val="00C93EED"/>
    <w:rsid w:val="00C9500C"/>
    <w:rsid w:val="00C95C06"/>
    <w:rsid w:val="00C964DE"/>
    <w:rsid w:val="00CB09A8"/>
    <w:rsid w:val="00CB2915"/>
    <w:rsid w:val="00CB2FA9"/>
    <w:rsid w:val="00CB3F2C"/>
    <w:rsid w:val="00CB57B7"/>
    <w:rsid w:val="00CC1064"/>
    <w:rsid w:val="00CC1693"/>
    <w:rsid w:val="00CC285A"/>
    <w:rsid w:val="00CC4012"/>
    <w:rsid w:val="00CD02EA"/>
    <w:rsid w:val="00CD0573"/>
    <w:rsid w:val="00CD145D"/>
    <w:rsid w:val="00CD2107"/>
    <w:rsid w:val="00CD2156"/>
    <w:rsid w:val="00CD2418"/>
    <w:rsid w:val="00CD251A"/>
    <w:rsid w:val="00CD3367"/>
    <w:rsid w:val="00CD4075"/>
    <w:rsid w:val="00CE0231"/>
    <w:rsid w:val="00CE2F2B"/>
    <w:rsid w:val="00CE364F"/>
    <w:rsid w:val="00CE485D"/>
    <w:rsid w:val="00CE7E36"/>
    <w:rsid w:val="00CF00F6"/>
    <w:rsid w:val="00CF48BB"/>
    <w:rsid w:val="00CF5998"/>
    <w:rsid w:val="00CF5FD8"/>
    <w:rsid w:val="00CF731C"/>
    <w:rsid w:val="00D00B10"/>
    <w:rsid w:val="00D161A9"/>
    <w:rsid w:val="00D25B91"/>
    <w:rsid w:val="00D26977"/>
    <w:rsid w:val="00D27D7F"/>
    <w:rsid w:val="00D27FD8"/>
    <w:rsid w:val="00D30562"/>
    <w:rsid w:val="00D33CC8"/>
    <w:rsid w:val="00D36BCE"/>
    <w:rsid w:val="00D41490"/>
    <w:rsid w:val="00D418B9"/>
    <w:rsid w:val="00D41E8E"/>
    <w:rsid w:val="00D41FB8"/>
    <w:rsid w:val="00D4303D"/>
    <w:rsid w:val="00D45818"/>
    <w:rsid w:val="00D61392"/>
    <w:rsid w:val="00D6192D"/>
    <w:rsid w:val="00D61E63"/>
    <w:rsid w:val="00D6730F"/>
    <w:rsid w:val="00D7140A"/>
    <w:rsid w:val="00D83D8B"/>
    <w:rsid w:val="00D86691"/>
    <w:rsid w:val="00D8691E"/>
    <w:rsid w:val="00D918AB"/>
    <w:rsid w:val="00DA06EB"/>
    <w:rsid w:val="00DA1BC8"/>
    <w:rsid w:val="00DA2CBF"/>
    <w:rsid w:val="00DA43FA"/>
    <w:rsid w:val="00DB2DFD"/>
    <w:rsid w:val="00DC58E0"/>
    <w:rsid w:val="00DD0F01"/>
    <w:rsid w:val="00DD2680"/>
    <w:rsid w:val="00DD3944"/>
    <w:rsid w:val="00DD438E"/>
    <w:rsid w:val="00DD5761"/>
    <w:rsid w:val="00DE1F86"/>
    <w:rsid w:val="00DE2166"/>
    <w:rsid w:val="00DE77D4"/>
    <w:rsid w:val="00DF004F"/>
    <w:rsid w:val="00DF18E8"/>
    <w:rsid w:val="00DF25D5"/>
    <w:rsid w:val="00DF3AA9"/>
    <w:rsid w:val="00DF4B3E"/>
    <w:rsid w:val="00E01159"/>
    <w:rsid w:val="00E01EE3"/>
    <w:rsid w:val="00E02E3A"/>
    <w:rsid w:val="00E07E33"/>
    <w:rsid w:val="00E10ABA"/>
    <w:rsid w:val="00E155EB"/>
    <w:rsid w:val="00E16278"/>
    <w:rsid w:val="00E16CE2"/>
    <w:rsid w:val="00E17598"/>
    <w:rsid w:val="00E20A94"/>
    <w:rsid w:val="00E24997"/>
    <w:rsid w:val="00E2514E"/>
    <w:rsid w:val="00E2576A"/>
    <w:rsid w:val="00E3173C"/>
    <w:rsid w:val="00E33DC1"/>
    <w:rsid w:val="00E3683B"/>
    <w:rsid w:val="00E37DE5"/>
    <w:rsid w:val="00E40BF8"/>
    <w:rsid w:val="00E41330"/>
    <w:rsid w:val="00E41F85"/>
    <w:rsid w:val="00E45CC9"/>
    <w:rsid w:val="00E46D9E"/>
    <w:rsid w:val="00E53ACA"/>
    <w:rsid w:val="00E545FF"/>
    <w:rsid w:val="00E55E7E"/>
    <w:rsid w:val="00E6031F"/>
    <w:rsid w:val="00E60927"/>
    <w:rsid w:val="00E60A53"/>
    <w:rsid w:val="00E62B40"/>
    <w:rsid w:val="00E62D10"/>
    <w:rsid w:val="00E660CE"/>
    <w:rsid w:val="00E73C6C"/>
    <w:rsid w:val="00E741D4"/>
    <w:rsid w:val="00E85928"/>
    <w:rsid w:val="00E9278C"/>
    <w:rsid w:val="00E9288A"/>
    <w:rsid w:val="00E9510C"/>
    <w:rsid w:val="00EA5AD9"/>
    <w:rsid w:val="00EB18E3"/>
    <w:rsid w:val="00EB3CFA"/>
    <w:rsid w:val="00EB5748"/>
    <w:rsid w:val="00EB6D1B"/>
    <w:rsid w:val="00EC097D"/>
    <w:rsid w:val="00EC6BF3"/>
    <w:rsid w:val="00ED2188"/>
    <w:rsid w:val="00ED25A0"/>
    <w:rsid w:val="00ED3098"/>
    <w:rsid w:val="00ED7C2D"/>
    <w:rsid w:val="00ED7CC8"/>
    <w:rsid w:val="00EE78F1"/>
    <w:rsid w:val="00EF0745"/>
    <w:rsid w:val="00EF116D"/>
    <w:rsid w:val="00EF22DA"/>
    <w:rsid w:val="00EF5CFF"/>
    <w:rsid w:val="00EF6F72"/>
    <w:rsid w:val="00EF6F8C"/>
    <w:rsid w:val="00EF74A7"/>
    <w:rsid w:val="00F00AD5"/>
    <w:rsid w:val="00F02C3D"/>
    <w:rsid w:val="00F02E7D"/>
    <w:rsid w:val="00F04071"/>
    <w:rsid w:val="00F12802"/>
    <w:rsid w:val="00F12B46"/>
    <w:rsid w:val="00F143C7"/>
    <w:rsid w:val="00F1541C"/>
    <w:rsid w:val="00F16C16"/>
    <w:rsid w:val="00F2319F"/>
    <w:rsid w:val="00F30227"/>
    <w:rsid w:val="00F429FE"/>
    <w:rsid w:val="00F432C6"/>
    <w:rsid w:val="00F44FC6"/>
    <w:rsid w:val="00F45529"/>
    <w:rsid w:val="00F45E8E"/>
    <w:rsid w:val="00F57146"/>
    <w:rsid w:val="00F603D8"/>
    <w:rsid w:val="00F61F26"/>
    <w:rsid w:val="00F70198"/>
    <w:rsid w:val="00F73A54"/>
    <w:rsid w:val="00F7780B"/>
    <w:rsid w:val="00F82738"/>
    <w:rsid w:val="00F83B58"/>
    <w:rsid w:val="00F841BB"/>
    <w:rsid w:val="00F90D17"/>
    <w:rsid w:val="00F91E8E"/>
    <w:rsid w:val="00F923D2"/>
    <w:rsid w:val="00F931E8"/>
    <w:rsid w:val="00F9393E"/>
    <w:rsid w:val="00F96448"/>
    <w:rsid w:val="00FA0C8A"/>
    <w:rsid w:val="00FA272C"/>
    <w:rsid w:val="00FA274B"/>
    <w:rsid w:val="00FA2BEB"/>
    <w:rsid w:val="00FB2E8D"/>
    <w:rsid w:val="00FB4A87"/>
    <w:rsid w:val="00FC10C6"/>
    <w:rsid w:val="00FC16B2"/>
    <w:rsid w:val="00FC4609"/>
    <w:rsid w:val="00FC7C68"/>
    <w:rsid w:val="00FD0EC2"/>
    <w:rsid w:val="00FD13C9"/>
    <w:rsid w:val="00FD1F79"/>
    <w:rsid w:val="00FD4E19"/>
    <w:rsid w:val="00FD5895"/>
    <w:rsid w:val="00FE2791"/>
    <w:rsid w:val="00FE2EE0"/>
    <w:rsid w:val="00FF2A4D"/>
    <w:rsid w:val="00FF5DE7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F1A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59"/>
    <w:rsid w:val="0024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17051F"/>
    <w:pPr>
      <w:autoSpaceDE w:val="0"/>
      <w:autoSpaceDN w:val="0"/>
    </w:pPr>
    <w:rPr>
      <w:rFonts w:eastAsiaTheme="minorHAnsi"/>
      <w:color w:val="00000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5B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5616"/>
    <w:pPr>
      <w:spacing w:line="360" w:lineRule="auto"/>
      <w:ind w:left="1440" w:hanging="1440"/>
    </w:pPr>
    <w:rPr>
      <w:rFonts w:ascii="CG Times" w:eastAsiaTheme="minorHAns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5616"/>
    <w:rPr>
      <w:rFonts w:ascii="CG Times" w:hAnsi="CG Times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2D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2D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2D4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59"/>
    <w:rsid w:val="0024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17051F"/>
    <w:pPr>
      <w:autoSpaceDE w:val="0"/>
      <w:autoSpaceDN w:val="0"/>
    </w:pPr>
    <w:rPr>
      <w:rFonts w:eastAsiaTheme="minorHAnsi"/>
      <w:color w:val="00000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5B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5616"/>
    <w:pPr>
      <w:spacing w:line="360" w:lineRule="auto"/>
      <w:ind w:left="1440" w:hanging="1440"/>
    </w:pPr>
    <w:rPr>
      <w:rFonts w:ascii="CG Times" w:eastAsiaTheme="minorHAns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5616"/>
    <w:rPr>
      <w:rFonts w:ascii="CG Times" w:hAnsi="CG Times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2D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2D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2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307E-2B56-A14A-8225-52F66644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</dc:creator>
  <cp:lastModifiedBy>Frans Mthombeni</cp:lastModifiedBy>
  <cp:revision>5</cp:revision>
  <cp:lastPrinted>2017-07-14T10:13:00Z</cp:lastPrinted>
  <dcterms:created xsi:type="dcterms:W3CDTF">2017-07-14T10:03:00Z</dcterms:created>
  <dcterms:modified xsi:type="dcterms:W3CDTF">2017-07-17T14:56:00Z</dcterms:modified>
</cp:coreProperties>
</file>