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CD" w:rsidRDefault="003D78CD">
      <w:pPr>
        <w:pStyle w:val="BodyText"/>
        <w:spacing w:before="3"/>
        <w:rPr>
          <w:rFonts w:ascii="Times New Roman"/>
          <w:sz w:val="11"/>
        </w:rPr>
      </w:pPr>
      <w:bookmarkStart w:id="0" w:name="_GoBack"/>
      <w:bookmarkEnd w:id="0"/>
    </w:p>
    <w:p w:rsidR="003D78CD" w:rsidRDefault="003D78CD">
      <w:pPr>
        <w:rPr>
          <w:rFonts w:ascii="Times New Roman"/>
          <w:sz w:val="11"/>
        </w:rPr>
        <w:sectPr w:rsidR="003D78CD">
          <w:type w:val="continuous"/>
          <w:pgSz w:w="11910" w:h="16850"/>
          <w:pgMar w:top="1600" w:right="960" w:bottom="280" w:left="1260" w:header="720" w:footer="720" w:gutter="0"/>
          <w:cols w:space="720"/>
        </w:sectPr>
      </w:pPr>
    </w:p>
    <w:p w:rsidR="003D78CD" w:rsidRDefault="003D78CD">
      <w:pPr>
        <w:pStyle w:val="BodyText"/>
        <w:rPr>
          <w:rFonts w:ascii="Times New Roman"/>
          <w:sz w:val="26"/>
        </w:rPr>
      </w:pPr>
    </w:p>
    <w:p w:rsidR="003D78CD" w:rsidRDefault="003D78CD">
      <w:pPr>
        <w:pStyle w:val="BodyText"/>
        <w:rPr>
          <w:rFonts w:ascii="Times New Roman"/>
          <w:sz w:val="26"/>
        </w:rPr>
      </w:pPr>
    </w:p>
    <w:p w:rsidR="003D78CD" w:rsidRDefault="003D78CD">
      <w:pPr>
        <w:pStyle w:val="BodyText"/>
        <w:rPr>
          <w:rFonts w:ascii="Times New Roman"/>
          <w:sz w:val="29"/>
        </w:rPr>
      </w:pPr>
    </w:p>
    <w:p w:rsidR="003D78CD" w:rsidRDefault="00C92FE5">
      <w:pPr>
        <w:spacing w:line="463" w:lineRule="auto"/>
        <w:ind w:left="284" w:hanging="3"/>
        <w:rPr>
          <w:sz w:val="24"/>
        </w:rPr>
      </w:pPr>
      <w:r>
        <w:rPr>
          <w:w w:val="95"/>
          <w:sz w:val="24"/>
          <w:u w:val="single"/>
        </w:rPr>
        <w:t>FOR WRITTEN REPLY</w:t>
      </w:r>
      <w:r>
        <w:rPr>
          <w:w w:val="95"/>
          <w:sz w:val="24"/>
        </w:rPr>
        <w:t xml:space="preserve"> </w:t>
      </w:r>
      <w:r>
        <w:rPr>
          <w:sz w:val="24"/>
          <w:u w:val="single"/>
        </w:rPr>
        <w:t>QUESTION 1628</w:t>
      </w:r>
    </w:p>
    <w:p w:rsidR="003D78CD" w:rsidRDefault="00C92FE5">
      <w:pPr>
        <w:pStyle w:val="BodyText"/>
        <w:spacing w:before="3"/>
        <w:rPr>
          <w:sz w:val="35"/>
        </w:rPr>
      </w:pPr>
      <w:r>
        <w:br w:type="column"/>
      </w:r>
    </w:p>
    <w:p w:rsidR="003D78CD" w:rsidRDefault="00C92FE5">
      <w:pPr>
        <w:ind w:left="282"/>
        <w:rPr>
          <w:sz w:val="24"/>
        </w:rPr>
      </w:pPr>
      <w:r>
        <w:rPr>
          <w:sz w:val="24"/>
        </w:rPr>
        <w:t>NATIONAL</w:t>
      </w:r>
      <w:r>
        <w:rPr>
          <w:spacing w:val="-38"/>
          <w:sz w:val="24"/>
        </w:rPr>
        <w:t xml:space="preserve"> </w:t>
      </w:r>
      <w:r>
        <w:rPr>
          <w:sz w:val="24"/>
        </w:rPr>
        <w:t>ASSEMBLY</w:t>
      </w:r>
    </w:p>
    <w:p w:rsidR="003D78CD" w:rsidRDefault="00C92FE5">
      <w:pPr>
        <w:spacing w:before="100"/>
        <w:ind w:left="282"/>
        <w:rPr>
          <w:rFonts w:ascii="Arial Black"/>
          <w:sz w:val="24"/>
        </w:rPr>
      </w:pPr>
      <w:r>
        <w:br w:type="column"/>
      </w:r>
      <w:r>
        <w:rPr>
          <w:rFonts w:ascii="Arial Black"/>
          <w:w w:val="90"/>
          <w:sz w:val="24"/>
        </w:rPr>
        <w:lastRenderedPageBreak/>
        <w:t>36/1/4/1(201800173)</w:t>
      </w:r>
    </w:p>
    <w:p w:rsidR="003D78CD" w:rsidRDefault="003D78CD">
      <w:pPr>
        <w:rPr>
          <w:rFonts w:ascii="Arial Black"/>
          <w:sz w:val="24"/>
        </w:rPr>
        <w:sectPr w:rsidR="003D78CD">
          <w:type w:val="continuous"/>
          <w:pgSz w:w="11910" w:h="16850"/>
          <w:pgMar w:top="1600" w:right="960" w:bottom="280" w:left="1260" w:header="720" w:footer="720" w:gutter="0"/>
          <w:cols w:num="3" w:space="720" w:equalWidth="0">
            <w:col w:w="2742" w:space="305"/>
            <w:col w:w="2826" w:space="647"/>
            <w:col w:w="3170"/>
          </w:cols>
        </w:sectPr>
      </w:pPr>
    </w:p>
    <w:p w:rsidR="003D78CD" w:rsidRDefault="00C92FE5">
      <w:pPr>
        <w:pStyle w:val="BodyText"/>
        <w:spacing w:before="14" w:line="216" w:lineRule="auto"/>
        <w:ind w:left="2231" w:hanging="1452"/>
      </w:pPr>
      <w:r>
        <w:rPr>
          <w:w w:val="95"/>
          <w:u w:val="single"/>
        </w:rPr>
        <w:lastRenderedPageBreak/>
        <w:t>DATE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PUBLICATION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INTERNAL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PAPER: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25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MAY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2018</w:t>
      </w:r>
      <w:r>
        <w:rPr>
          <w:w w:val="95"/>
        </w:rPr>
        <w:t xml:space="preserve"> </w:t>
      </w:r>
      <w:r>
        <w:rPr>
          <w:u w:val="single"/>
        </w:rPr>
        <w:t>(INTERNAL</w:t>
      </w:r>
      <w:r>
        <w:rPr>
          <w:spacing w:val="-10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20"/>
          <w:u w:val="single"/>
        </w:rPr>
        <w:t xml:space="preserve"> </w:t>
      </w:r>
      <w:r>
        <w:rPr>
          <w:u w:val="single"/>
        </w:rPr>
        <w:t>PAPER</w:t>
      </w:r>
      <w:r>
        <w:rPr>
          <w:spacing w:val="-14"/>
          <w:u w:val="single"/>
        </w:rPr>
        <w:t xml:space="preserve"> </w:t>
      </w:r>
      <w:r>
        <w:rPr>
          <w:u w:val="single"/>
        </w:rPr>
        <w:t>NO</w:t>
      </w:r>
      <w:r>
        <w:rPr>
          <w:spacing w:val="-35"/>
          <w:u w:val="single"/>
        </w:rPr>
        <w:t xml:space="preserve"> </w:t>
      </w:r>
      <w:r>
        <w:rPr>
          <w:u w:val="single"/>
        </w:rPr>
        <w:t>18-2018)</w:t>
      </w:r>
    </w:p>
    <w:p w:rsidR="003D78CD" w:rsidRDefault="00C92FE5">
      <w:pPr>
        <w:spacing w:before="222"/>
        <w:ind w:left="282"/>
        <w:rPr>
          <w:rFonts w:ascii="Arial Black"/>
          <w:sz w:val="24"/>
        </w:rPr>
      </w:pPr>
      <w:r>
        <w:rPr>
          <w:rFonts w:ascii="Arial Black"/>
          <w:w w:val="90"/>
          <w:sz w:val="24"/>
        </w:rPr>
        <w:t>1628. Mr M Waters (DA) to ask the Minister of Police:</w:t>
      </w:r>
    </w:p>
    <w:p w:rsidR="003D78CD" w:rsidRDefault="00C92FE5">
      <w:pPr>
        <w:pStyle w:val="BodyText"/>
        <w:spacing w:before="233" w:line="223" w:lineRule="auto"/>
        <w:ind w:left="279" w:right="694" w:firstLine="5"/>
      </w:pPr>
      <w:r>
        <w:t>What</w:t>
      </w:r>
      <w:r>
        <w:rPr>
          <w:spacing w:val="-27"/>
        </w:rPr>
        <w:t xml:space="preserve"> </w:t>
      </w:r>
      <w:r>
        <w:t>number</w:t>
      </w:r>
      <w:r>
        <w:rPr>
          <w:spacing w:val="-20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(a)</w:t>
      </w:r>
      <w:r>
        <w:rPr>
          <w:spacing w:val="-29"/>
        </w:rPr>
        <w:t xml:space="preserve"> </w:t>
      </w:r>
      <w:r>
        <w:t>vehicles</w:t>
      </w:r>
      <w:r>
        <w:rPr>
          <w:spacing w:val="-23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available</w:t>
      </w:r>
      <w:r>
        <w:rPr>
          <w:spacing w:val="-25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detectives</w:t>
      </w:r>
      <w:r>
        <w:rPr>
          <w:spacing w:val="-24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Elsburg</w:t>
      </w:r>
      <w:r>
        <w:rPr>
          <w:spacing w:val="-24"/>
        </w:rPr>
        <w:t xml:space="preserve"> </w:t>
      </w:r>
      <w:r>
        <w:t xml:space="preserve">Police Station, (b) these vehicles have mileage of (i) 1 </w:t>
      </w:r>
      <w:r>
        <w:rPr>
          <w:w w:val="90"/>
        </w:rPr>
        <w:t xml:space="preserve">— </w:t>
      </w:r>
      <w:r>
        <w:t>100 000kms, (ii) 100 001 200</w:t>
      </w:r>
      <w:r>
        <w:rPr>
          <w:spacing w:val="-43"/>
        </w:rPr>
        <w:t xml:space="preserve"> </w:t>
      </w:r>
      <w:r>
        <w:t>000kms,</w:t>
      </w:r>
      <w:r>
        <w:rPr>
          <w:spacing w:val="-12"/>
        </w:rPr>
        <w:t xml:space="preserve"> </w:t>
      </w:r>
      <w:r>
        <w:t>(iii)</w:t>
      </w:r>
      <w:r>
        <w:rPr>
          <w:spacing w:val="-16"/>
        </w:rPr>
        <w:t xml:space="preserve"> </w:t>
      </w:r>
      <w:r>
        <w:t>200</w:t>
      </w:r>
      <w:r>
        <w:rPr>
          <w:spacing w:val="-42"/>
        </w:rPr>
        <w:t xml:space="preserve"> </w:t>
      </w:r>
      <w:r>
        <w:t>001</w:t>
      </w:r>
      <w:r>
        <w:rPr>
          <w:spacing w:val="-25"/>
        </w:rPr>
        <w:t xml:space="preserve"> </w:t>
      </w:r>
      <w:r>
        <w:rPr>
          <w:w w:val="90"/>
        </w:rPr>
        <w:t>—</w:t>
      </w:r>
      <w:r>
        <w:rPr>
          <w:spacing w:val="-15"/>
          <w:w w:val="90"/>
        </w:rPr>
        <w:t xml:space="preserve"> </w:t>
      </w:r>
      <w:r>
        <w:t>300</w:t>
      </w:r>
      <w:r>
        <w:rPr>
          <w:spacing w:val="-17"/>
        </w:rPr>
        <w:t xml:space="preserve"> </w:t>
      </w:r>
      <w:r>
        <w:t>000kms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(iv)</w:t>
      </w:r>
      <w:r>
        <w:rPr>
          <w:spacing w:val="-16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than</w:t>
      </w:r>
      <w:r>
        <w:rPr>
          <w:spacing w:val="-20"/>
        </w:rPr>
        <w:t xml:space="preserve"> </w:t>
      </w:r>
      <w:r>
        <w:t>300</w:t>
      </w:r>
      <w:r>
        <w:rPr>
          <w:spacing w:val="-35"/>
        </w:rPr>
        <w:t xml:space="preserve"> </w:t>
      </w:r>
      <w:r>
        <w:t>000kms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(c) days</w:t>
      </w:r>
      <w:r>
        <w:rPr>
          <w:spacing w:val="-23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2017</w:t>
      </w:r>
      <w:r>
        <w:rPr>
          <w:spacing w:val="-24"/>
        </w:rPr>
        <w:t xml:space="preserve"> </w:t>
      </w:r>
      <w:r>
        <w:t>were</w:t>
      </w:r>
      <w:r>
        <w:rPr>
          <w:spacing w:val="-23"/>
        </w:rPr>
        <w:t xml:space="preserve"> </w:t>
      </w:r>
      <w:r>
        <w:t>each</w:t>
      </w:r>
      <w:r>
        <w:rPr>
          <w:spacing w:val="-24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specified</w:t>
      </w:r>
      <w:r>
        <w:rPr>
          <w:spacing w:val="-18"/>
        </w:rPr>
        <w:t xml:space="preserve"> </w:t>
      </w:r>
      <w:r>
        <w:t>vehicles</w:t>
      </w:r>
      <w:r>
        <w:rPr>
          <w:spacing w:val="-16"/>
        </w:rPr>
        <w:t xml:space="preserve"> </w:t>
      </w:r>
      <w:r>
        <w:t>out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working</w:t>
      </w:r>
      <w:r>
        <w:rPr>
          <w:spacing w:val="-15"/>
        </w:rPr>
        <w:t xml:space="preserve"> </w:t>
      </w:r>
      <w:r>
        <w:t>order?</w:t>
      </w:r>
    </w:p>
    <w:p w:rsidR="003D78CD" w:rsidRDefault="00C92FE5">
      <w:pPr>
        <w:pStyle w:val="BodyText"/>
        <w:spacing w:line="250" w:lineRule="exact"/>
        <w:ind w:right="814"/>
        <w:jc w:val="right"/>
      </w:pPr>
      <w:r>
        <w:rPr>
          <w:w w:val="90"/>
        </w:rPr>
        <w:t>NW1778E</w:t>
      </w:r>
    </w:p>
    <w:p w:rsidR="003D78CD" w:rsidRDefault="00C92FE5">
      <w:pPr>
        <w:pStyle w:val="BodyText"/>
        <w:spacing w:line="277" w:lineRule="exact"/>
        <w:ind w:left="275"/>
      </w:pPr>
      <w:r>
        <w:t>REPLY:</w:t>
      </w:r>
    </w:p>
    <w:p w:rsidR="003D78CD" w:rsidRDefault="003D78CD">
      <w:pPr>
        <w:pStyle w:val="BodyText"/>
        <w:spacing w:before="1"/>
        <w:rPr>
          <w:sz w:val="22"/>
        </w:rPr>
      </w:pPr>
    </w:p>
    <w:p w:rsidR="003D78CD" w:rsidRDefault="00C92FE5">
      <w:pPr>
        <w:ind w:left="280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9727" behindDoc="1" locked="0" layoutInCell="1" allowOverlap="1">
            <wp:simplePos x="0" y="0"/>
            <wp:positionH relativeFrom="page">
              <wp:posOffset>2697479</wp:posOffset>
            </wp:positionH>
            <wp:positionV relativeFrom="paragraph">
              <wp:posOffset>1381961</wp:posOffset>
            </wp:positionV>
            <wp:extent cx="2642616" cy="2011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(a)(b)(i)(ii)(iii)(iv) and (c)</w:t>
      </w:r>
    </w:p>
    <w:p w:rsidR="003D78CD" w:rsidRDefault="003D78CD">
      <w:pPr>
        <w:pStyle w:val="BodyText"/>
        <w:spacing w:before="11"/>
        <w:rPr>
          <w:sz w:val="2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214"/>
        <w:gridCol w:w="955"/>
        <w:gridCol w:w="1070"/>
        <w:gridCol w:w="940"/>
        <w:gridCol w:w="1079"/>
        <w:gridCol w:w="954"/>
        <w:gridCol w:w="944"/>
        <w:gridCol w:w="1045"/>
      </w:tblGrid>
      <w:tr w:rsidR="003D78CD">
        <w:trPr>
          <w:trHeight w:val="383"/>
        </w:trPr>
        <w:tc>
          <w:tcPr>
            <w:tcW w:w="1238" w:type="dxa"/>
            <w:vMerge w:val="restart"/>
          </w:tcPr>
          <w:p w:rsidR="003D78CD" w:rsidRDefault="003D78CD">
            <w:pPr>
              <w:pStyle w:val="TableParagraph"/>
              <w:spacing w:before="11" w:line="240" w:lineRule="auto"/>
              <w:jc w:val="left"/>
              <w:rPr>
                <w:sz w:val="18"/>
              </w:rPr>
            </w:pPr>
          </w:p>
          <w:p w:rsidR="003D78CD" w:rsidRDefault="00C92FE5">
            <w:pPr>
              <w:pStyle w:val="TableParagraph"/>
              <w:spacing w:line="240" w:lineRule="auto"/>
              <w:ind w:left="313"/>
              <w:jc w:val="left"/>
              <w:rPr>
                <w:rFonts w:ascii="Arial Black"/>
                <w:sz w:val="17"/>
              </w:rPr>
            </w:pPr>
            <w:r>
              <w:rPr>
                <w:rFonts w:ascii="Arial Black"/>
                <w:w w:val="90"/>
                <w:sz w:val="17"/>
              </w:rPr>
              <w:t>Elsburg</w:t>
            </w:r>
          </w:p>
          <w:p w:rsidR="003D78CD" w:rsidRDefault="00C92FE5">
            <w:pPr>
              <w:pStyle w:val="TableParagraph"/>
              <w:spacing w:after="27" w:line="151" w:lineRule="exact"/>
              <w:ind w:left="232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ZA" w:eastAsia="en-ZA" w:bidi="ar-SA"/>
              </w:rPr>
              <w:drawing>
                <wp:inline distT="0" distB="0" distL="0" distR="0">
                  <wp:extent cx="466343" cy="9601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3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8CD" w:rsidRDefault="00C92FE5">
            <w:pPr>
              <w:pStyle w:val="TableParagraph"/>
              <w:spacing w:line="158" w:lineRule="exact"/>
              <w:ind w:left="304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ZA" w:eastAsia="en-ZA" w:bidi="ar-SA"/>
              </w:rPr>
              <w:drawing>
                <wp:inline distT="0" distB="0" distL="0" distR="0">
                  <wp:extent cx="374903" cy="10058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8CD" w:rsidRDefault="003D78CD">
            <w:pPr>
              <w:pStyle w:val="TableParagraph"/>
              <w:spacing w:before="1" w:line="240" w:lineRule="auto"/>
              <w:jc w:val="left"/>
              <w:rPr>
                <w:sz w:val="26"/>
              </w:rPr>
            </w:pPr>
          </w:p>
        </w:tc>
        <w:tc>
          <w:tcPr>
            <w:tcW w:w="2169" w:type="dxa"/>
            <w:gridSpan w:val="2"/>
          </w:tcPr>
          <w:p w:rsidR="003D78CD" w:rsidRDefault="00C92FE5">
            <w:pPr>
              <w:pStyle w:val="TableParagraph"/>
              <w:spacing w:line="207" w:lineRule="exact"/>
              <w:ind w:left="374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70"/>
              </w:rPr>
              <w:t>‹5111) 1-too soax&lt;•</w:t>
            </w:r>
          </w:p>
        </w:tc>
        <w:tc>
          <w:tcPr>
            <w:tcW w:w="2010" w:type="dxa"/>
            <w:gridSpan w:val="2"/>
          </w:tcPr>
          <w:p w:rsidR="003D78CD" w:rsidRDefault="00C92FE5">
            <w:pPr>
              <w:pStyle w:val="TableParagraph"/>
              <w:spacing w:line="207" w:lineRule="exact"/>
              <w:ind w:left="457"/>
              <w:jc w:val="left"/>
              <w:rPr>
                <w:rFonts w:ascii="Arial Black"/>
              </w:rPr>
            </w:pPr>
            <w:r>
              <w:rPr>
                <w:rFonts w:ascii="Arial Black"/>
                <w:w w:val="70"/>
              </w:rPr>
              <w:t>I5ltiij too ooh.</w:t>
            </w:r>
          </w:p>
        </w:tc>
        <w:tc>
          <w:tcPr>
            <w:tcW w:w="2033" w:type="dxa"/>
            <w:gridSpan w:val="2"/>
          </w:tcPr>
          <w:p w:rsidR="003D78CD" w:rsidRDefault="00C92FE5">
            <w:pPr>
              <w:pStyle w:val="TableParagraph"/>
              <w:spacing w:line="207" w:lineRule="exact"/>
              <w:ind w:left="449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70"/>
              </w:rPr>
              <w:t>Ib›Iii4 zoo 4o‹-</w:t>
            </w:r>
          </w:p>
        </w:tc>
        <w:tc>
          <w:tcPr>
            <w:tcW w:w="1989" w:type="dxa"/>
            <w:gridSpan w:val="2"/>
          </w:tcPr>
          <w:p w:rsidR="003D78CD" w:rsidRDefault="00C92FE5">
            <w:pPr>
              <w:pStyle w:val="TableParagraph"/>
              <w:spacing w:line="207" w:lineRule="exact"/>
              <w:ind w:left="124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65"/>
              </w:rPr>
              <w:t>f5l‹ivj »v«r Neo ooaxu»</w:t>
            </w:r>
          </w:p>
        </w:tc>
      </w:tr>
      <w:tr w:rsidR="003D78CD">
        <w:trPr>
          <w:trHeight w:val="695"/>
        </w:trPr>
        <w:tc>
          <w:tcPr>
            <w:tcW w:w="1238" w:type="dxa"/>
            <w:vMerge/>
            <w:tcBorders>
              <w:top w:val="nil"/>
            </w:tcBorders>
          </w:tcPr>
          <w:p w:rsidR="003D78CD" w:rsidRDefault="003D78CD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</w:tcPr>
          <w:p w:rsidR="003D78CD" w:rsidRDefault="00C92FE5">
            <w:pPr>
              <w:pStyle w:val="TableParagraph"/>
              <w:ind w:left="136" w:right="175"/>
              <w:rPr>
                <w:sz w:val="20"/>
              </w:rPr>
            </w:pPr>
            <w:r>
              <w:rPr>
                <w:w w:val="85"/>
                <w:sz w:val="20"/>
              </w:rPr>
              <w:t>(a)</w:t>
            </w:r>
          </w:p>
          <w:p w:rsidR="003D78CD" w:rsidRDefault="00C92FE5">
            <w:pPr>
              <w:pStyle w:val="TableParagraph"/>
              <w:spacing w:line="185" w:lineRule="exact"/>
              <w:ind w:left="141" w:right="175"/>
              <w:rPr>
                <w:sz w:val="19"/>
              </w:rPr>
            </w:pPr>
            <w:r>
              <w:rPr>
                <w:w w:val="95"/>
                <w:sz w:val="19"/>
              </w:rPr>
              <w:t>Number of</w:t>
            </w:r>
          </w:p>
          <w:p w:rsidR="003D78CD" w:rsidRDefault="00C92FE5">
            <w:pPr>
              <w:pStyle w:val="TableParagraph"/>
              <w:spacing w:line="182" w:lineRule="exact"/>
              <w:ind w:left="131" w:right="175"/>
              <w:rPr>
                <w:sz w:val="17"/>
              </w:rPr>
            </w:pPr>
            <w:r>
              <w:rPr>
                <w:sz w:val="17"/>
              </w:rPr>
              <w:t>vah4cles</w:t>
            </w:r>
          </w:p>
        </w:tc>
        <w:tc>
          <w:tcPr>
            <w:tcW w:w="955" w:type="dxa"/>
          </w:tcPr>
          <w:p w:rsidR="003D78CD" w:rsidRDefault="00C92FE5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(c) Dcys</w:t>
            </w:r>
          </w:p>
          <w:p w:rsidR="003D78CD" w:rsidRDefault="00C92FE5">
            <w:pPr>
              <w:pStyle w:val="TableParagraph"/>
              <w:spacing w:before="6" w:line="204" w:lineRule="auto"/>
              <w:ind w:left="156" w:right="196" w:firstLine="3"/>
              <w:rPr>
                <w:sz w:val="19"/>
              </w:rPr>
            </w:pPr>
            <w:r>
              <w:rPr>
                <w:sz w:val="19"/>
              </w:rPr>
              <w:t xml:space="preserve">out of </w:t>
            </w:r>
            <w:r>
              <w:rPr>
                <w:sz w:val="17"/>
              </w:rPr>
              <w:t xml:space="preserve">working </w:t>
            </w:r>
            <w:r>
              <w:rPr>
                <w:sz w:val="19"/>
              </w:rPr>
              <w:t>order</w:t>
            </w:r>
          </w:p>
        </w:tc>
        <w:tc>
          <w:tcPr>
            <w:tcW w:w="1070" w:type="dxa"/>
          </w:tcPr>
          <w:p w:rsidR="003D78CD" w:rsidRDefault="00C92FE5">
            <w:pPr>
              <w:pStyle w:val="TableParagraph"/>
              <w:ind w:left="60" w:right="110"/>
              <w:rPr>
                <w:sz w:val="20"/>
              </w:rPr>
            </w:pPr>
            <w:r>
              <w:rPr>
                <w:w w:val="90"/>
                <w:sz w:val="20"/>
              </w:rPr>
              <w:t>(a)</w:t>
            </w:r>
          </w:p>
          <w:p w:rsidR="003D78CD" w:rsidRDefault="00C92FE5">
            <w:pPr>
              <w:pStyle w:val="TableParagraph"/>
              <w:spacing w:line="185" w:lineRule="exact"/>
              <w:ind w:left="60" w:right="112"/>
              <w:rPr>
                <w:sz w:val="19"/>
              </w:rPr>
            </w:pPr>
            <w:r>
              <w:rPr>
                <w:w w:val="95"/>
                <w:sz w:val="19"/>
              </w:rPr>
              <w:t>Number of</w:t>
            </w:r>
          </w:p>
          <w:p w:rsidR="003D78CD" w:rsidRDefault="00C92FE5">
            <w:pPr>
              <w:pStyle w:val="TableParagraph"/>
              <w:spacing w:line="182" w:lineRule="exact"/>
              <w:ind w:left="59" w:right="112"/>
              <w:rPr>
                <w:sz w:val="17"/>
              </w:rPr>
            </w:pPr>
            <w:r>
              <w:rPr>
                <w:w w:val="95"/>
                <w:sz w:val="17"/>
              </w:rPr>
              <w:t>yehTolas</w:t>
            </w:r>
          </w:p>
        </w:tc>
        <w:tc>
          <w:tcPr>
            <w:tcW w:w="940" w:type="dxa"/>
          </w:tcPr>
          <w:p w:rsidR="003D78CD" w:rsidRDefault="00C92FE5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(a) Days</w:t>
            </w:r>
          </w:p>
          <w:p w:rsidR="003D78CD" w:rsidRDefault="00C92FE5">
            <w:pPr>
              <w:pStyle w:val="TableParagraph"/>
              <w:spacing w:before="6" w:line="204" w:lineRule="auto"/>
              <w:ind w:left="154" w:right="188" w:firstLine="2"/>
              <w:rPr>
                <w:sz w:val="19"/>
              </w:rPr>
            </w:pPr>
            <w:r>
              <w:rPr>
                <w:sz w:val="19"/>
              </w:rPr>
              <w:t xml:space="preserve">out of </w:t>
            </w:r>
            <w:r>
              <w:rPr>
                <w:w w:val="80"/>
                <w:sz w:val="17"/>
              </w:rPr>
              <w:t xml:space="preserve">wortcTng </w:t>
            </w:r>
            <w:r>
              <w:rPr>
                <w:sz w:val="19"/>
              </w:rPr>
              <w:t>order</w:t>
            </w:r>
          </w:p>
        </w:tc>
        <w:tc>
          <w:tcPr>
            <w:tcW w:w="1079" w:type="dxa"/>
          </w:tcPr>
          <w:p w:rsidR="003D78CD" w:rsidRDefault="00C92FE5">
            <w:pPr>
              <w:pStyle w:val="TableParagraph"/>
              <w:ind w:left="72" w:right="104"/>
              <w:rPr>
                <w:sz w:val="20"/>
              </w:rPr>
            </w:pPr>
            <w:r>
              <w:rPr>
                <w:w w:val="90"/>
                <w:sz w:val="20"/>
              </w:rPr>
              <w:t>(a)</w:t>
            </w:r>
          </w:p>
          <w:p w:rsidR="003D78CD" w:rsidRDefault="00C92FE5">
            <w:pPr>
              <w:pStyle w:val="TableParagraph"/>
              <w:spacing w:line="185" w:lineRule="exact"/>
              <w:ind w:left="76" w:right="104"/>
              <w:rPr>
                <w:sz w:val="19"/>
              </w:rPr>
            </w:pPr>
            <w:r>
              <w:rPr>
                <w:w w:val="95"/>
                <w:sz w:val="19"/>
              </w:rPr>
              <w:t>Number of</w:t>
            </w:r>
          </w:p>
          <w:p w:rsidR="003D78CD" w:rsidRDefault="00C92FE5">
            <w:pPr>
              <w:pStyle w:val="TableParagraph"/>
              <w:spacing w:line="182" w:lineRule="exact"/>
              <w:ind w:left="76" w:right="100"/>
              <w:rPr>
                <w:sz w:val="17"/>
              </w:rPr>
            </w:pPr>
            <w:r>
              <w:rPr>
                <w:sz w:val="17"/>
              </w:rPr>
              <w:t>vehicles</w:t>
            </w:r>
          </w:p>
        </w:tc>
        <w:tc>
          <w:tcPr>
            <w:tcW w:w="954" w:type="dxa"/>
          </w:tcPr>
          <w:p w:rsidR="003D78CD" w:rsidRDefault="00C92FE5"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(s) Daya</w:t>
            </w:r>
          </w:p>
          <w:p w:rsidR="003D78CD" w:rsidRDefault="00C92FE5">
            <w:pPr>
              <w:pStyle w:val="TableParagraph"/>
              <w:spacing w:before="6" w:line="204" w:lineRule="auto"/>
              <w:ind w:left="158" w:right="195" w:hanging="2"/>
              <w:rPr>
                <w:sz w:val="19"/>
              </w:rPr>
            </w:pPr>
            <w:r>
              <w:rPr>
                <w:sz w:val="19"/>
              </w:rPr>
              <w:t xml:space="preserve">out of </w:t>
            </w:r>
            <w:r>
              <w:rPr>
                <w:w w:val="95"/>
                <w:sz w:val="17"/>
              </w:rPr>
              <w:t xml:space="preserve">wortflng </w:t>
            </w:r>
            <w:r>
              <w:rPr>
                <w:sz w:val="19"/>
              </w:rPr>
              <w:t>order</w:t>
            </w:r>
          </w:p>
        </w:tc>
        <w:tc>
          <w:tcPr>
            <w:tcW w:w="944" w:type="dxa"/>
          </w:tcPr>
          <w:p w:rsidR="003D78CD" w:rsidRDefault="00C92FE5">
            <w:pPr>
              <w:pStyle w:val="TableParagraph"/>
              <w:ind w:left="320" w:right="358"/>
              <w:rPr>
                <w:sz w:val="20"/>
              </w:rPr>
            </w:pPr>
            <w:r>
              <w:rPr>
                <w:w w:val="90"/>
                <w:sz w:val="20"/>
              </w:rPr>
              <w:t>\a)</w:t>
            </w:r>
          </w:p>
          <w:p w:rsidR="003D78CD" w:rsidRDefault="00C92FE5">
            <w:pPr>
              <w:pStyle w:val="TableParagraph"/>
              <w:spacing w:before="6" w:line="204" w:lineRule="auto"/>
              <w:ind w:left="145" w:right="190" w:hanging="4"/>
              <w:rPr>
                <w:sz w:val="19"/>
              </w:rPr>
            </w:pPr>
            <w:r>
              <w:rPr>
                <w:w w:val="80"/>
                <w:sz w:val="19"/>
              </w:rPr>
              <w:t xml:space="preserve">Number </w:t>
            </w:r>
            <w:r>
              <w:rPr>
                <w:sz w:val="17"/>
              </w:rPr>
              <w:t xml:space="preserve">of  </w:t>
            </w:r>
            <w:r>
              <w:rPr>
                <w:w w:val="85"/>
                <w:sz w:val="19"/>
              </w:rPr>
              <w:t>vehicles</w:t>
            </w:r>
          </w:p>
        </w:tc>
        <w:tc>
          <w:tcPr>
            <w:tcW w:w="1045" w:type="dxa"/>
          </w:tcPr>
          <w:p w:rsidR="003D78CD" w:rsidRDefault="00C92FE5">
            <w:pPr>
              <w:pStyle w:val="TableParagraph"/>
              <w:ind w:left="17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(c) Daya</w:t>
            </w:r>
          </w:p>
          <w:p w:rsidR="003D78CD" w:rsidRDefault="00C92FE5">
            <w:pPr>
              <w:pStyle w:val="TableParagraph"/>
              <w:spacing w:before="6" w:line="204" w:lineRule="auto"/>
              <w:ind w:left="193" w:right="238" w:firstLine="7"/>
              <w:rPr>
                <w:sz w:val="19"/>
              </w:rPr>
            </w:pPr>
            <w:r>
              <w:rPr>
                <w:sz w:val="19"/>
              </w:rPr>
              <w:t xml:space="preserve">out of </w:t>
            </w:r>
            <w:r>
              <w:rPr>
                <w:w w:val="95"/>
                <w:sz w:val="17"/>
              </w:rPr>
              <w:t xml:space="preserve">merging </w:t>
            </w:r>
            <w:r>
              <w:rPr>
                <w:sz w:val="19"/>
              </w:rPr>
              <w:t>ozd•r</w:t>
            </w:r>
          </w:p>
        </w:tc>
      </w:tr>
      <w:tr w:rsidR="003D78CD">
        <w:trPr>
          <w:trHeight w:val="1588"/>
        </w:trPr>
        <w:tc>
          <w:tcPr>
            <w:tcW w:w="1238" w:type="dxa"/>
          </w:tcPr>
          <w:p w:rsidR="003D78CD" w:rsidRDefault="003D78C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3D78CD" w:rsidRDefault="003D78CD">
            <w:pPr>
              <w:pStyle w:val="TableParagraph"/>
              <w:spacing w:before="1" w:line="240" w:lineRule="auto"/>
              <w:jc w:val="left"/>
              <w:rPr>
                <w:sz w:val="23"/>
              </w:rPr>
            </w:pPr>
          </w:p>
          <w:p w:rsidR="003D78CD" w:rsidRDefault="00C92FE5">
            <w:pPr>
              <w:pStyle w:val="TableParagraph"/>
              <w:spacing w:line="199" w:lineRule="auto"/>
              <w:ind w:left="127" w:hanging="3"/>
              <w:jc w:val="left"/>
              <w:rPr>
                <w:sz w:val="19"/>
              </w:rPr>
            </w:pPr>
            <w:r>
              <w:rPr>
                <w:w w:val="95"/>
                <w:sz w:val="18"/>
              </w:rPr>
              <w:t xml:space="preserve">Elebuig </w:t>
            </w:r>
            <w:r>
              <w:rPr>
                <w:w w:val="85"/>
                <w:sz w:val="19"/>
              </w:rPr>
              <w:t xml:space="preserve">(oetectlve </w:t>
            </w:r>
            <w:r>
              <w:rPr>
                <w:w w:val="90"/>
                <w:sz w:val="19"/>
              </w:rPr>
              <w:t>Setvlce)</w:t>
            </w:r>
          </w:p>
        </w:tc>
        <w:tc>
          <w:tcPr>
            <w:tcW w:w="1214" w:type="dxa"/>
          </w:tcPr>
          <w:p w:rsidR="003D78CD" w:rsidRDefault="00C92FE5">
            <w:pPr>
              <w:pStyle w:val="TableParagraph"/>
              <w:spacing w:line="129" w:lineRule="exact"/>
              <w:ind w:left="132"/>
              <w:jc w:val="left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en-ZA" w:eastAsia="en-ZA" w:bidi="ar-SA"/>
              </w:rPr>
              <w:drawing>
                <wp:inline distT="0" distB="0" distL="0" distR="0">
                  <wp:extent cx="420623" cy="822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8CD" w:rsidRDefault="00C92FE5">
            <w:pPr>
              <w:pStyle w:val="TableParagraph"/>
              <w:spacing w:before="2" w:line="194" w:lineRule="auto"/>
              <w:ind w:left="111" w:right="411" w:firstLine="6"/>
              <w:jc w:val="both"/>
              <w:rPr>
                <w:sz w:val="19"/>
              </w:rPr>
            </w:pPr>
            <w:r>
              <w:rPr>
                <w:w w:val="75"/>
                <w:sz w:val="20"/>
              </w:rPr>
              <w:t xml:space="preserve">BTTJ21B BVB205B </w:t>
            </w:r>
            <w:r>
              <w:rPr>
                <w:w w:val="80"/>
                <w:sz w:val="18"/>
              </w:rPr>
              <w:t xml:space="preserve">BVC787B </w:t>
            </w:r>
            <w:r>
              <w:rPr>
                <w:w w:val="80"/>
                <w:sz w:val="19"/>
              </w:rPr>
              <w:t>BVC795B BVC797B</w:t>
            </w:r>
          </w:p>
        </w:tc>
        <w:tc>
          <w:tcPr>
            <w:tcW w:w="955" w:type="dxa"/>
          </w:tcPr>
          <w:p w:rsidR="003D78CD" w:rsidRDefault="00C92FE5">
            <w:pPr>
              <w:pStyle w:val="TableParagraph"/>
              <w:spacing w:line="131" w:lineRule="exact"/>
              <w:ind w:right="49"/>
              <w:rPr>
                <w:sz w:val="19"/>
              </w:rPr>
            </w:pPr>
            <w:r>
              <w:rPr>
                <w:w w:val="78"/>
                <w:sz w:val="19"/>
              </w:rPr>
              <w:t>2</w:t>
            </w:r>
          </w:p>
          <w:p w:rsidR="003D78CD" w:rsidRDefault="00C92FE5">
            <w:pPr>
              <w:pStyle w:val="TableParagraph"/>
              <w:spacing w:line="176" w:lineRule="exact"/>
              <w:ind w:right="44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  <w:p w:rsidR="003D78CD" w:rsidRDefault="00C92FE5">
            <w:pPr>
              <w:pStyle w:val="TableParagraph"/>
              <w:spacing w:line="196" w:lineRule="exact"/>
              <w:ind w:right="44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  <w:p w:rsidR="003D78CD" w:rsidRDefault="003D78CD">
            <w:pPr>
              <w:pStyle w:val="TableParagraph"/>
              <w:spacing w:before="2" w:line="240" w:lineRule="auto"/>
              <w:jc w:val="left"/>
              <w:rPr>
                <w:sz w:val="26"/>
              </w:rPr>
            </w:pPr>
          </w:p>
          <w:p w:rsidR="003D78CD" w:rsidRDefault="00C92FE5">
            <w:pPr>
              <w:pStyle w:val="TableParagraph"/>
              <w:spacing w:line="240" w:lineRule="auto"/>
              <w:ind w:left="329" w:right="378"/>
              <w:rPr>
                <w:rFonts w:ascii="Arial Black"/>
                <w:sz w:val="18"/>
              </w:rPr>
            </w:pPr>
            <w:r>
              <w:rPr>
                <w:rFonts w:ascii="Arial Black"/>
                <w:w w:val="80"/>
                <w:sz w:val="18"/>
              </w:rPr>
              <w:t>60</w:t>
            </w:r>
          </w:p>
        </w:tc>
        <w:tc>
          <w:tcPr>
            <w:tcW w:w="1070" w:type="dxa"/>
          </w:tcPr>
          <w:p w:rsidR="003D78CD" w:rsidRDefault="00C92FE5">
            <w:pPr>
              <w:pStyle w:val="TableParagraph"/>
              <w:spacing w:line="131" w:lineRule="exact"/>
              <w:ind w:left="10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BGM80t B</w:t>
            </w:r>
          </w:p>
          <w:p w:rsidR="003D78CD" w:rsidRDefault="00C92FE5">
            <w:pPr>
              <w:pStyle w:val="TableParagraph"/>
              <w:spacing w:line="199" w:lineRule="exact"/>
              <w:ind w:left="102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BSL18DB</w:t>
            </w:r>
          </w:p>
        </w:tc>
        <w:tc>
          <w:tcPr>
            <w:tcW w:w="940" w:type="dxa"/>
          </w:tcPr>
          <w:p w:rsidR="003D78CD" w:rsidRDefault="00C92FE5">
            <w:pPr>
              <w:pStyle w:val="TableParagraph"/>
              <w:spacing w:line="131" w:lineRule="exact"/>
              <w:ind w:left="328" w:right="355"/>
              <w:rPr>
                <w:sz w:val="19"/>
              </w:rPr>
            </w:pPr>
            <w:r>
              <w:rPr>
                <w:w w:val="95"/>
                <w:sz w:val="19"/>
              </w:rPr>
              <w:t>80</w:t>
            </w:r>
          </w:p>
          <w:p w:rsidR="003D78CD" w:rsidRDefault="00C92FE5">
            <w:pPr>
              <w:pStyle w:val="TableParagraph"/>
              <w:spacing w:line="199" w:lineRule="exact"/>
              <w:ind w:left="318" w:right="355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1079" w:type="dxa"/>
          </w:tcPr>
          <w:p w:rsidR="003D78CD" w:rsidRDefault="00C92FE5">
            <w:pPr>
              <w:pStyle w:val="TableParagraph"/>
              <w:spacing w:line="131" w:lineRule="exact"/>
              <w:ind w:left="12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BSNB48B</w:t>
            </w:r>
          </w:p>
          <w:p w:rsidR="003D78CD" w:rsidRDefault="00C92FE5">
            <w:pPr>
              <w:pStyle w:val="TableParagraph"/>
              <w:spacing w:before="18" w:line="189" w:lineRule="auto"/>
              <w:ind w:left="122" w:right="271"/>
              <w:jc w:val="left"/>
              <w:rPr>
                <w:sz w:val="19"/>
              </w:rPr>
            </w:pPr>
            <w:r>
              <w:rPr>
                <w:spacing w:val="-1"/>
                <w:w w:val="75"/>
                <w:sz w:val="19"/>
              </w:rPr>
              <w:t xml:space="preserve">BSRB1BB </w:t>
            </w:r>
            <w:r>
              <w:rPr>
                <w:w w:val="80"/>
                <w:sz w:val="19"/>
              </w:rPr>
              <w:t>BST431B</w:t>
            </w:r>
          </w:p>
        </w:tc>
        <w:tc>
          <w:tcPr>
            <w:tcW w:w="954" w:type="dxa"/>
          </w:tcPr>
          <w:p w:rsidR="003D78CD" w:rsidRDefault="00C92FE5">
            <w:pPr>
              <w:pStyle w:val="TableParagraph"/>
              <w:spacing w:line="131" w:lineRule="exact"/>
              <w:ind w:left="328" w:right="370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  <w:p w:rsidR="003D78CD" w:rsidRDefault="00C92FE5">
            <w:pPr>
              <w:pStyle w:val="TableParagraph"/>
              <w:spacing w:line="176" w:lineRule="exact"/>
              <w:ind w:left="328" w:right="370"/>
              <w:rPr>
                <w:sz w:val="19"/>
              </w:rPr>
            </w:pPr>
            <w:r>
              <w:rPr>
                <w:w w:val="95"/>
                <w:sz w:val="19"/>
              </w:rPr>
              <w:t>90</w:t>
            </w:r>
          </w:p>
          <w:p w:rsidR="003D78CD" w:rsidRDefault="00C92FE5">
            <w:pPr>
              <w:pStyle w:val="TableParagraph"/>
              <w:spacing w:line="196" w:lineRule="exact"/>
              <w:ind w:right="46"/>
              <w:rPr>
                <w:sz w:val="19"/>
              </w:rPr>
            </w:pPr>
            <w:r>
              <w:rPr>
                <w:w w:val="96"/>
                <w:sz w:val="19"/>
              </w:rPr>
              <w:t>7</w:t>
            </w:r>
          </w:p>
        </w:tc>
        <w:tc>
          <w:tcPr>
            <w:tcW w:w="944" w:type="dxa"/>
          </w:tcPr>
          <w:p w:rsidR="003D78CD" w:rsidRDefault="00C92FE5">
            <w:pPr>
              <w:pStyle w:val="TableParagraph"/>
              <w:spacing w:line="150" w:lineRule="exact"/>
              <w:ind w:left="1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BMt7tB</w:t>
            </w:r>
          </w:p>
        </w:tc>
        <w:tc>
          <w:tcPr>
            <w:tcW w:w="1045" w:type="dxa"/>
          </w:tcPr>
          <w:p w:rsidR="003D78CD" w:rsidRDefault="00C92FE5">
            <w:pPr>
              <w:pStyle w:val="TableParagraph"/>
              <w:spacing w:line="150" w:lineRule="exact"/>
              <w:ind w:left="378" w:right="410"/>
              <w:rPr>
                <w:sz w:val="19"/>
              </w:rPr>
            </w:pPr>
            <w:r>
              <w:rPr>
                <w:w w:val="95"/>
                <w:sz w:val="19"/>
              </w:rPr>
              <w:t>80</w:t>
            </w:r>
          </w:p>
        </w:tc>
      </w:tr>
    </w:tbl>
    <w:p w:rsidR="003D78CD" w:rsidRDefault="003D78CD">
      <w:pPr>
        <w:pStyle w:val="BodyText"/>
        <w:rPr>
          <w:sz w:val="20"/>
        </w:rPr>
      </w:pPr>
    </w:p>
    <w:p w:rsidR="003D78CD" w:rsidRDefault="003D78CD">
      <w:pPr>
        <w:pStyle w:val="BodyText"/>
        <w:rPr>
          <w:sz w:val="20"/>
        </w:rPr>
      </w:pPr>
    </w:p>
    <w:p w:rsidR="003D78CD" w:rsidRDefault="003D78CD">
      <w:pPr>
        <w:pStyle w:val="BodyText"/>
        <w:rPr>
          <w:sz w:val="20"/>
        </w:rPr>
      </w:pPr>
    </w:p>
    <w:p w:rsidR="003D78CD" w:rsidRDefault="003D78CD">
      <w:pPr>
        <w:pStyle w:val="BodyText"/>
        <w:rPr>
          <w:sz w:val="20"/>
        </w:rPr>
      </w:pPr>
    </w:p>
    <w:p w:rsidR="003D78CD" w:rsidRDefault="003D78CD">
      <w:pPr>
        <w:pStyle w:val="BodyText"/>
        <w:spacing w:before="7"/>
        <w:rPr>
          <w:sz w:val="23"/>
        </w:rPr>
      </w:pPr>
    </w:p>
    <w:p w:rsidR="003D78CD" w:rsidRDefault="00C92FE5">
      <w:pPr>
        <w:spacing w:before="93"/>
        <w:ind w:left="283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9703" behindDoc="1" locked="0" layoutInCell="1" allowOverlap="1">
            <wp:simplePos x="0" y="0"/>
            <wp:positionH relativeFrom="page">
              <wp:posOffset>937259</wp:posOffset>
            </wp:positionH>
            <wp:positionV relativeFrom="paragraph">
              <wp:posOffset>800936</wp:posOffset>
            </wp:positionV>
            <wp:extent cx="2574036" cy="95097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03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1628 recommended/</w:t>
      </w:r>
    </w:p>
    <w:p w:rsidR="003D78CD" w:rsidRDefault="003D78CD">
      <w:pPr>
        <w:pStyle w:val="BodyText"/>
        <w:rPr>
          <w:sz w:val="20"/>
        </w:rPr>
      </w:pPr>
    </w:p>
    <w:p w:rsidR="003D78CD" w:rsidRDefault="003D78CD">
      <w:pPr>
        <w:pStyle w:val="BodyText"/>
        <w:rPr>
          <w:sz w:val="20"/>
        </w:rPr>
      </w:pPr>
    </w:p>
    <w:p w:rsidR="003D78CD" w:rsidRDefault="003D78CD">
      <w:pPr>
        <w:pStyle w:val="BodyText"/>
        <w:rPr>
          <w:sz w:val="20"/>
        </w:rPr>
      </w:pPr>
    </w:p>
    <w:p w:rsidR="003D78CD" w:rsidRDefault="003D78CD">
      <w:pPr>
        <w:pStyle w:val="BodyText"/>
        <w:rPr>
          <w:sz w:val="20"/>
        </w:rPr>
      </w:pPr>
    </w:p>
    <w:p w:rsidR="003D78CD" w:rsidRDefault="003D78CD">
      <w:pPr>
        <w:pStyle w:val="BodyText"/>
        <w:rPr>
          <w:sz w:val="20"/>
        </w:rPr>
      </w:pPr>
    </w:p>
    <w:p w:rsidR="003D78CD" w:rsidRDefault="003D78CD">
      <w:pPr>
        <w:pStyle w:val="BodyText"/>
        <w:spacing w:before="3"/>
        <w:rPr>
          <w:sz w:val="27"/>
        </w:rPr>
      </w:pPr>
    </w:p>
    <w:p w:rsidR="003D78CD" w:rsidRDefault="003D78CD">
      <w:pPr>
        <w:rPr>
          <w:sz w:val="27"/>
        </w:rPr>
        <w:sectPr w:rsidR="003D78CD">
          <w:type w:val="continuous"/>
          <w:pgSz w:w="11910" w:h="16850"/>
          <w:pgMar w:top="1600" w:right="960" w:bottom="280" w:left="1260" w:header="720" w:footer="720" w:gutter="0"/>
          <w:cols w:space="720"/>
        </w:sectPr>
      </w:pPr>
    </w:p>
    <w:p w:rsidR="003D78CD" w:rsidRDefault="003D78CD">
      <w:pPr>
        <w:pStyle w:val="BodyText"/>
        <w:rPr>
          <w:sz w:val="26"/>
        </w:rPr>
      </w:pPr>
    </w:p>
    <w:p w:rsidR="003D78CD" w:rsidRDefault="003D78CD">
      <w:pPr>
        <w:pStyle w:val="BodyText"/>
        <w:spacing w:before="11"/>
        <w:rPr>
          <w:sz w:val="29"/>
        </w:rPr>
      </w:pPr>
    </w:p>
    <w:p w:rsidR="003D78CD" w:rsidRDefault="00C92FE5">
      <w:pPr>
        <w:tabs>
          <w:tab w:val="left" w:pos="1177"/>
        </w:tabs>
        <w:ind w:left="277"/>
        <w:rPr>
          <w:sz w:val="24"/>
        </w:rPr>
      </w:pPr>
      <w:r>
        <w:rPr>
          <w:w w:val="105"/>
          <w:sz w:val="24"/>
        </w:rPr>
        <w:t>KJ</w:t>
      </w:r>
      <w:r>
        <w:rPr>
          <w:w w:val="105"/>
          <w:sz w:val="24"/>
        </w:rPr>
        <w:tab/>
        <w:t>LE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(SO</w:t>
      </w:r>
    </w:p>
    <w:p w:rsidR="003D78CD" w:rsidRDefault="00C92FE5">
      <w:pPr>
        <w:tabs>
          <w:tab w:val="left" w:pos="1213"/>
        </w:tabs>
        <w:spacing w:before="112" w:line="220" w:lineRule="auto"/>
        <w:ind w:left="277" w:right="2330" w:firstLine="3081"/>
        <w:rPr>
          <w:sz w:val="26"/>
        </w:rPr>
      </w:pPr>
      <w:r>
        <w:br w:type="column"/>
      </w:r>
      <w:r>
        <w:rPr>
          <w:spacing w:val="-1"/>
          <w:w w:val="85"/>
          <w:sz w:val="26"/>
        </w:rPr>
        <w:lastRenderedPageBreak/>
        <w:t xml:space="preserve">GENERAL </w:t>
      </w:r>
      <w:r>
        <w:rPr>
          <w:sz w:val="26"/>
        </w:rPr>
        <w:t>R:</w:t>
      </w:r>
      <w:r>
        <w:rPr>
          <w:sz w:val="26"/>
        </w:rPr>
        <w:tab/>
      </w:r>
      <w:r>
        <w:rPr>
          <w:w w:val="90"/>
          <w:sz w:val="26"/>
        </w:rPr>
        <w:t>H</w:t>
      </w:r>
      <w:r>
        <w:rPr>
          <w:spacing w:val="-26"/>
          <w:w w:val="90"/>
          <w:sz w:val="26"/>
        </w:rPr>
        <w:t xml:space="preserve"> </w:t>
      </w:r>
      <w:r>
        <w:rPr>
          <w:w w:val="90"/>
          <w:sz w:val="26"/>
        </w:rPr>
        <w:t>AFRICAN</w:t>
      </w:r>
      <w:r>
        <w:rPr>
          <w:spacing w:val="-15"/>
          <w:w w:val="90"/>
          <w:sz w:val="26"/>
        </w:rPr>
        <w:t xml:space="preserve"> </w:t>
      </w:r>
      <w:r>
        <w:rPr>
          <w:w w:val="90"/>
          <w:sz w:val="26"/>
        </w:rPr>
        <w:t>POLICE</w:t>
      </w:r>
      <w:r>
        <w:rPr>
          <w:spacing w:val="-14"/>
          <w:w w:val="90"/>
          <w:sz w:val="26"/>
        </w:rPr>
        <w:t xml:space="preserve"> </w:t>
      </w:r>
      <w:r>
        <w:rPr>
          <w:w w:val="90"/>
          <w:sz w:val="26"/>
        </w:rPr>
        <w:t>SERVICE</w:t>
      </w:r>
    </w:p>
    <w:p w:rsidR="003D78CD" w:rsidRDefault="003D78CD">
      <w:pPr>
        <w:spacing w:line="220" w:lineRule="auto"/>
        <w:rPr>
          <w:sz w:val="26"/>
        </w:rPr>
        <w:sectPr w:rsidR="003D78CD">
          <w:type w:val="continuous"/>
          <w:pgSz w:w="11910" w:h="16850"/>
          <w:pgMar w:top="1600" w:right="960" w:bottom="280" w:left="1260" w:header="720" w:footer="720" w:gutter="0"/>
          <w:cols w:num="2" w:space="720" w:equalWidth="0">
            <w:col w:w="1986" w:space="920"/>
            <w:col w:w="6784"/>
          </w:cols>
        </w:sectPr>
      </w:pPr>
    </w:p>
    <w:p w:rsidR="003D78CD" w:rsidRDefault="003D78CD">
      <w:pPr>
        <w:pStyle w:val="BodyText"/>
        <w:spacing w:before="6"/>
        <w:rPr>
          <w:sz w:val="27"/>
        </w:rPr>
      </w:pPr>
    </w:p>
    <w:p w:rsidR="003D78CD" w:rsidRDefault="00C92FE5">
      <w:pPr>
        <w:pStyle w:val="BodyText"/>
        <w:ind w:left="295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367027" cy="24231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27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CD" w:rsidRDefault="003D78CD">
      <w:pPr>
        <w:rPr>
          <w:sz w:val="20"/>
        </w:rPr>
        <w:sectPr w:rsidR="003D78CD">
          <w:type w:val="continuous"/>
          <w:pgSz w:w="11910" w:h="16850"/>
          <w:pgMar w:top="1600" w:right="960" w:bottom="280" w:left="1260" w:header="720" w:footer="720" w:gutter="0"/>
          <w:cols w:space="720"/>
        </w:sectPr>
      </w:pPr>
    </w:p>
    <w:p w:rsidR="003D78CD" w:rsidRDefault="003D78CD">
      <w:pPr>
        <w:pStyle w:val="BodyText"/>
        <w:spacing w:before="6"/>
        <w:rPr>
          <w:sz w:val="18"/>
        </w:rPr>
      </w:pPr>
    </w:p>
    <w:p w:rsidR="003D78CD" w:rsidRDefault="00C92FE5">
      <w:pPr>
        <w:spacing w:before="92"/>
        <w:ind w:left="305"/>
        <w:rPr>
          <w:sz w:val="24"/>
        </w:rPr>
      </w:pPr>
      <w:r>
        <w:rPr>
          <w:sz w:val="24"/>
        </w:rPr>
        <w:t>Reply ID question 1628 approved/</w:t>
      </w:r>
    </w:p>
    <w:p w:rsidR="003D78CD" w:rsidRDefault="00C92FE5">
      <w:pPr>
        <w:pStyle w:val="BodyText"/>
        <w:spacing w:before="1"/>
        <w:rPr>
          <w:sz w:val="1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1504188</wp:posOffset>
            </wp:positionH>
            <wp:positionV relativeFrom="paragraph">
              <wp:posOffset>127915</wp:posOffset>
            </wp:positionV>
            <wp:extent cx="886968" cy="1014983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CD" w:rsidRDefault="00C92FE5">
      <w:pPr>
        <w:pStyle w:val="BodyText"/>
        <w:tabs>
          <w:tab w:val="left" w:pos="2940"/>
        </w:tabs>
        <w:spacing w:before="19" w:line="223" w:lineRule="auto"/>
        <w:ind w:left="305" w:right="6701" w:hanging="1"/>
      </w:pPr>
      <w:r>
        <w:t>MINISYER OF POLICE BH</w:t>
      </w:r>
      <w:r>
        <w:rPr>
          <w:spacing w:val="-33"/>
        </w:rPr>
        <w:t xml:space="preserve"> </w:t>
      </w:r>
      <w:r>
        <w:t>CELE,</w:t>
      </w:r>
      <w:r>
        <w:rPr>
          <w:spacing w:val="-31"/>
        </w:rPr>
        <w:t xml:space="preserve"> </w:t>
      </w:r>
      <w:r>
        <w:t>MP</w:t>
      </w:r>
      <w:r>
        <w:tab/>
      </w:r>
      <w:r>
        <w:rPr>
          <w:spacing w:val="-18"/>
        </w:rPr>
        <w:t>'</w:t>
      </w:r>
    </w:p>
    <w:p w:rsidR="003D78CD" w:rsidRDefault="00C92FE5">
      <w:pPr>
        <w:pStyle w:val="BodyText"/>
        <w:ind w:left="306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1728470" cy="530860"/>
                <wp:effectExtent l="0" t="1905" r="127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530860"/>
                          <a:chOff x="0" y="0"/>
                          <a:chExt cx="2722" cy="83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0"/>
                            <a:ext cx="411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14"/>
                            <a:ext cx="497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1"/>
                            <a:ext cx="272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B1DED3" id="Group 2" o:spid="_x0000_s1026" style="width:136.1pt;height:41.8pt;mso-position-horizontal-relative:char;mso-position-vertical-relative:line" coordsize="2722,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36;width:411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">
                  <v:imagedata r:id="rId14" o:title=""/>
                </v:shape>
                <v:shape id="Picture 4" o:spid="_x0000_s1028" type="#_x0000_t75" style="position:absolute;left:1512;top:14;width:49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">
                  <v:imagedata r:id="rId15" o:title=""/>
                </v:shape>
                <v:shape id="Picture 3" o:spid="_x0000_s1029" type="#_x0000_t75" style="position:absolute;top:201;width:2722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">
                  <v:imagedata r:id="rId16" o:title=""/>
                </v:shape>
                <w10:anchorlock/>
              </v:group>
            </w:pict>
          </mc:Fallback>
        </mc:AlternateContent>
      </w:r>
    </w:p>
    <w:sectPr w:rsidR="003D78CD">
      <w:pgSz w:w="11910" w:h="16850"/>
      <w:pgMar w:top="160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CD"/>
    <w:rsid w:val="003D78CD"/>
    <w:rsid w:val="00C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2F976CCE-B477-49DE-9C3C-3E4F1BD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2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2019-05-01T15:09:00Z</dcterms:created>
  <dcterms:modified xsi:type="dcterms:W3CDTF">2019-05-01T15:09:00Z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