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A" w:rsidRPr="00790EB0" w:rsidRDefault="00790EB0" w:rsidP="00790EB0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790EB0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790EB0" w:rsidRPr="00790EB0" w:rsidRDefault="00790EB0" w:rsidP="00790EB0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790EB0">
        <w:rPr>
          <w:rFonts w:ascii="Arial" w:eastAsia="Arial" w:hAnsi="Arial" w:cs="Arial"/>
          <w:b/>
          <w:sz w:val="22"/>
          <w:szCs w:val="22"/>
        </w:rPr>
        <w:t>Question No 1625</w:t>
      </w:r>
    </w:p>
    <w:p w:rsidR="00922938" w:rsidRPr="00922938" w:rsidRDefault="00922938" w:rsidP="0092293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22938">
        <w:rPr>
          <w:rFonts w:ascii="Arial" w:hAnsi="Arial" w:cs="Arial"/>
          <w:b/>
          <w:sz w:val="22"/>
          <w:szCs w:val="22"/>
        </w:rPr>
        <w:t xml:space="preserve">Mr C H </w:t>
      </w:r>
      <w:proofErr w:type="spellStart"/>
      <w:r w:rsidRPr="00922938">
        <w:rPr>
          <w:rFonts w:ascii="Arial" w:hAnsi="Arial" w:cs="Arial"/>
          <w:b/>
          <w:sz w:val="22"/>
          <w:szCs w:val="22"/>
        </w:rPr>
        <w:t>H</w:t>
      </w:r>
      <w:proofErr w:type="spellEnd"/>
      <w:r w:rsidRPr="009229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2938">
        <w:rPr>
          <w:rFonts w:ascii="Arial" w:hAnsi="Arial" w:cs="Arial"/>
          <w:b/>
          <w:sz w:val="22"/>
          <w:szCs w:val="22"/>
        </w:rPr>
        <w:t>Hunsinger</w:t>
      </w:r>
      <w:proofErr w:type="spellEnd"/>
      <w:r w:rsidRPr="00922938">
        <w:rPr>
          <w:rFonts w:ascii="Arial" w:hAnsi="Arial" w:cs="Arial"/>
          <w:b/>
          <w:sz w:val="22"/>
          <w:szCs w:val="22"/>
        </w:rPr>
        <w:t xml:space="preserve"> (DA) to ask the Minister of Transport</w:t>
      </w:r>
      <w:r w:rsidR="00FE6EEF" w:rsidRPr="00922938">
        <w:rPr>
          <w:rFonts w:ascii="Arial" w:hAnsi="Arial" w:cs="Arial"/>
          <w:b/>
          <w:sz w:val="22"/>
          <w:szCs w:val="22"/>
        </w:rPr>
        <w:fldChar w:fldCharType="begin"/>
      </w:r>
      <w:r w:rsidRPr="00922938">
        <w:rPr>
          <w:rFonts w:ascii="Arial" w:hAnsi="Arial" w:cs="Arial"/>
          <w:sz w:val="22"/>
          <w:szCs w:val="22"/>
        </w:rPr>
        <w:instrText xml:space="preserve"> XE "</w:instrText>
      </w:r>
      <w:r w:rsidRPr="00922938">
        <w:rPr>
          <w:rFonts w:ascii="Arial" w:hAnsi="Arial" w:cs="Arial"/>
          <w:b/>
          <w:sz w:val="22"/>
          <w:szCs w:val="22"/>
        </w:rPr>
        <w:instrText>Transport</w:instrText>
      </w:r>
      <w:r w:rsidRPr="00922938">
        <w:rPr>
          <w:rFonts w:ascii="Arial" w:hAnsi="Arial" w:cs="Arial"/>
          <w:sz w:val="22"/>
          <w:szCs w:val="22"/>
        </w:rPr>
        <w:instrText xml:space="preserve">" </w:instrText>
      </w:r>
      <w:r w:rsidR="00FE6EEF" w:rsidRPr="00922938">
        <w:rPr>
          <w:rFonts w:ascii="Arial" w:hAnsi="Arial" w:cs="Arial"/>
          <w:b/>
          <w:sz w:val="22"/>
          <w:szCs w:val="22"/>
        </w:rPr>
        <w:fldChar w:fldCharType="end"/>
      </w:r>
      <w:r w:rsidRPr="00922938">
        <w:rPr>
          <w:rFonts w:ascii="Arial" w:hAnsi="Arial" w:cs="Arial"/>
          <w:b/>
          <w:sz w:val="22"/>
          <w:szCs w:val="22"/>
        </w:rPr>
        <w:t xml:space="preserve">: </w:t>
      </w:r>
    </w:p>
    <w:p w:rsidR="00922938" w:rsidRPr="00922938" w:rsidRDefault="00922938" w:rsidP="00922938">
      <w:pPr>
        <w:spacing w:before="240"/>
        <w:ind w:left="709" w:firstLine="11"/>
        <w:jc w:val="both"/>
        <w:rPr>
          <w:rFonts w:ascii="Arial" w:hAnsi="Arial" w:cs="Arial"/>
          <w:sz w:val="22"/>
          <w:szCs w:val="22"/>
        </w:rPr>
      </w:pPr>
      <w:r w:rsidRPr="00922938">
        <w:rPr>
          <w:rFonts w:ascii="Arial" w:hAnsi="Arial" w:cs="Arial"/>
          <w:sz w:val="22"/>
          <w:szCs w:val="22"/>
        </w:rPr>
        <w:t xml:space="preserve">What total number of deaths that were caused by vehicles were recorded in each province over the past five </w:t>
      </w:r>
      <w:r w:rsidRPr="00922938">
        <w:rPr>
          <w:rFonts w:ascii="Arial" w:hAnsi="Arial" w:cs="Arial"/>
          <w:sz w:val="22"/>
          <w:szCs w:val="22"/>
          <w:lang w:val="en-GB"/>
        </w:rPr>
        <w:t>years</w:t>
      </w:r>
      <w:r w:rsidRPr="00922938">
        <w:rPr>
          <w:rFonts w:ascii="Arial" w:hAnsi="Arial" w:cs="Arial"/>
          <w:sz w:val="22"/>
          <w:szCs w:val="22"/>
        </w:rPr>
        <w:t>?</w:t>
      </w:r>
      <w:r w:rsidRPr="00922938">
        <w:rPr>
          <w:rFonts w:ascii="Arial" w:hAnsi="Arial" w:cs="Arial"/>
          <w:sz w:val="22"/>
          <w:szCs w:val="22"/>
        </w:rPr>
        <w:tab/>
      </w:r>
      <w:r w:rsidRPr="00922938">
        <w:rPr>
          <w:rFonts w:ascii="Arial" w:hAnsi="Arial" w:cs="Arial"/>
          <w:sz w:val="22"/>
          <w:szCs w:val="22"/>
        </w:rPr>
        <w:tab/>
      </w:r>
      <w:r w:rsidRPr="00922938">
        <w:rPr>
          <w:rFonts w:ascii="Arial" w:hAnsi="Arial" w:cs="Arial"/>
          <w:sz w:val="22"/>
          <w:szCs w:val="22"/>
        </w:rPr>
        <w:tab/>
      </w:r>
      <w:r w:rsidRPr="00922938">
        <w:rPr>
          <w:rFonts w:ascii="Arial" w:hAnsi="Arial" w:cs="Arial"/>
          <w:sz w:val="22"/>
          <w:szCs w:val="22"/>
        </w:rPr>
        <w:tab/>
      </w:r>
      <w:r w:rsidRPr="00922938">
        <w:rPr>
          <w:rFonts w:ascii="Arial" w:hAnsi="Arial" w:cs="Arial"/>
          <w:sz w:val="22"/>
          <w:szCs w:val="22"/>
        </w:rPr>
        <w:tab/>
      </w:r>
      <w:r w:rsidRPr="00922938">
        <w:rPr>
          <w:rFonts w:ascii="Arial" w:hAnsi="Arial" w:cs="Arial"/>
          <w:sz w:val="22"/>
          <w:szCs w:val="22"/>
        </w:rPr>
        <w:tab/>
        <w:t>NW1951E</w:t>
      </w:r>
    </w:p>
    <w:p w:rsidR="00922938" w:rsidRPr="00922938" w:rsidRDefault="00922938" w:rsidP="00922938">
      <w:pPr>
        <w:spacing w:before="240"/>
        <w:ind w:left="709" w:firstLine="11"/>
        <w:jc w:val="both"/>
        <w:rPr>
          <w:rFonts w:ascii="Arial" w:hAnsi="Arial" w:cs="Arial"/>
          <w:sz w:val="22"/>
          <w:szCs w:val="22"/>
        </w:rPr>
      </w:pPr>
    </w:p>
    <w:p w:rsidR="006739C4" w:rsidRPr="00922938" w:rsidRDefault="006739C4">
      <w:pPr>
        <w:rPr>
          <w:rFonts w:ascii="Arial" w:eastAsia="Arial" w:hAnsi="Arial" w:cs="Arial"/>
          <w:b/>
          <w:sz w:val="22"/>
          <w:szCs w:val="22"/>
        </w:rPr>
      </w:pPr>
    </w:p>
    <w:p w:rsidR="00BC4D38" w:rsidRDefault="00BC4D38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B34E26" w:rsidRDefault="00BC4D38">
      <w:pPr>
        <w:rPr>
          <w:rFonts w:ascii="Arial" w:hAnsi="Arial" w:cs="Arial"/>
          <w:sz w:val="22"/>
          <w:szCs w:val="22"/>
        </w:rPr>
      </w:pPr>
      <w:r w:rsidRPr="00BC4D38">
        <w:rPr>
          <w:rFonts w:ascii="Arial" w:hAnsi="Arial" w:cs="Arial"/>
          <w:sz w:val="22"/>
          <w:szCs w:val="22"/>
        </w:rPr>
        <w:t>The table below shows the number of deaths caused by vehicles over the past five years per province.</w:t>
      </w:r>
    </w:p>
    <w:p w:rsidR="00BC4D38" w:rsidRDefault="00BC4D38">
      <w:pPr>
        <w:rPr>
          <w:rFonts w:ascii="Arial" w:hAnsi="Arial" w:cs="Arial"/>
          <w:sz w:val="22"/>
          <w:szCs w:val="22"/>
        </w:rPr>
      </w:pPr>
    </w:p>
    <w:p w:rsidR="0061441C" w:rsidRDefault="0061441C">
      <w:pPr>
        <w:rPr>
          <w:rFonts w:ascii="Arial" w:hAnsi="Arial" w:cs="Arial"/>
          <w:sz w:val="22"/>
          <w:szCs w:val="22"/>
        </w:rPr>
      </w:pPr>
    </w:p>
    <w:p w:rsidR="0061441C" w:rsidRDefault="0061441C">
      <w:pPr>
        <w:rPr>
          <w:rFonts w:ascii="Arial" w:hAnsi="Arial" w:cs="Arial"/>
          <w:sz w:val="22"/>
          <w:szCs w:val="22"/>
        </w:rPr>
      </w:pPr>
    </w:p>
    <w:p w:rsidR="0061441C" w:rsidRDefault="0061441C">
      <w:pPr>
        <w:rPr>
          <w:rFonts w:ascii="Arial" w:hAnsi="Arial" w:cs="Arial"/>
          <w:sz w:val="22"/>
          <w:szCs w:val="22"/>
        </w:rPr>
      </w:pPr>
    </w:p>
    <w:p w:rsidR="0061441C" w:rsidRDefault="0061441C">
      <w:pPr>
        <w:rPr>
          <w:rFonts w:ascii="Arial" w:hAnsi="Arial" w:cs="Arial"/>
          <w:sz w:val="22"/>
          <w:szCs w:val="22"/>
        </w:rPr>
      </w:pPr>
    </w:p>
    <w:p w:rsidR="0061441C" w:rsidRDefault="0061441C">
      <w:pPr>
        <w:rPr>
          <w:rFonts w:ascii="Arial" w:hAnsi="Arial" w:cs="Arial"/>
          <w:sz w:val="22"/>
          <w:szCs w:val="22"/>
        </w:rPr>
      </w:pPr>
    </w:p>
    <w:p w:rsidR="0061441C" w:rsidRDefault="0061441C">
      <w:pPr>
        <w:rPr>
          <w:rFonts w:ascii="Arial" w:hAnsi="Arial" w:cs="Arial"/>
          <w:sz w:val="22"/>
          <w:szCs w:val="22"/>
        </w:rPr>
      </w:pPr>
    </w:p>
    <w:tbl>
      <w:tblPr>
        <w:tblW w:w="5760" w:type="dxa"/>
        <w:tblLook w:val="04A0"/>
      </w:tblPr>
      <w:tblGrid>
        <w:gridCol w:w="698"/>
        <w:gridCol w:w="1052"/>
        <w:gridCol w:w="1052"/>
        <w:gridCol w:w="1052"/>
        <w:gridCol w:w="854"/>
        <w:gridCol w:w="1052"/>
      </w:tblGrid>
      <w:tr w:rsidR="00BC4D38" w:rsidTr="00BC4D38">
        <w:trPr>
          <w:trHeight w:val="300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ROAD FATALITIES 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2561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2409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</w:tr>
      <w:tr w:rsidR="00BC4D38" w:rsidTr="00BC4D38">
        <w:trPr>
          <w:trHeight w:val="2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</w:t>
            </w:r>
          </w:p>
        </w:tc>
      </w:tr>
      <w:tr w:rsidR="00BC4D38" w:rsidTr="00BC4D38">
        <w:trPr>
          <w:trHeight w:val="30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C4D38" w:rsidRDefault="00BC4D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RSA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BC4D38" w:rsidRDefault="00BC4D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12545</w:t>
            </w:r>
          </w:p>
        </w:tc>
      </w:tr>
    </w:tbl>
    <w:p w:rsidR="00BC4D38" w:rsidRPr="00BC4D38" w:rsidRDefault="00BC4D38">
      <w:pPr>
        <w:rPr>
          <w:rFonts w:ascii="Arial" w:hAnsi="Arial" w:cs="Arial"/>
          <w:sz w:val="22"/>
          <w:szCs w:val="22"/>
        </w:rPr>
      </w:pPr>
    </w:p>
    <w:p w:rsidR="00B34E26" w:rsidRDefault="00B34E26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B34E26" w:rsidSect="0061441C">
      <w:pgSz w:w="12240" w:h="15840"/>
      <w:pgMar w:top="1276" w:right="1440" w:bottom="142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107C01"/>
    <w:rsid w:val="002472F1"/>
    <w:rsid w:val="002C1934"/>
    <w:rsid w:val="002C4CF1"/>
    <w:rsid w:val="002E6F58"/>
    <w:rsid w:val="002F47F7"/>
    <w:rsid w:val="003D5222"/>
    <w:rsid w:val="0046365E"/>
    <w:rsid w:val="0046660B"/>
    <w:rsid w:val="00561E9A"/>
    <w:rsid w:val="005677A3"/>
    <w:rsid w:val="00570A69"/>
    <w:rsid w:val="00576770"/>
    <w:rsid w:val="00586D48"/>
    <w:rsid w:val="0061441C"/>
    <w:rsid w:val="00635408"/>
    <w:rsid w:val="006701DC"/>
    <w:rsid w:val="006739C4"/>
    <w:rsid w:val="006A26AC"/>
    <w:rsid w:val="006E0080"/>
    <w:rsid w:val="006E4750"/>
    <w:rsid w:val="006F4706"/>
    <w:rsid w:val="007001FC"/>
    <w:rsid w:val="00715DEE"/>
    <w:rsid w:val="007767A1"/>
    <w:rsid w:val="00790EB0"/>
    <w:rsid w:val="00812970"/>
    <w:rsid w:val="00922938"/>
    <w:rsid w:val="00981280"/>
    <w:rsid w:val="00A15D10"/>
    <w:rsid w:val="00A336A0"/>
    <w:rsid w:val="00A731DA"/>
    <w:rsid w:val="00AE4CDC"/>
    <w:rsid w:val="00B156CE"/>
    <w:rsid w:val="00B34E26"/>
    <w:rsid w:val="00BC4D38"/>
    <w:rsid w:val="00BF784C"/>
    <w:rsid w:val="00CA148B"/>
    <w:rsid w:val="00D55D18"/>
    <w:rsid w:val="00EA1950"/>
    <w:rsid w:val="00ED1221"/>
    <w:rsid w:val="00EE0191"/>
    <w:rsid w:val="00F45E26"/>
    <w:rsid w:val="00FD54D4"/>
    <w:rsid w:val="00FE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6EEF"/>
  </w:style>
  <w:style w:type="paragraph" w:styleId="Heading1">
    <w:name w:val="heading 1"/>
    <w:basedOn w:val="Normal"/>
    <w:next w:val="Normal"/>
    <w:rsid w:val="00FE6EEF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FE6EEF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FE6E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E6EE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E6E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E6EEF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E6EEF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FE6E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6E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62F0-0DAA-4A95-854E-7794AF04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2022-05-20T11:21:00Z</dcterms:created>
  <dcterms:modified xsi:type="dcterms:W3CDTF">2022-05-20T11:21:00Z</dcterms:modified>
</cp:coreProperties>
</file>