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DF" w:rsidRDefault="00A971DF">
      <w:pPr>
        <w:pStyle w:val="BodyText"/>
        <w:rPr>
          <w:rFonts w:ascii="Times New Roman"/>
          <w:sz w:val="26"/>
        </w:rPr>
      </w:pPr>
      <w:bookmarkStart w:id="0" w:name="_GoBack"/>
      <w:bookmarkEnd w:id="0"/>
    </w:p>
    <w:p w:rsidR="00A971DF" w:rsidRDefault="00A971DF">
      <w:pPr>
        <w:pStyle w:val="BodyText"/>
        <w:rPr>
          <w:rFonts w:ascii="Times New Roman"/>
          <w:sz w:val="26"/>
        </w:rPr>
      </w:pPr>
    </w:p>
    <w:p w:rsidR="00A971DF" w:rsidRDefault="00A971DF">
      <w:pPr>
        <w:pStyle w:val="BodyText"/>
        <w:spacing w:before="7"/>
        <w:rPr>
          <w:rFonts w:ascii="Times New Roman"/>
          <w:sz w:val="34"/>
        </w:rPr>
      </w:pPr>
    </w:p>
    <w:p w:rsidR="00A971DF" w:rsidRDefault="009E45A5">
      <w:pPr>
        <w:pStyle w:val="BodyText"/>
        <w:spacing w:line="463" w:lineRule="auto"/>
        <w:ind w:left="139" w:hanging="10"/>
      </w:pPr>
      <w:r>
        <w:rPr>
          <w:w w:val="95"/>
          <w:u w:val="single"/>
        </w:rPr>
        <w:t>FOR WRITTEN REPLY</w:t>
      </w:r>
      <w:r>
        <w:rPr>
          <w:w w:val="95"/>
        </w:rPr>
        <w:t xml:space="preserve"> </w:t>
      </w:r>
      <w:r>
        <w:rPr>
          <w:u w:val="single"/>
        </w:rPr>
        <w:t>QUESTION 1623</w:t>
      </w:r>
    </w:p>
    <w:p w:rsidR="00A971DF" w:rsidRDefault="009E45A5">
      <w:pPr>
        <w:pStyle w:val="BodyText"/>
        <w:rPr>
          <w:sz w:val="26"/>
        </w:rPr>
      </w:pPr>
      <w:r>
        <w:br w:type="column"/>
      </w:r>
    </w:p>
    <w:p w:rsidR="00A971DF" w:rsidRDefault="009E45A5">
      <w:pPr>
        <w:pStyle w:val="BodyText"/>
        <w:spacing w:before="172"/>
        <w:ind w:left="129"/>
      </w:pPr>
      <w:r>
        <w:rPr>
          <w:w w:val="95"/>
        </w:rPr>
        <w:t>NATIONAL ASSEMBLY</w:t>
      </w:r>
    </w:p>
    <w:p w:rsidR="00A971DF" w:rsidRDefault="009E45A5">
      <w:pPr>
        <w:pStyle w:val="BodyText"/>
        <w:spacing w:before="165"/>
        <w:ind w:left="129"/>
        <w:rPr>
          <w:rFonts w:ascii="Arial Black"/>
        </w:rPr>
      </w:pPr>
      <w:r>
        <w:br w:type="column"/>
      </w:r>
      <w:r>
        <w:rPr>
          <w:rFonts w:ascii="Arial Black"/>
          <w:w w:val="90"/>
        </w:rPr>
        <w:lastRenderedPageBreak/>
        <w:t>36/1/4/1(201800171)</w:t>
      </w:r>
    </w:p>
    <w:p w:rsidR="00A971DF" w:rsidRDefault="00A971DF">
      <w:pPr>
        <w:rPr>
          <w:rFonts w:ascii="Arial Black"/>
        </w:rPr>
        <w:sectPr w:rsidR="00A971DF">
          <w:type w:val="continuous"/>
          <w:pgSz w:w="11910" w:h="16850"/>
          <w:pgMar w:top="1600" w:right="1000" w:bottom="280" w:left="1420" w:header="720" w:footer="720" w:gutter="0"/>
          <w:cols w:num="3" w:space="720" w:equalWidth="0">
            <w:col w:w="2582" w:space="472"/>
            <w:col w:w="2668" w:space="820"/>
            <w:col w:w="2948"/>
          </w:cols>
        </w:sectPr>
      </w:pPr>
    </w:p>
    <w:p w:rsidR="00A971DF" w:rsidRDefault="009E45A5">
      <w:pPr>
        <w:pStyle w:val="Heading1"/>
        <w:spacing w:line="223" w:lineRule="auto"/>
        <w:ind w:left="2078"/>
      </w:pPr>
      <w:r>
        <w:rPr>
          <w:w w:val="95"/>
          <w:u w:val="single"/>
        </w:rPr>
        <w:lastRenderedPageBreak/>
        <w:t>DATE</w:t>
      </w:r>
      <w:r>
        <w:rPr>
          <w:spacing w:val="-20"/>
          <w:w w:val="95"/>
          <w:u w:val="single"/>
        </w:rPr>
        <w:t xml:space="preserve"> </w:t>
      </w:r>
      <w:r>
        <w:rPr>
          <w:w w:val="95"/>
          <w:u w:val="single"/>
        </w:rPr>
        <w:t>OF</w:t>
      </w:r>
      <w:r>
        <w:rPr>
          <w:spacing w:val="-29"/>
          <w:w w:val="95"/>
          <w:u w:val="single"/>
        </w:rPr>
        <w:t xml:space="preserve"> </w:t>
      </w:r>
      <w:r>
        <w:rPr>
          <w:w w:val="95"/>
          <w:u w:val="single"/>
        </w:rPr>
        <w:t>PUBLICATION</w:t>
      </w:r>
      <w:r>
        <w:rPr>
          <w:spacing w:val="-17"/>
          <w:w w:val="95"/>
          <w:u w:val="single"/>
        </w:rPr>
        <w:t xml:space="preserve"> </w:t>
      </w:r>
      <w:r>
        <w:rPr>
          <w:w w:val="95"/>
          <w:u w:val="single"/>
        </w:rPr>
        <w:t>IN</w:t>
      </w:r>
      <w:r>
        <w:rPr>
          <w:spacing w:val="-37"/>
          <w:w w:val="95"/>
          <w:u w:val="single"/>
        </w:rPr>
        <w:t xml:space="preserve"> </w:t>
      </w:r>
      <w:r>
        <w:rPr>
          <w:w w:val="95"/>
          <w:u w:val="single"/>
        </w:rPr>
        <w:t>INTERNAL</w:t>
      </w:r>
      <w:r>
        <w:rPr>
          <w:spacing w:val="-18"/>
          <w:w w:val="95"/>
          <w:u w:val="single"/>
        </w:rPr>
        <w:t xml:space="preserve"> </w:t>
      </w:r>
      <w:r>
        <w:rPr>
          <w:w w:val="95"/>
          <w:u w:val="single"/>
        </w:rPr>
        <w:t>QUESTION</w:t>
      </w:r>
      <w:r>
        <w:rPr>
          <w:spacing w:val="-21"/>
          <w:w w:val="95"/>
          <w:u w:val="single"/>
        </w:rPr>
        <w:t xml:space="preserve"> </w:t>
      </w:r>
      <w:r>
        <w:rPr>
          <w:w w:val="95"/>
          <w:u w:val="single"/>
        </w:rPr>
        <w:t>PAPER:</w:t>
      </w:r>
      <w:r>
        <w:rPr>
          <w:spacing w:val="-18"/>
          <w:w w:val="95"/>
          <w:u w:val="single"/>
        </w:rPr>
        <w:t xml:space="preserve"> </w:t>
      </w:r>
      <w:r>
        <w:rPr>
          <w:w w:val="95"/>
          <w:u w:val="single"/>
        </w:rPr>
        <w:t>25</w:t>
      </w:r>
      <w:r>
        <w:rPr>
          <w:spacing w:val="-37"/>
          <w:w w:val="95"/>
          <w:u w:val="single"/>
        </w:rPr>
        <w:t xml:space="preserve"> </w:t>
      </w:r>
      <w:r>
        <w:rPr>
          <w:w w:val="95"/>
          <w:u w:val="single"/>
        </w:rPr>
        <w:t>MAY</w:t>
      </w:r>
      <w:r>
        <w:rPr>
          <w:spacing w:val="-24"/>
          <w:w w:val="95"/>
          <w:u w:val="single"/>
        </w:rPr>
        <w:t xml:space="preserve"> </w:t>
      </w:r>
      <w:r>
        <w:rPr>
          <w:w w:val="95"/>
          <w:u w:val="single"/>
        </w:rPr>
        <w:t>2018</w:t>
      </w:r>
      <w:r>
        <w:rPr>
          <w:w w:val="95"/>
        </w:rPr>
        <w:t xml:space="preserve"> </w:t>
      </w:r>
      <w:r>
        <w:rPr>
          <w:u w:val="single"/>
        </w:rPr>
        <w:t>(INTERNAL</w:t>
      </w:r>
      <w:r>
        <w:rPr>
          <w:spacing w:val="-8"/>
          <w:u w:val="single"/>
        </w:rPr>
        <w:t xml:space="preserve"> </w:t>
      </w:r>
      <w:r>
        <w:rPr>
          <w:u w:val="single"/>
        </w:rPr>
        <w:t>QUESTION</w:t>
      </w:r>
      <w:r>
        <w:rPr>
          <w:spacing w:val="-20"/>
          <w:u w:val="single"/>
        </w:rPr>
        <w:t xml:space="preserve"> </w:t>
      </w:r>
      <w:r>
        <w:rPr>
          <w:u w:val="single"/>
        </w:rPr>
        <w:t>PAPER</w:t>
      </w:r>
      <w:r>
        <w:rPr>
          <w:spacing w:val="-19"/>
          <w:u w:val="single"/>
        </w:rPr>
        <w:t xml:space="preserve"> </w:t>
      </w:r>
      <w:r>
        <w:rPr>
          <w:u w:val="single"/>
        </w:rPr>
        <w:t>NO</w:t>
      </w:r>
      <w:r>
        <w:rPr>
          <w:spacing w:val="-24"/>
          <w:u w:val="single"/>
        </w:rPr>
        <w:t xml:space="preserve"> </w:t>
      </w:r>
      <w:r>
        <w:rPr>
          <w:u w:val="single"/>
        </w:rPr>
        <w:t>18-2018)</w:t>
      </w:r>
    </w:p>
    <w:p w:rsidR="00A971DF" w:rsidRDefault="009E45A5">
      <w:pPr>
        <w:pStyle w:val="BodyText"/>
        <w:spacing w:before="219"/>
        <w:ind w:left="129"/>
        <w:rPr>
          <w:rFonts w:ascii="Arial Black"/>
        </w:rPr>
      </w:pPr>
      <w:r>
        <w:rPr>
          <w:rFonts w:ascii="Arial Black"/>
          <w:w w:val="90"/>
        </w:rPr>
        <w:t>1623. Ms H S Boshoff (DA) to ask the Minister of Police:</w:t>
      </w:r>
    </w:p>
    <w:p w:rsidR="00A971DF" w:rsidRDefault="009E45A5">
      <w:pPr>
        <w:pStyle w:val="ListParagraph"/>
        <w:numPr>
          <w:ilvl w:val="0"/>
          <w:numId w:val="1"/>
        </w:numPr>
        <w:tabs>
          <w:tab w:val="left" w:pos="827"/>
        </w:tabs>
        <w:spacing w:before="245" w:line="247" w:lineRule="auto"/>
        <w:ind w:right="735" w:hanging="688"/>
        <w:jc w:val="both"/>
        <w:rPr>
          <w:sz w:val="24"/>
        </w:rPr>
      </w:pPr>
      <w:r>
        <w:rPr>
          <w:position w:val="1"/>
          <w:sz w:val="24"/>
        </w:rPr>
        <w:t>(a) What number of SA Police Service (SAPS) officers are appropriately</w:t>
      </w:r>
      <w:r>
        <w:rPr>
          <w:sz w:val="24"/>
        </w:rPr>
        <w:t xml:space="preserve"> trained in SA Sign Language (SASL) to assist members of the public who have</w:t>
      </w:r>
      <w:r>
        <w:rPr>
          <w:spacing w:val="-32"/>
          <w:sz w:val="24"/>
        </w:rPr>
        <w:t xml:space="preserve"> </w:t>
      </w:r>
      <w:r>
        <w:rPr>
          <w:sz w:val="24"/>
        </w:rPr>
        <w:t>hearing</w:t>
      </w:r>
      <w:r>
        <w:rPr>
          <w:spacing w:val="-33"/>
          <w:sz w:val="24"/>
        </w:rPr>
        <w:t xml:space="preserve"> </w:t>
      </w:r>
      <w:r>
        <w:rPr>
          <w:sz w:val="24"/>
        </w:rPr>
        <w:t>impairments</w:t>
      </w:r>
      <w:r>
        <w:rPr>
          <w:spacing w:val="-28"/>
          <w:sz w:val="24"/>
        </w:rPr>
        <w:t xml:space="preserve"> </w:t>
      </w:r>
      <w:r>
        <w:rPr>
          <w:sz w:val="24"/>
        </w:rPr>
        <w:t>when</w:t>
      </w:r>
      <w:r>
        <w:rPr>
          <w:spacing w:val="-30"/>
          <w:sz w:val="24"/>
        </w:rPr>
        <w:t xml:space="preserve"> </w:t>
      </w:r>
      <w:r>
        <w:rPr>
          <w:sz w:val="24"/>
        </w:rPr>
        <w:t>taking</w:t>
      </w:r>
      <w:r>
        <w:rPr>
          <w:spacing w:val="-27"/>
          <w:sz w:val="24"/>
        </w:rPr>
        <w:t xml:space="preserve"> </w:t>
      </w:r>
      <w:r>
        <w:rPr>
          <w:sz w:val="24"/>
        </w:rPr>
        <w:t>down</w:t>
      </w:r>
      <w:r>
        <w:rPr>
          <w:spacing w:val="-31"/>
          <w:sz w:val="24"/>
        </w:rPr>
        <w:t xml:space="preserve"> </w:t>
      </w:r>
      <w:r>
        <w:rPr>
          <w:sz w:val="24"/>
        </w:rPr>
        <w:t>complaints</w:t>
      </w:r>
      <w:r>
        <w:rPr>
          <w:spacing w:val="-26"/>
          <w:sz w:val="24"/>
        </w:rPr>
        <w:t xml:space="preserve"> </w:t>
      </w:r>
      <w:r>
        <w:rPr>
          <w:sz w:val="24"/>
        </w:rPr>
        <w:t>in</w:t>
      </w:r>
      <w:r>
        <w:rPr>
          <w:spacing w:val="-38"/>
          <w:sz w:val="24"/>
        </w:rPr>
        <w:t xml:space="preserve"> </w:t>
      </w:r>
      <w:r>
        <w:rPr>
          <w:sz w:val="24"/>
        </w:rPr>
        <w:t>each</w:t>
      </w:r>
      <w:r>
        <w:rPr>
          <w:spacing w:val="-30"/>
          <w:sz w:val="24"/>
        </w:rPr>
        <w:t xml:space="preserve"> </w:t>
      </w:r>
      <w:r>
        <w:rPr>
          <w:sz w:val="24"/>
        </w:rPr>
        <w:t>province,</w:t>
      </w:r>
      <w:r>
        <w:rPr>
          <w:spacing w:val="-23"/>
          <w:sz w:val="24"/>
        </w:rPr>
        <w:t xml:space="preserve"> </w:t>
      </w:r>
      <w:r>
        <w:rPr>
          <w:sz w:val="24"/>
        </w:rPr>
        <w:t>(b) what</w:t>
      </w:r>
      <w:r>
        <w:rPr>
          <w:spacing w:val="-9"/>
          <w:sz w:val="24"/>
        </w:rPr>
        <w:t xml:space="preserve"> </w:t>
      </w:r>
      <w:r>
        <w:rPr>
          <w:sz w:val="24"/>
        </w:rPr>
        <w:t>are</w:t>
      </w:r>
      <w:r>
        <w:rPr>
          <w:spacing w:val="-15"/>
          <w:sz w:val="24"/>
        </w:rPr>
        <w:t xml:space="preserve"> </w:t>
      </w:r>
      <w:r>
        <w:rPr>
          <w:sz w:val="24"/>
        </w:rPr>
        <w:t>the</w:t>
      </w:r>
      <w:r>
        <w:rPr>
          <w:spacing w:val="-24"/>
          <w:sz w:val="24"/>
        </w:rPr>
        <w:t xml:space="preserve"> </w:t>
      </w:r>
      <w:r>
        <w:rPr>
          <w:sz w:val="24"/>
        </w:rPr>
        <w:t>relevant</w:t>
      </w:r>
      <w:r>
        <w:rPr>
          <w:spacing w:val="-6"/>
          <w:sz w:val="24"/>
        </w:rPr>
        <w:t xml:space="preserve"> </w:t>
      </w:r>
      <w:r>
        <w:rPr>
          <w:sz w:val="24"/>
        </w:rPr>
        <w:t>details</w:t>
      </w:r>
      <w:r>
        <w:rPr>
          <w:spacing w:val="-10"/>
          <w:sz w:val="24"/>
        </w:rPr>
        <w:t xml:space="preserve"> </w:t>
      </w:r>
      <w:r>
        <w:rPr>
          <w:sz w:val="24"/>
        </w:rPr>
        <w:t>of</w:t>
      </w:r>
      <w:r>
        <w:rPr>
          <w:spacing w:val="-22"/>
          <w:sz w:val="24"/>
        </w:rPr>
        <w:t xml:space="preserve"> </w:t>
      </w:r>
      <w:r>
        <w:rPr>
          <w:sz w:val="24"/>
        </w:rPr>
        <w:t>the</w:t>
      </w:r>
      <w:r>
        <w:rPr>
          <w:spacing w:val="-15"/>
          <w:sz w:val="24"/>
        </w:rPr>
        <w:t xml:space="preserve"> </w:t>
      </w:r>
      <w:r>
        <w:rPr>
          <w:sz w:val="24"/>
        </w:rPr>
        <w:t>scope</w:t>
      </w:r>
      <w:r>
        <w:rPr>
          <w:spacing w:val="-10"/>
          <w:sz w:val="24"/>
        </w:rPr>
        <w:t xml:space="preserve"> </w:t>
      </w:r>
      <w:r>
        <w:rPr>
          <w:sz w:val="24"/>
        </w:rPr>
        <w:t>of</w:t>
      </w:r>
      <w:r>
        <w:rPr>
          <w:spacing w:val="-22"/>
          <w:sz w:val="24"/>
        </w:rPr>
        <w:t xml:space="preserve"> </w:t>
      </w:r>
      <w:r>
        <w:rPr>
          <w:sz w:val="24"/>
        </w:rPr>
        <w:t>training</w:t>
      </w:r>
      <w:r>
        <w:rPr>
          <w:spacing w:val="-10"/>
          <w:sz w:val="24"/>
        </w:rPr>
        <w:t xml:space="preserve"> </w:t>
      </w:r>
      <w:r>
        <w:rPr>
          <w:sz w:val="24"/>
        </w:rPr>
        <w:t>that</w:t>
      </w:r>
      <w:r>
        <w:rPr>
          <w:spacing w:val="-22"/>
          <w:sz w:val="24"/>
        </w:rPr>
        <w:t xml:space="preserve"> </w:t>
      </w:r>
      <w:r>
        <w:rPr>
          <w:sz w:val="24"/>
        </w:rPr>
        <w:t>the</w:t>
      </w:r>
      <w:r>
        <w:rPr>
          <w:spacing w:val="-14"/>
          <w:sz w:val="24"/>
        </w:rPr>
        <w:t xml:space="preserve"> </w:t>
      </w:r>
      <w:r>
        <w:rPr>
          <w:sz w:val="24"/>
        </w:rPr>
        <w:t>specified</w:t>
      </w:r>
      <w:r>
        <w:rPr>
          <w:spacing w:val="-3"/>
          <w:sz w:val="24"/>
        </w:rPr>
        <w:t xml:space="preserve"> </w:t>
      </w:r>
      <w:r>
        <w:rPr>
          <w:sz w:val="24"/>
        </w:rPr>
        <w:t>SAPS officers had received and (c) is continuous training made available to</w:t>
      </w:r>
      <w:r>
        <w:rPr>
          <w:spacing w:val="-50"/>
          <w:sz w:val="24"/>
        </w:rPr>
        <w:t xml:space="preserve"> </w:t>
      </w:r>
      <w:r>
        <w:rPr>
          <w:sz w:val="24"/>
        </w:rPr>
        <w:t>these officers;</w:t>
      </w:r>
    </w:p>
    <w:p w:rsidR="00A971DF" w:rsidRDefault="00A971DF">
      <w:pPr>
        <w:pStyle w:val="BodyText"/>
        <w:spacing w:before="1"/>
        <w:rPr>
          <w:sz w:val="25"/>
        </w:rPr>
      </w:pPr>
    </w:p>
    <w:p w:rsidR="00A971DF" w:rsidRDefault="009E45A5">
      <w:pPr>
        <w:pStyle w:val="ListParagraph"/>
        <w:numPr>
          <w:ilvl w:val="0"/>
          <w:numId w:val="1"/>
        </w:numPr>
        <w:tabs>
          <w:tab w:val="left" w:pos="826"/>
        </w:tabs>
        <w:spacing w:line="247" w:lineRule="auto"/>
        <w:ind w:left="824" w:right="732" w:hanging="690"/>
        <w:jc w:val="both"/>
        <w:rPr>
          <w:sz w:val="24"/>
        </w:rPr>
      </w:pPr>
      <w:r>
        <w:rPr>
          <w:sz w:val="24"/>
        </w:rPr>
        <w:t>whether</w:t>
      </w:r>
      <w:r>
        <w:rPr>
          <w:spacing w:val="-13"/>
          <w:sz w:val="24"/>
        </w:rPr>
        <w:t xml:space="preserve"> </w:t>
      </w:r>
      <w:r>
        <w:rPr>
          <w:sz w:val="24"/>
        </w:rPr>
        <w:t>any</w:t>
      </w:r>
      <w:r>
        <w:rPr>
          <w:spacing w:val="-18"/>
          <w:sz w:val="24"/>
        </w:rPr>
        <w:t xml:space="preserve"> </w:t>
      </w:r>
      <w:r>
        <w:rPr>
          <w:sz w:val="24"/>
        </w:rPr>
        <w:t>SAPS</w:t>
      </w:r>
      <w:r>
        <w:rPr>
          <w:spacing w:val="-21"/>
          <w:sz w:val="24"/>
        </w:rPr>
        <w:t xml:space="preserve"> </w:t>
      </w:r>
      <w:r>
        <w:rPr>
          <w:sz w:val="24"/>
        </w:rPr>
        <w:t>training</w:t>
      </w:r>
      <w:r>
        <w:rPr>
          <w:spacing w:val="-13"/>
          <w:sz w:val="24"/>
        </w:rPr>
        <w:t xml:space="preserve"> </w:t>
      </w:r>
      <w:r>
        <w:rPr>
          <w:sz w:val="24"/>
        </w:rPr>
        <w:t>colleges</w:t>
      </w:r>
      <w:r>
        <w:rPr>
          <w:spacing w:val="-13"/>
          <w:sz w:val="24"/>
        </w:rPr>
        <w:t xml:space="preserve"> </w:t>
      </w:r>
      <w:r>
        <w:rPr>
          <w:sz w:val="24"/>
        </w:rPr>
        <w:t>offer</w:t>
      </w:r>
      <w:r>
        <w:rPr>
          <w:spacing w:val="-17"/>
          <w:sz w:val="24"/>
        </w:rPr>
        <w:t xml:space="preserve"> </w:t>
      </w:r>
      <w:r>
        <w:rPr>
          <w:sz w:val="24"/>
        </w:rPr>
        <w:t>SASL</w:t>
      </w:r>
      <w:r>
        <w:rPr>
          <w:spacing w:val="-19"/>
          <w:sz w:val="24"/>
        </w:rPr>
        <w:t xml:space="preserve"> </w:t>
      </w:r>
      <w:r>
        <w:rPr>
          <w:sz w:val="24"/>
        </w:rPr>
        <w:t>training</w:t>
      </w:r>
      <w:r>
        <w:rPr>
          <w:spacing w:val="-13"/>
          <w:sz w:val="24"/>
        </w:rPr>
        <w:t xml:space="preserve"> </w:t>
      </w:r>
      <w:r>
        <w:rPr>
          <w:sz w:val="24"/>
        </w:rPr>
        <w:t>to</w:t>
      </w:r>
      <w:r>
        <w:rPr>
          <w:spacing w:val="-22"/>
          <w:sz w:val="24"/>
        </w:rPr>
        <w:t xml:space="preserve"> </w:t>
      </w:r>
      <w:r>
        <w:rPr>
          <w:sz w:val="24"/>
        </w:rPr>
        <w:t>new</w:t>
      </w:r>
      <w:r>
        <w:rPr>
          <w:spacing w:val="-19"/>
          <w:sz w:val="24"/>
        </w:rPr>
        <w:t xml:space="preserve"> </w:t>
      </w:r>
      <w:r>
        <w:rPr>
          <w:sz w:val="24"/>
        </w:rPr>
        <w:t>police</w:t>
      </w:r>
      <w:r>
        <w:rPr>
          <w:spacing w:val="-18"/>
          <w:sz w:val="24"/>
        </w:rPr>
        <w:t xml:space="preserve"> </w:t>
      </w:r>
      <w:r>
        <w:rPr>
          <w:sz w:val="24"/>
        </w:rPr>
        <w:t>officer recruits and existing officers; if not, (a) why not and (b) will he address this matter</w:t>
      </w:r>
      <w:r>
        <w:rPr>
          <w:spacing w:val="-11"/>
          <w:sz w:val="24"/>
        </w:rPr>
        <w:t xml:space="preserve"> </w:t>
      </w:r>
      <w:r>
        <w:rPr>
          <w:sz w:val="24"/>
        </w:rPr>
        <w:t>to</w:t>
      </w:r>
      <w:r>
        <w:rPr>
          <w:spacing w:val="-22"/>
          <w:sz w:val="24"/>
        </w:rPr>
        <w:t xml:space="preserve"> </w:t>
      </w:r>
      <w:r>
        <w:rPr>
          <w:sz w:val="24"/>
        </w:rPr>
        <w:t>ensure</w:t>
      </w:r>
      <w:r>
        <w:rPr>
          <w:spacing w:val="-10"/>
          <w:sz w:val="24"/>
        </w:rPr>
        <w:t xml:space="preserve"> </w:t>
      </w:r>
      <w:r>
        <w:rPr>
          <w:sz w:val="24"/>
        </w:rPr>
        <w:t>that</w:t>
      </w:r>
      <w:r>
        <w:rPr>
          <w:spacing w:val="-21"/>
          <w:sz w:val="24"/>
        </w:rPr>
        <w:t xml:space="preserve"> </w:t>
      </w:r>
      <w:r>
        <w:rPr>
          <w:sz w:val="24"/>
        </w:rPr>
        <w:t>accredited</w:t>
      </w:r>
      <w:r>
        <w:rPr>
          <w:spacing w:val="-11"/>
          <w:sz w:val="24"/>
        </w:rPr>
        <w:t xml:space="preserve"> </w:t>
      </w:r>
      <w:r>
        <w:rPr>
          <w:sz w:val="24"/>
        </w:rPr>
        <w:t>courses</w:t>
      </w:r>
      <w:r>
        <w:rPr>
          <w:spacing w:val="-12"/>
          <w:sz w:val="24"/>
        </w:rPr>
        <w:t xml:space="preserve"> </w:t>
      </w:r>
      <w:r>
        <w:rPr>
          <w:sz w:val="24"/>
        </w:rPr>
        <w:t>in</w:t>
      </w:r>
      <w:r>
        <w:rPr>
          <w:spacing w:val="-25"/>
          <w:sz w:val="24"/>
        </w:rPr>
        <w:t xml:space="preserve"> </w:t>
      </w:r>
      <w:r>
        <w:rPr>
          <w:sz w:val="24"/>
        </w:rPr>
        <w:t>SASL</w:t>
      </w:r>
      <w:r>
        <w:rPr>
          <w:spacing w:val="-16"/>
          <w:sz w:val="24"/>
        </w:rPr>
        <w:t xml:space="preserve"> </w:t>
      </w:r>
      <w:r>
        <w:rPr>
          <w:sz w:val="24"/>
        </w:rPr>
        <w:t>are</w:t>
      </w:r>
      <w:r>
        <w:rPr>
          <w:spacing w:val="-22"/>
          <w:sz w:val="24"/>
        </w:rPr>
        <w:t xml:space="preserve"> </w:t>
      </w:r>
      <w:r>
        <w:rPr>
          <w:sz w:val="24"/>
        </w:rPr>
        <w:t>made</w:t>
      </w:r>
      <w:r>
        <w:rPr>
          <w:spacing w:val="-19"/>
          <w:sz w:val="24"/>
        </w:rPr>
        <w:t xml:space="preserve"> </w:t>
      </w:r>
      <w:r>
        <w:rPr>
          <w:sz w:val="24"/>
        </w:rPr>
        <w:t>available</w:t>
      </w:r>
      <w:r>
        <w:rPr>
          <w:spacing w:val="-10"/>
          <w:sz w:val="24"/>
        </w:rPr>
        <w:t xml:space="preserve"> </w:t>
      </w:r>
      <w:r>
        <w:rPr>
          <w:sz w:val="24"/>
        </w:rPr>
        <w:t>to</w:t>
      </w:r>
      <w:r>
        <w:rPr>
          <w:spacing w:val="-13"/>
          <w:sz w:val="24"/>
        </w:rPr>
        <w:t xml:space="preserve"> </w:t>
      </w:r>
      <w:r>
        <w:rPr>
          <w:sz w:val="24"/>
        </w:rPr>
        <w:t>new police recruits and existing officers; if</w:t>
      </w:r>
      <w:r>
        <w:rPr>
          <w:spacing w:val="3"/>
          <w:sz w:val="24"/>
        </w:rPr>
        <w:t xml:space="preserve"> </w:t>
      </w:r>
      <w:r>
        <w:rPr>
          <w:sz w:val="24"/>
        </w:rPr>
        <w:t>so,</w:t>
      </w:r>
    </w:p>
    <w:p w:rsidR="00A971DF" w:rsidRDefault="00A971DF">
      <w:pPr>
        <w:pStyle w:val="BodyText"/>
        <w:rPr>
          <w:sz w:val="21"/>
        </w:rPr>
      </w:pPr>
    </w:p>
    <w:p w:rsidR="00A971DF" w:rsidRDefault="009E45A5">
      <w:pPr>
        <w:pStyle w:val="ListParagraph"/>
        <w:numPr>
          <w:ilvl w:val="0"/>
          <w:numId w:val="1"/>
        </w:numPr>
        <w:tabs>
          <w:tab w:val="left" w:pos="826"/>
        </w:tabs>
        <w:ind w:left="824" w:right="733" w:hanging="693"/>
        <w:jc w:val="both"/>
        <w:rPr>
          <w:sz w:val="29"/>
        </w:rPr>
      </w:pPr>
      <w:r>
        <w:rPr>
          <w:sz w:val="24"/>
        </w:rPr>
        <w:t>what</w:t>
      </w:r>
      <w:r>
        <w:rPr>
          <w:spacing w:val="-24"/>
          <w:sz w:val="24"/>
        </w:rPr>
        <w:t xml:space="preserve"> </w:t>
      </w:r>
      <w:r>
        <w:rPr>
          <w:sz w:val="24"/>
        </w:rPr>
        <w:t>number</w:t>
      </w:r>
      <w:r>
        <w:rPr>
          <w:spacing w:val="-14"/>
          <w:sz w:val="24"/>
        </w:rPr>
        <w:t xml:space="preserve"> </w:t>
      </w:r>
      <w:r>
        <w:rPr>
          <w:sz w:val="24"/>
        </w:rPr>
        <w:t>of</w:t>
      </w:r>
      <w:r>
        <w:rPr>
          <w:spacing w:val="-24"/>
          <w:sz w:val="24"/>
        </w:rPr>
        <w:t xml:space="preserve"> </w:t>
      </w:r>
      <w:r>
        <w:rPr>
          <w:sz w:val="24"/>
        </w:rPr>
        <w:t>(a)</w:t>
      </w:r>
      <w:r>
        <w:rPr>
          <w:spacing w:val="-16"/>
          <w:sz w:val="24"/>
        </w:rPr>
        <w:t xml:space="preserve"> </w:t>
      </w:r>
      <w:r>
        <w:rPr>
          <w:sz w:val="24"/>
        </w:rPr>
        <w:t>SAPS</w:t>
      </w:r>
      <w:r>
        <w:rPr>
          <w:spacing w:val="-20"/>
          <w:sz w:val="24"/>
        </w:rPr>
        <w:t xml:space="preserve"> </w:t>
      </w:r>
      <w:r>
        <w:rPr>
          <w:sz w:val="24"/>
        </w:rPr>
        <w:t>training</w:t>
      </w:r>
      <w:r>
        <w:rPr>
          <w:spacing w:val="-16"/>
          <w:sz w:val="24"/>
        </w:rPr>
        <w:t xml:space="preserve"> </w:t>
      </w:r>
      <w:r>
        <w:rPr>
          <w:sz w:val="24"/>
        </w:rPr>
        <w:t>colleges</w:t>
      </w:r>
      <w:r>
        <w:rPr>
          <w:spacing w:val="-8"/>
          <w:sz w:val="24"/>
        </w:rPr>
        <w:t xml:space="preserve"> </w:t>
      </w:r>
      <w:r>
        <w:rPr>
          <w:sz w:val="24"/>
        </w:rPr>
        <w:t>offer</w:t>
      </w:r>
      <w:r>
        <w:rPr>
          <w:spacing w:val="-14"/>
          <w:sz w:val="24"/>
        </w:rPr>
        <w:t xml:space="preserve"> </w:t>
      </w:r>
      <w:r>
        <w:rPr>
          <w:sz w:val="24"/>
        </w:rPr>
        <w:t>accredited</w:t>
      </w:r>
      <w:r>
        <w:rPr>
          <w:spacing w:val="-6"/>
          <w:sz w:val="24"/>
        </w:rPr>
        <w:t xml:space="preserve"> </w:t>
      </w:r>
      <w:r>
        <w:rPr>
          <w:sz w:val="24"/>
        </w:rPr>
        <w:t>courses</w:t>
      </w:r>
      <w:r>
        <w:rPr>
          <w:spacing w:val="-16"/>
          <w:sz w:val="24"/>
        </w:rPr>
        <w:t xml:space="preserve"> </w:t>
      </w:r>
      <w:r>
        <w:rPr>
          <w:sz w:val="24"/>
        </w:rPr>
        <w:t>in</w:t>
      </w:r>
      <w:r>
        <w:rPr>
          <w:spacing w:val="-18"/>
          <w:sz w:val="24"/>
        </w:rPr>
        <w:t xml:space="preserve"> </w:t>
      </w:r>
      <w:r>
        <w:rPr>
          <w:sz w:val="24"/>
        </w:rPr>
        <w:t>SASL and</w:t>
      </w:r>
      <w:r>
        <w:rPr>
          <w:spacing w:val="-22"/>
          <w:sz w:val="24"/>
        </w:rPr>
        <w:t xml:space="preserve"> </w:t>
      </w:r>
      <w:r>
        <w:rPr>
          <w:sz w:val="24"/>
        </w:rPr>
        <w:t>(b)</w:t>
      </w:r>
      <w:r>
        <w:rPr>
          <w:spacing w:val="-27"/>
          <w:sz w:val="24"/>
        </w:rPr>
        <w:t xml:space="preserve"> </w:t>
      </w:r>
      <w:r>
        <w:rPr>
          <w:sz w:val="24"/>
        </w:rPr>
        <w:t>police</w:t>
      </w:r>
      <w:r>
        <w:rPr>
          <w:spacing w:val="-23"/>
          <w:sz w:val="24"/>
        </w:rPr>
        <w:t xml:space="preserve"> </w:t>
      </w:r>
      <w:r>
        <w:rPr>
          <w:sz w:val="24"/>
        </w:rPr>
        <w:t>officers</w:t>
      </w:r>
      <w:r>
        <w:rPr>
          <w:spacing w:val="-21"/>
          <w:sz w:val="24"/>
        </w:rPr>
        <w:t xml:space="preserve"> </w:t>
      </w:r>
      <w:r>
        <w:rPr>
          <w:sz w:val="24"/>
        </w:rPr>
        <w:t>and</w:t>
      </w:r>
      <w:r>
        <w:rPr>
          <w:spacing w:val="-22"/>
          <w:sz w:val="24"/>
        </w:rPr>
        <w:t xml:space="preserve"> </w:t>
      </w:r>
      <w:r>
        <w:rPr>
          <w:sz w:val="24"/>
        </w:rPr>
        <w:t>recruits</w:t>
      </w:r>
      <w:r>
        <w:rPr>
          <w:spacing w:val="-14"/>
          <w:sz w:val="24"/>
        </w:rPr>
        <w:t xml:space="preserve"> </w:t>
      </w:r>
      <w:r>
        <w:rPr>
          <w:sz w:val="24"/>
        </w:rPr>
        <w:t>are</w:t>
      </w:r>
      <w:r>
        <w:rPr>
          <w:spacing w:val="-29"/>
          <w:sz w:val="24"/>
        </w:rPr>
        <w:t xml:space="preserve"> </w:t>
      </w:r>
      <w:r>
        <w:rPr>
          <w:sz w:val="24"/>
        </w:rPr>
        <w:t>currently</w:t>
      </w:r>
      <w:r>
        <w:rPr>
          <w:spacing w:val="-19"/>
          <w:sz w:val="24"/>
        </w:rPr>
        <w:t xml:space="preserve"> </w:t>
      </w:r>
      <w:r>
        <w:rPr>
          <w:sz w:val="24"/>
        </w:rPr>
        <w:t>enrolled</w:t>
      </w:r>
      <w:r>
        <w:rPr>
          <w:spacing w:val="-18"/>
          <w:sz w:val="24"/>
        </w:rPr>
        <w:t xml:space="preserve"> </w:t>
      </w:r>
      <w:r>
        <w:rPr>
          <w:sz w:val="24"/>
        </w:rPr>
        <w:t>in</w:t>
      </w:r>
      <w:r>
        <w:rPr>
          <w:spacing w:val="-24"/>
          <w:sz w:val="24"/>
        </w:rPr>
        <w:t xml:space="preserve"> </w:t>
      </w:r>
      <w:r>
        <w:rPr>
          <w:sz w:val="24"/>
        </w:rPr>
        <w:t>a</w:t>
      </w:r>
      <w:r>
        <w:rPr>
          <w:spacing w:val="-22"/>
          <w:sz w:val="24"/>
        </w:rPr>
        <w:t xml:space="preserve"> </w:t>
      </w:r>
      <w:r>
        <w:rPr>
          <w:sz w:val="24"/>
        </w:rPr>
        <w:t>SASL</w:t>
      </w:r>
      <w:r>
        <w:rPr>
          <w:spacing w:val="-24"/>
          <w:sz w:val="24"/>
        </w:rPr>
        <w:t xml:space="preserve"> </w:t>
      </w:r>
      <w:r>
        <w:rPr>
          <w:sz w:val="24"/>
        </w:rPr>
        <w:t>course;</w:t>
      </w:r>
    </w:p>
    <w:p w:rsidR="00A971DF" w:rsidRDefault="00A971DF">
      <w:pPr>
        <w:pStyle w:val="BodyText"/>
        <w:spacing w:before="6"/>
        <w:rPr>
          <w:sz w:val="21"/>
        </w:rPr>
      </w:pPr>
    </w:p>
    <w:p w:rsidR="00A971DF" w:rsidRDefault="009E45A5">
      <w:pPr>
        <w:pStyle w:val="ListParagraph"/>
        <w:numPr>
          <w:ilvl w:val="0"/>
          <w:numId w:val="1"/>
        </w:numPr>
        <w:tabs>
          <w:tab w:val="left" w:pos="826"/>
        </w:tabs>
        <w:spacing w:line="247" w:lineRule="auto"/>
        <w:ind w:left="824" w:hanging="693"/>
        <w:jc w:val="both"/>
        <w:rPr>
          <w:sz w:val="29"/>
        </w:rPr>
      </w:pPr>
      <w:r>
        <w:rPr>
          <w:sz w:val="24"/>
        </w:rPr>
        <w:t>what</w:t>
      </w:r>
      <w:r>
        <w:rPr>
          <w:spacing w:val="-12"/>
          <w:sz w:val="24"/>
        </w:rPr>
        <w:t xml:space="preserve"> </w:t>
      </w:r>
      <w:r>
        <w:rPr>
          <w:sz w:val="24"/>
        </w:rPr>
        <w:t>are</w:t>
      </w:r>
      <w:r>
        <w:rPr>
          <w:spacing w:val="-14"/>
          <w:sz w:val="24"/>
        </w:rPr>
        <w:t xml:space="preserve"> </w:t>
      </w:r>
      <w:r>
        <w:rPr>
          <w:sz w:val="24"/>
        </w:rPr>
        <w:t>the</w:t>
      </w:r>
      <w:r>
        <w:rPr>
          <w:spacing w:val="-24"/>
          <w:sz w:val="24"/>
        </w:rPr>
        <w:t xml:space="preserve"> </w:t>
      </w:r>
      <w:r>
        <w:rPr>
          <w:sz w:val="24"/>
        </w:rPr>
        <w:t>relevant</w:t>
      </w:r>
      <w:r>
        <w:rPr>
          <w:spacing w:val="-13"/>
          <w:sz w:val="24"/>
        </w:rPr>
        <w:t xml:space="preserve"> </w:t>
      </w:r>
      <w:r>
        <w:rPr>
          <w:sz w:val="24"/>
        </w:rPr>
        <w:t>details</w:t>
      </w:r>
      <w:r>
        <w:rPr>
          <w:spacing w:val="-14"/>
          <w:sz w:val="24"/>
        </w:rPr>
        <w:t xml:space="preserve"> </w:t>
      </w:r>
      <w:r>
        <w:rPr>
          <w:sz w:val="24"/>
        </w:rPr>
        <w:t>of</w:t>
      </w:r>
      <w:r>
        <w:rPr>
          <w:spacing w:val="-16"/>
          <w:sz w:val="24"/>
        </w:rPr>
        <w:t xml:space="preserve"> </w:t>
      </w:r>
      <w:r>
        <w:rPr>
          <w:sz w:val="24"/>
        </w:rPr>
        <w:t>the</w:t>
      </w:r>
      <w:r>
        <w:rPr>
          <w:spacing w:val="-19"/>
          <w:sz w:val="24"/>
        </w:rPr>
        <w:t xml:space="preserve"> </w:t>
      </w:r>
      <w:r>
        <w:rPr>
          <w:sz w:val="24"/>
        </w:rPr>
        <w:t>(a)</w:t>
      </w:r>
      <w:r>
        <w:rPr>
          <w:spacing w:val="-18"/>
          <w:sz w:val="24"/>
        </w:rPr>
        <w:t xml:space="preserve"> </w:t>
      </w:r>
      <w:r>
        <w:rPr>
          <w:sz w:val="24"/>
        </w:rPr>
        <w:t>policies</w:t>
      </w:r>
      <w:r>
        <w:rPr>
          <w:spacing w:val="-10"/>
          <w:sz w:val="24"/>
        </w:rPr>
        <w:t xml:space="preserve"> </w:t>
      </w:r>
      <w:r>
        <w:rPr>
          <w:sz w:val="24"/>
        </w:rPr>
        <w:t>that</w:t>
      </w:r>
      <w:r>
        <w:rPr>
          <w:spacing w:val="-18"/>
          <w:sz w:val="24"/>
        </w:rPr>
        <w:t xml:space="preserve"> </w:t>
      </w:r>
      <w:r>
        <w:rPr>
          <w:sz w:val="24"/>
        </w:rPr>
        <w:t>his</w:t>
      </w:r>
      <w:r>
        <w:rPr>
          <w:spacing w:val="-13"/>
          <w:sz w:val="24"/>
        </w:rPr>
        <w:t xml:space="preserve"> </w:t>
      </w:r>
      <w:r>
        <w:rPr>
          <w:sz w:val="24"/>
        </w:rPr>
        <w:t>department</w:t>
      </w:r>
      <w:r>
        <w:rPr>
          <w:spacing w:val="-10"/>
          <w:sz w:val="24"/>
        </w:rPr>
        <w:t xml:space="preserve"> </w:t>
      </w:r>
      <w:r>
        <w:rPr>
          <w:sz w:val="24"/>
        </w:rPr>
        <w:t>has</w:t>
      </w:r>
      <w:r>
        <w:rPr>
          <w:spacing w:val="-16"/>
          <w:sz w:val="24"/>
        </w:rPr>
        <w:t xml:space="preserve"> </w:t>
      </w:r>
      <w:r>
        <w:rPr>
          <w:sz w:val="24"/>
        </w:rPr>
        <w:t>put</w:t>
      </w:r>
      <w:r>
        <w:rPr>
          <w:spacing w:val="-22"/>
          <w:sz w:val="24"/>
        </w:rPr>
        <w:t xml:space="preserve"> </w:t>
      </w:r>
      <w:r>
        <w:rPr>
          <w:sz w:val="24"/>
        </w:rPr>
        <w:t>in place and (b) Public Service policies that the SAPS relies on to improve its ability and capacity to aS9lst members of the public who have hearing impairments?</w:t>
      </w:r>
    </w:p>
    <w:p w:rsidR="00A971DF" w:rsidRDefault="009E45A5">
      <w:pPr>
        <w:pStyle w:val="BodyText"/>
        <w:spacing w:line="272" w:lineRule="exact"/>
        <w:ind w:right="745"/>
        <w:jc w:val="right"/>
      </w:pPr>
      <w:r>
        <w:rPr>
          <w:w w:val="90"/>
        </w:rPr>
        <w:t>NW1773E</w:t>
      </w:r>
    </w:p>
    <w:p w:rsidR="00A971DF" w:rsidRDefault="009E45A5">
      <w:pPr>
        <w:pStyle w:val="BodyText"/>
        <w:spacing w:before="12" w:line="501" w:lineRule="auto"/>
        <w:ind w:left="134" w:right="7983" w:hanging="5"/>
      </w:pPr>
      <w:r>
        <w:rPr>
          <w:noProof/>
          <w:lang w:val="en-ZA" w:eastAsia="en-ZA" w:bidi="ar-SA"/>
        </w:rPr>
        <mc:AlternateContent>
          <mc:Choice Requires="wps">
            <w:drawing>
              <wp:anchor distT="0" distB="0" distL="114300" distR="114300" simplePos="0" relativeHeight="1024" behindDoc="0" locked="0" layoutInCell="1" allowOverlap="1">
                <wp:simplePos x="0" y="0"/>
                <wp:positionH relativeFrom="page">
                  <wp:posOffset>972185</wp:posOffset>
                </wp:positionH>
                <wp:positionV relativeFrom="paragraph">
                  <wp:posOffset>718820</wp:posOffset>
                </wp:positionV>
                <wp:extent cx="5884545" cy="2268220"/>
                <wp:effectExtent l="635" t="0" r="1270"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226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35"/>
                              <w:gridCol w:w="4209"/>
                            </w:tblGrid>
                            <w:tr w:rsidR="00A971DF">
                              <w:trPr>
                                <w:trHeight w:val="388"/>
                              </w:trPr>
                              <w:tc>
                                <w:tcPr>
                                  <w:tcW w:w="5035" w:type="dxa"/>
                                </w:tcPr>
                                <w:p w:rsidR="00A971DF" w:rsidRDefault="009E45A5">
                                  <w:pPr>
                                    <w:pStyle w:val="TableParagraph"/>
                                    <w:spacing w:line="331" w:lineRule="exact"/>
                                    <w:ind w:left="1954" w:right="1935"/>
                                    <w:jc w:val="center"/>
                                    <w:rPr>
                                      <w:rFonts w:ascii="Arial Black"/>
                                      <w:sz w:val="24"/>
                                    </w:rPr>
                                  </w:pPr>
                                  <w:r>
                                    <w:rPr>
                                      <w:rFonts w:ascii="Arial Black"/>
                                      <w:w w:val="95"/>
                                      <w:sz w:val="24"/>
                                    </w:rPr>
                                    <w:t>Province</w:t>
                                  </w:r>
                                </w:p>
                              </w:tc>
                              <w:tc>
                                <w:tcPr>
                                  <w:tcW w:w="4209" w:type="dxa"/>
                                </w:tcPr>
                                <w:p w:rsidR="00A971DF" w:rsidRDefault="009E45A5">
                                  <w:pPr>
                                    <w:pStyle w:val="TableParagraph"/>
                                    <w:spacing w:before="31" w:line="240" w:lineRule="auto"/>
                                    <w:ind w:left="1160"/>
                                    <w:rPr>
                                      <w:sz w:val="24"/>
                                    </w:rPr>
                                  </w:pPr>
                                  <w:r>
                                    <w:rPr>
                                      <w:sz w:val="24"/>
                                    </w:rPr>
                                    <w:t>Trained Members</w:t>
                                  </w:r>
                                </w:p>
                              </w:tc>
                            </w:tr>
                            <w:tr w:rsidR="00A971DF">
                              <w:trPr>
                                <w:trHeight w:val="277"/>
                              </w:trPr>
                              <w:tc>
                                <w:tcPr>
                                  <w:tcW w:w="5035" w:type="dxa"/>
                                </w:tcPr>
                                <w:p w:rsidR="00A971DF" w:rsidRDefault="009E45A5">
                                  <w:pPr>
                                    <w:pStyle w:val="TableParagraph"/>
                                    <w:spacing w:line="250" w:lineRule="exact"/>
                                    <w:ind w:left="119"/>
                                    <w:rPr>
                                      <w:sz w:val="24"/>
                                    </w:rPr>
                                  </w:pPr>
                                  <w:r>
                                    <w:rPr>
                                      <w:sz w:val="24"/>
                                    </w:rPr>
                                    <w:t>Head Office</w:t>
                                  </w:r>
                                </w:p>
                              </w:tc>
                              <w:tc>
                                <w:tcPr>
                                  <w:tcW w:w="4209" w:type="dxa"/>
                                </w:tcPr>
                                <w:p w:rsidR="00A971DF" w:rsidRDefault="009E45A5">
                                  <w:pPr>
                                    <w:pStyle w:val="TableParagraph"/>
                                    <w:spacing w:line="243" w:lineRule="exact"/>
                                    <w:ind w:left="28"/>
                                    <w:jc w:val="center"/>
                                    <w:rPr>
                                      <w:sz w:val="24"/>
                                    </w:rPr>
                                  </w:pPr>
                                  <w:r>
                                    <w:rPr>
                                      <w:w w:val="99"/>
                                      <w:sz w:val="24"/>
                                    </w:rPr>
                                    <w:t>2</w:t>
                                  </w:r>
                                </w:p>
                              </w:tc>
                            </w:tr>
                            <w:tr w:rsidR="00A971DF">
                              <w:trPr>
                                <w:trHeight w:val="268"/>
                              </w:trPr>
                              <w:tc>
                                <w:tcPr>
                                  <w:tcW w:w="5035" w:type="dxa"/>
                                </w:tcPr>
                                <w:p w:rsidR="00A971DF" w:rsidRDefault="009E45A5">
                                  <w:pPr>
                                    <w:pStyle w:val="TableParagraph"/>
                                    <w:spacing w:line="245" w:lineRule="exact"/>
                                    <w:ind w:left="119"/>
                                    <w:rPr>
                                      <w:sz w:val="24"/>
                                    </w:rPr>
                                  </w:pPr>
                                  <w:r>
                                    <w:rPr>
                                      <w:sz w:val="24"/>
                                    </w:rPr>
                                    <w:t>Eastern Cape</w:t>
                                  </w:r>
                                </w:p>
                              </w:tc>
                              <w:tc>
                                <w:tcPr>
                                  <w:tcW w:w="4209" w:type="dxa"/>
                                </w:tcPr>
                                <w:p w:rsidR="00A971DF" w:rsidRDefault="009E45A5">
                                  <w:pPr>
                                    <w:pStyle w:val="TableParagraph"/>
                                    <w:spacing w:line="238" w:lineRule="exact"/>
                                    <w:ind w:right="1860"/>
                                    <w:jc w:val="center"/>
                                    <w:rPr>
                                      <w:sz w:val="24"/>
                                    </w:rPr>
                                  </w:pPr>
                                  <w:r>
                                    <w:rPr>
                                      <w:sz w:val="24"/>
                                    </w:rPr>
                                    <w:t>48</w:t>
                                  </w:r>
                                </w:p>
                              </w:tc>
                            </w:tr>
                            <w:tr w:rsidR="00A971DF">
                              <w:trPr>
                                <w:trHeight w:val="277"/>
                              </w:trPr>
                              <w:tc>
                                <w:tcPr>
                                  <w:tcW w:w="5035" w:type="dxa"/>
                                </w:tcPr>
                                <w:p w:rsidR="00A971DF" w:rsidRDefault="009E45A5">
                                  <w:pPr>
                                    <w:pStyle w:val="TableParagraph"/>
                                    <w:spacing w:line="250" w:lineRule="exact"/>
                                    <w:ind w:left="119"/>
                                    <w:rPr>
                                      <w:sz w:val="24"/>
                                    </w:rPr>
                                  </w:pPr>
                                  <w:r>
                                    <w:rPr>
                                      <w:sz w:val="24"/>
                                    </w:rPr>
                                    <w:t>Free State</w:t>
                                  </w:r>
                                </w:p>
                              </w:tc>
                              <w:tc>
                                <w:tcPr>
                                  <w:tcW w:w="4209" w:type="dxa"/>
                                </w:tcPr>
                                <w:p w:rsidR="00A971DF" w:rsidRDefault="009E45A5">
                                  <w:pPr>
                                    <w:pStyle w:val="TableParagraph"/>
                                    <w:spacing w:line="243" w:lineRule="exact"/>
                                    <w:ind w:right="1853"/>
                                    <w:jc w:val="center"/>
                                    <w:rPr>
                                      <w:sz w:val="24"/>
                                    </w:rPr>
                                  </w:pPr>
                                  <w:r>
                                    <w:rPr>
                                      <w:sz w:val="24"/>
                                    </w:rPr>
                                    <w:t>56</w:t>
                                  </w:r>
                                </w:p>
                              </w:tc>
                            </w:tr>
                            <w:tr w:rsidR="00A971DF">
                              <w:trPr>
                                <w:trHeight w:val="253"/>
                              </w:trPr>
                              <w:tc>
                                <w:tcPr>
                                  <w:tcW w:w="5035" w:type="dxa"/>
                                </w:tcPr>
                                <w:p w:rsidR="00A971DF" w:rsidRDefault="009E45A5">
                                  <w:pPr>
                                    <w:pStyle w:val="TableParagraph"/>
                                    <w:ind w:left="118"/>
                                    <w:rPr>
                                      <w:sz w:val="24"/>
                                    </w:rPr>
                                  </w:pPr>
                                  <w:r>
                                    <w:rPr>
                                      <w:sz w:val="24"/>
                                    </w:rPr>
                                    <w:t>Gauteng</w:t>
                                  </w:r>
                                </w:p>
                              </w:tc>
                              <w:tc>
                                <w:tcPr>
                                  <w:tcW w:w="4209" w:type="dxa"/>
                                </w:tcPr>
                                <w:p w:rsidR="00A971DF" w:rsidRDefault="009E45A5">
                                  <w:pPr>
                                    <w:pStyle w:val="TableParagraph"/>
                                    <w:ind w:right="1855"/>
                                    <w:jc w:val="center"/>
                                    <w:rPr>
                                      <w:sz w:val="24"/>
                                    </w:rPr>
                                  </w:pPr>
                                  <w:r>
                                    <w:rPr>
                                      <w:sz w:val="24"/>
                                    </w:rPr>
                                    <w:t>61</w:t>
                                  </w:r>
                                </w:p>
                              </w:tc>
                            </w:tr>
                            <w:tr w:rsidR="00A971DF">
                              <w:trPr>
                                <w:trHeight w:val="282"/>
                              </w:trPr>
                              <w:tc>
                                <w:tcPr>
                                  <w:tcW w:w="5035" w:type="dxa"/>
                                </w:tcPr>
                                <w:p w:rsidR="00A971DF" w:rsidRDefault="009E45A5">
                                  <w:pPr>
                                    <w:pStyle w:val="TableParagraph"/>
                                    <w:spacing w:line="263" w:lineRule="exact"/>
                                    <w:ind w:left="121"/>
                                    <w:rPr>
                                      <w:sz w:val="24"/>
                                    </w:rPr>
                                  </w:pPr>
                                  <w:r>
                                    <w:rPr>
                                      <w:sz w:val="24"/>
                                    </w:rPr>
                                    <w:t>Limpopo</w:t>
                                  </w:r>
                                </w:p>
                              </w:tc>
                              <w:tc>
                                <w:tcPr>
                                  <w:tcW w:w="4209" w:type="dxa"/>
                                </w:tcPr>
                                <w:p w:rsidR="00A971DF" w:rsidRDefault="009E45A5">
                                  <w:pPr>
                                    <w:pStyle w:val="TableParagraph"/>
                                    <w:spacing w:line="252" w:lineRule="exact"/>
                                    <w:ind w:right="1855"/>
                                    <w:jc w:val="center"/>
                                    <w:rPr>
                                      <w:sz w:val="25"/>
                                    </w:rPr>
                                  </w:pPr>
                                  <w:r>
                                    <w:rPr>
                                      <w:sz w:val="25"/>
                                    </w:rPr>
                                    <w:t>37</w:t>
                                  </w:r>
                                </w:p>
                              </w:tc>
                            </w:tr>
                            <w:tr w:rsidR="00A971DF">
                              <w:trPr>
                                <w:trHeight w:val="273"/>
                              </w:trPr>
                              <w:tc>
                                <w:tcPr>
                                  <w:tcW w:w="5035" w:type="dxa"/>
                                </w:tcPr>
                                <w:p w:rsidR="00A971DF" w:rsidRDefault="009E45A5">
                                  <w:pPr>
                                    <w:pStyle w:val="TableParagraph"/>
                                    <w:spacing w:line="247" w:lineRule="exact"/>
                                    <w:ind w:left="120"/>
                                    <w:rPr>
                                      <w:sz w:val="24"/>
                                    </w:rPr>
                                  </w:pPr>
                                  <w:r>
                                    <w:rPr>
                                      <w:sz w:val="24"/>
                                    </w:rPr>
                                    <w:t>Mpumalanga</w:t>
                                  </w:r>
                                </w:p>
                              </w:tc>
                              <w:tc>
                                <w:tcPr>
                                  <w:tcW w:w="4209" w:type="dxa"/>
                                </w:tcPr>
                                <w:p w:rsidR="00A971DF" w:rsidRDefault="009E45A5">
                                  <w:pPr>
                                    <w:pStyle w:val="TableParagraph"/>
                                    <w:spacing w:line="240" w:lineRule="exact"/>
                                    <w:ind w:left="1886" w:right="1861"/>
                                    <w:jc w:val="center"/>
                                    <w:rPr>
                                      <w:sz w:val="24"/>
                                    </w:rPr>
                                  </w:pPr>
                                  <w:r>
                                    <w:rPr>
                                      <w:sz w:val="24"/>
                                    </w:rPr>
                                    <w:t>75</w:t>
                                  </w:r>
                                </w:p>
                              </w:tc>
                            </w:tr>
                            <w:tr w:rsidR="00A971DF">
                              <w:trPr>
                                <w:trHeight w:val="268"/>
                              </w:trPr>
                              <w:tc>
                                <w:tcPr>
                                  <w:tcW w:w="5035" w:type="dxa"/>
                                </w:tcPr>
                                <w:p w:rsidR="00A971DF" w:rsidRDefault="009E45A5">
                                  <w:pPr>
                                    <w:pStyle w:val="TableParagraph"/>
                                    <w:spacing w:line="247" w:lineRule="exact"/>
                                    <w:ind w:left="120"/>
                                    <w:rPr>
                                      <w:sz w:val="24"/>
                                    </w:rPr>
                                  </w:pPr>
                                  <w:r>
                                    <w:rPr>
                                      <w:sz w:val="24"/>
                                    </w:rPr>
                                    <w:t>North West</w:t>
                                  </w:r>
                                </w:p>
                              </w:tc>
                              <w:tc>
                                <w:tcPr>
                                  <w:tcW w:w="4209" w:type="dxa"/>
                                </w:tcPr>
                                <w:p w:rsidR="00A971DF" w:rsidRDefault="009E45A5">
                                  <w:pPr>
                                    <w:pStyle w:val="TableParagraph"/>
                                    <w:tabs>
                                      <w:tab w:val="left" w:pos="1392"/>
                                      <w:tab w:val="left" w:pos="1982"/>
                                    </w:tabs>
                                    <w:spacing w:line="237" w:lineRule="exact"/>
                                    <w:ind w:left="275"/>
                                    <w:rPr>
                                      <w:sz w:val="24"/>
                                    </w:rPr>
                                  </w:pPr>
                                  <w:r>
                                    <w:rPr>
                                      <w:sz w:val="24"/>
                                      <w:u w:val="single"/>
                                    </w:rPr>
                                    <w:t xml:space="preserve"> </w:t>
                                  </w:r>
                                  <w:r>
                                    <w:rPr>
                                      <w:sz w:val="24"/>
                                      <w:u w:val="single"/>
                                    </w:rPr>
                                    <w:tab/>
                                  </w:r>
                                  <w:r>
                                    <w:rPr>
                                      <w:sz w:val="24"/>
                                    </w:rPr>
                                    <w:tab/>
                                  </w:r>
                                  <w:r>
                                    <w:rPr>
                                      <w:position w:val="1"/>
                                      <w:sz w:val="24"/>
                                    </w:rPr>
                                    <w:t>72</w:t>
                                  </w:r>
                                </w:p>
                              </w:tc>
                            </w:tr>
                            <w:tr w:rsidR="00A971DF">
                              <w:trPr>
                                <w:trHeight w:val="258"/>
                              </w:trPr>
                              <w:tc>
                                <w:tcPr>
                                  <w:tcW w:w="5035" w:type="dxa"/>
                                </w:tcPr>
                                <w:p w:rsidR="00A971DF" w:rsidRDefault="009E45A5">
                                  <w:pPr>
                                    <w:pStyle w:val="TableParagraph"/>
                                    <w:spacing w:line="239" w:lineRule="exact"/>
                                    <w:ind w:left="120"/>
                                    <w:rPr>
                                      <w:sz w:val="24"/>
                                    </w:rPr>
                                  </w:pPr>
                                  <w:r>
                                    <w:rPr>
                                      <w:sz w:val="24"/>
                                    </w:rPr>
                                    <w:t>Northern Cape</w:t>
                                  </w:r>
                                </w:p>
                              </w:tc>
                              <w:tc>
                                <w:tcPr>
                                  <w:tcW w:w="4209" w:type="dxa"/>
                                </w:tcPr>
                                <w:p w:rsidR="00A971DF" w:rsidRDefault="009E45A5">
                                  <w:pPr>
                                    <w:pStyle w:val="TableParagraph"/>
                                    <w:spacing w:line="239" w:lineRule="exact"/>
                                    <w:ind w:right="1852"/>
                                    <w:jc w:val="center"/>
                                    <w:rPr>
                                      <w:sz w:val="23"/>
                                    </w:rPr>
                                  </w:pPr>
                                  <w:r>
                                    <w:rPr>
                                      <w:sz w:val="23"/>
                                    </w:rPr>
                                    <w:t>63</w:t>
                                  </w:r>
                                </w:p>
                              </w:tc>
                            </w:tr>
                            <w:tr w:rsidR="00A971DF">
                              <w:trPr>
                                <w:trHeight w:val="273"/>
                              </w:trPr>
                              <w:tc>
                                <w:tcPr>
                                  <w:tcW w:w="5035" w:type="dxa"/>
                                </w:tcPr>
                                <w:p w:rsidR="00A971DF" w:rsidRDefault="009E45A5">
                                  <w:pPr>
                                    <w:pStyle w:val="TableParagraph"/>
                                    <w:spacing w:line="253" w:lineRule="exact"/>
                                    <w:ind w:left="121"/>
                                    <w:rPr>
                                      <w:sz w:val="24"/>
                                    </w:rPr>
                                  </w:pPr>
                                  <w:r>
                                    <w:rPr>
                                      <w:sz w:val="24"/>
                                    </w:rPr>
                                    <w:t>Western Cape</w:t>
                                  </w:r>
                                </w:p>
                              </w:tc>
                              <w:tc>
                                <w:tcPr>
                                  <w:tcW w:w="4209" w:type="dxa"/>
                                </w:tcPr>
                                <w:p w:rsidR="00A971DF" w:rsidRDefault="009E45A5">
                                  <w:pPr>
                                    <w:pStyle w:val="TableParagraph"/>
                                    <w:spacing w:line="252" w:lineRule="exact"/>
                                    <w:ind w:right="1857"/>
                                    <w:jc w:val="center"/>
                                    <w:rPr>
                                      <w:sz w:val="24"/>
                                    </w:rPr>
                                  </w:pPr>
                                  <w:r>
                                    <w:rPr>
                                      <w:sz w:val="24"/>
                                    </w:rPr>
                                    <w:t>110</w:t>
                                  </w:r>
                                </w:p>
                              </w:tc>
                            </w:tr>
                            <w:tr w:rsidR="00A971DF">
                              <w:trPr>
                                <w:trHeight w:val="287"/>
                              </w:trPr>
                              <w:tc>
                                <w:tcPr>
                                  <w:tcW w:w="5035" w:type="dxa"/>
                                </w:tcPr>
                                <w:p w:rsidR="00A971DF" w:rsidRDefault="009E45A5">
                                  <w:pPr>
                                    <w:pStyle w:val="TableParagraph"/>
                                    <w:spacing w:line="259" w:lineRule="exact"/>
                                    <w:ind w:left="120"/>
                                    <w:rPr>
                                      <w:sz w:val="24"/>
                                    </w:rPr>
                                  </w:pPr>
                                  <w:r>
                                    <w:rPr>
                                      <w:sz w:val="24"/>
                                    </w:rPr>
                                    <w:t>Non-SAPS Member</w:t>
                                  </w:r>
                                </w:p>
                              </w:tc>
                              <w:tc>
                                <w:tcPr>
                                  <w:tcW w:w="4209" w:type="dxa"/>
                                </w:tcPr>
                                <w:p w:rsidR="00A971DF" w:rsidRDefault="009E45A5">
                                  <w:pPr>
                                    <w:pStyle w:val="TableParagraph"/>
                                    <w:spacing w:line="248" w:lineRule="exact"/>
                                    <w:ind w:left="40"/>
                                    <w:jc w:val="center"/>
                                  </w:pPr>
                                  <w:r>
                                    <w:rPr>
                                      <w:w w:val="110"/>
                                    </w:rPr>
                                    <w:t>1</w:t>
                                  </w:r>
                                </w:p>
                              </w:tc>
                            </w:tr>
                            <w:tr w:rsidR="00A971DF">
                              <w:trPr>
                                <w:trHeight w:val="268"/>
                              </w:trPr>
                              <w:tc>
                                <w:tcPr>
                                  <w:tcW w:w="5035" w:type="dxa"/>
                                </w:tcPr>
                                <w:p w:rsidR="00A971DF" w:rsidRDefault="009E45A5">
                                  <w:pPr>
                                    <w:pStyle w:val="TableParagraph"/>
                                    <w:tabs>
                                      <w:tab w:val="left" w:pos="4744"/>
                                    </w:tabs>
                                    <w:spacing w:line="238" w:lineRule="exact"/>
                                    <w:ind w:left="118"/>
                                    <w:rPr>
                                      <w:sz w:val="24"/>
                                    </w:rPr>
                                  </w:pPr>
                                  <w:r>
                                    <w:rPr>
                                      <w:w w:val="105"/>
                                      <w:sz w:val="24"/>
                                    </w:rPr>
                                    <w:t>Total</w:t>
                                  </w:r>
                                  <w:r>
                                    <w:rPr>
                                      <w:w w:val="105"/>
                                      <w:sz w:val="24"/>
                                    </w:rPr>
                                    <w:tab/>
                                  </w:r>
                                  <w:r>
                                    <w:rPr>
                                      <w:w w:val="105"/>
                                      <w:position w:val="1"/>
                                      <w:sz w:val="24"/>
                                    </w:rPr>
                                    <w:t>“</w:t>
                                  </w:r>
                                </w:p>
                              </w:tc>
                              <w:tc>
                                <w:tcPr>
                                  <w:tcW w:w="4209" w:type="dxa"/>
                                </w:tcPr>
                                <w:p w:rsidR="00A971DF" w:rsidRDefault="009E45A5">
                                  <w:pPr>
                                    <w:pStyle w:val="TableParagraph"/>
                                    <w:spacing w:line="231" w:lineRule="exact"/>
                                    <w:ind w:left="1882" w:right="1861"/>
                                    <w:jc w:val="center"/>
                                    <w:rPr>
                                      <w:sz w:val="24"/>
                                    </w:rPr>
                                  </w:pPr>
                                  <w:r>
                                    <w:rPr>
                                      <w:sz w:val="24"/>
                                    </w:rPr>
                                    <w:t>525</w:t>
                                  </w:r>
                                </w:p>
                              </w:tc>
                            </w:tr>
                          </w:tbl>
                          <w:p w:rsidR="00A971DF" w:rsidRDefault="00A971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6.55pt;margin-top:56.6pt;width:463.35pt;height:178.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wwsQIAAKw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35"/>
                        <w:gridCol w:w="4209"/>
                      </w:tblGrid>
                      <w:tr w:rsidR="00A971DF">
                        <w:trPr>
                          <w:trHeight w:val="388"/>
                        </w:trPr>
                        <w:tc>
                          <w:tcPr>
                            <w:tcW w:w="5035" w:type="dxa"/>
                          </w:tcPr>
                          <w:p w:rsidR="00A971DF" w:rsidRDefault="009E45A5">
                            <w:pPr>
                              <w:pStyle w:val="TableParagraph"/>
                              <w:spacing w:line="331" w:lineRule="exact"/>
                              <w:ind w:left="1954" w:right="1935"/>
                              <w:jc w:val="center"/>
                              <w:rPr>
                                <w:rFonts w:ascii="Arial Black"/>
                                <w:sz w:val="24"/>
                              </w:rPr>
                            </w:pPr>
                            <w:r>
                              <w:rPr>
                                <w:rFonts w:ascii="Arial Black"/>
                                <w:w w:val="95"/>
                                <w:sz w:val="24"/>
                              </w:rPr>
                              <w:t>Province</w:t>
                            </w:r>
                          </w:p>
                        </w:tc>
                        <w:tc>
                          <w:tcPr>
                            <w:tcW w:w="4209" w:type="dxa"/>
                          </w:tcPr>
                          <w:p w:rsidR="00A971DF" w:rsidRDefault="009E45A5">
                            <w:pPr>
                              <w:pStyle w:val="TableParagraph"/>
                              <w:spacing w:before="31" w:line="240" w:lineRule="auto"/>
                              <w:ind w:left="1160"/>
                              <w:rPr>
                                <w:sz w:val="24"/>
                              </w:rPr>
                            </w:pPr>
                            <w:r>
                              <w:rPr>
                                <w:sz w:val="24"/>
                              </w:rPr>
                              <w:t>Trained Members</w:t>
                            </w:r>
                          </w:p>
                        </w:tc>
                      </w:tr>
                      <w:tr w:rsidR="00A971DF">
                        <w:trPr>
                          <w:trHeight w:val="277"/>
                        </w:trPr>
                        <w:tc>
                          <w:tcPr>
                            <w:tcW w:w="5035" w:type="dxa"/>
                          </w:tcPr>
                          <w:p w:rsidR="00A971DF" w:rsidRDefault="009E45A5">
                            <w:pPr>
                              <w:pStyle w:val="TableParagraph"/>
                              <w:spacing w:line="250" w:lineRule="exact"/>
                              <w:ind w:left="119"/>
                              <w:rPr>
                                <w:sz w:val="24"/>
                              </w:rPr>
                            </w:pPr>
                            <w:r>
                              <w:rPr>
                                <w:sz w:val="24"/>
                              </w:rPr>
                              <w:t>Head Office</w:t>
                            </w:r>
                          </w:p>
                        </w:tc>
                        <w:tc>
                          <w:tcPr>
                            <w:tcW w:w="4209" w:type="dxa"/>
                          </w:tcPr>
                          <w:p w:rsidR="00A971DF" w:rsidRDefault="009E45A5">
                            <w:pPr>
                              <w:pStyle w:val="TableParagraph"/>
                              <w:spacing w:line="243" w:lineRule="exact"/>
                              <w:ind w:left="28"/>
                              <w:jc w:val="center"/>
                              <w:rPr>
                                <w:sz w:val="24"/>
                              </w:rPr>
                            </w:pPr>
                            <w:r>
                              <w:rPr>
                                <w:w w:val="99"/>
                                <w:sz w:val="24"/>
                              </w:rPr>
                              <w:t>2</w:t>
                            </w:r>
                          </w:p>
                        </w:tc>
                      </w:tr>
                      <w:tr w:rsidR="00A971DF">
                        <w:trPr>
                          <w:trHeight w:val="268"/>
                        </w:trPr>
                        <w:tc>
                          <w:tcPr>
                            <w:tcW w:w="5035" w:type="dxa"/>
                          </w:tcPr>
                          <w:p w:rsidR="00A971DF" w:rsidRDefault="009E45A5">
                            <w:pPr>
                              <w:pStyle w:val="TableParagraph"/>
                              <w:spacing w:line="245" w:lineRule="exact"/>
                              <w:ind w:left="119"/>
                              <w:rPr>
                                <w:sz w:val="24"/>
                              </w:rPr>
                            </w:pPr>
                            <w:r>
                              <w:rPr>
                                <w:sz w:val="24"/>
                              </w:rPr>
                              <w:t>Eastern Cape</w:t>
                            </w:r>
                          </w:p>
                        </w:tc>
                        <w:tc>
                          <w:tcPr>
                            <w:tcW w:w="4209" w:type="dxa"/>
                          </w:tcPr>
                          <w:p w:rsidR="00A971DF" w:rsidRDefault="009E45A5">
                            <w:pPr>
                              <w:pStyle w:val="TableParagraph"/>
                              <w:spacing w:line="238" w:lineRule="exact"/>
                              <w:ind w:right="1860"/>
                              <w:jc w:val="center"/>
                              <w:rPr>
                                <w:sz w:val="24"/>
                              </w:rPr>
                            </w:pPr>
                            <w:r>
                              <w:rPr>
                                <w:sz w:val="24"/>
                              </w:rPr>
                              <w:t>48</w:t>
                            </w:r>
                          </w:p>
                        </w:tc>
                      </w:tr>
                      <w:tr w:rsidR="00A971DF">
                        <w:trPr>
                          <w:trHeight w:val="277"/>
                        </w:trPr>
                        <w:tc>
                          <w:tcPr>
                            <w:tcW w:w="5035" w:type="dxa"/>
                          </w:tcPr>
                          <w:p w:rsidR="00A971DF" w:rsidRDefault="009E45A5">
                            <w:pPr>
                              <w:pStyle w:val="TableParagraph"/>
                              <w:spacing w:line="250" w:lineRule="exact"/>
                              <w:ind w:left="119"/>
                              <w:rPr>
                                <w:sz w:val="24"/>
                              </w:rPr>
                            </w:pPr>
                            <w:r>
                              <w:rPr>
                                <w:sz w:val="24"/>
                              </w:rPr>
                              <w:t>Free State</w:t>
                            </w:r>
                          </w:p>
                        </w:tc>
                        <w:tc>
                          <w:tcPr>
                            <w:tcW w:w="4209" w:type="dxa"/>
                          </w:tcPr>
                          <w:p w:rsidR="00A971DF" w:rsidRDefault="009E45A5">
                            <w:pPr>
                              <w:pStyle w:val="TableParagraph"/>
                              <w:spacing w:line="243" w:lineRule="exact"/>
                              <w:ind w:right="1853"/>
                              <w:jc w:val="center"/>
                              <w:rPr>
                                <w:sz w:val="24"/>
                              </w:rPr>
                            </w:pPr>
                            <w:r>
                              <w:rPr>
                                <w:sz w:val="24"/>
                              </w:rPr>
                              <w:t>56</w:t>
                            </w:r>
                          </w:p>
                        </w:tc>
                      </w:tr>
                      <w:tr w:rsidR="00A971DF">
                        <w:trPr>
                          <w:trHeight w:val="253"/>
                        </w:trPr>
                        <w:tc>
                          <w:tcPr>
                            <w:tcW w:w="5035" w:type="dxa"/>
                          </w:tcPr>
                          <w:p w:rsidR="00A971DF" w:rsidRDefault="009E45A5">
                            <w:pPr>
                              <w:pStyle w:val="TableParagraph"/>
                              <w:ind w:left="118"/>
                              <w:rPr>
                                <w:sz w:val="24"/>
                              </w:rPr>
                            </w:pPr>
                            <w:r>
                              <w:rPr>
                                <w:sz w:val="24"/>
                              </w:rPr>
                              <w:t>Gauteng</w:t>
                            </w:r>
                          </w:p>
                        </w:tc>
                        <w:tc>
                          <w:tcPr>
                            <w:tcW w:w="4209" w:type="dxa"/>
                          </w:tcPr>
                          <w:p w:rsidR="00A971DF" w:rsidRDefault="009E45A5">
                            <w:pPr>
                              <w:pStyle w:val="TableParagraph"/>
                              <w:ind w:right="1855"/>
                              <w:jc w:val="center"/>
                              <w:rPr>
                                <w:sz w:val="24"/>
                              </w:rPr>
                            </w:pPr>
                            <w:r>
                              <w:rPr>
                                <w:sz w:val="24"/>
                              </w:rPr>
                              <w:t>61</w:t>
                            </w:r>
                          </w:p>
                        </w:tc>
                      </w:tr>
                      <w:tr w:rsidR="00A971DF">
                        <w:trPr>
                          <w:trHeight w:val="282"/>
                        </w:trPr>
                        <w:tc>
                          <w:tcPr>
                            <w:tcW w:w="5035" w:type="dxa"/>
                          </w:tcPr>
                          <w:p w:rsidR="00A971DF" w:rsidRDefault="009E45A5">
                            <w:pPr>
                              <w:pStyle w:val="TableParagraph"/>
                              <w:spacing w:line="263" w:lineRule="exact"/>
                              <w:ind w:left="121"/>
                              <w:rPr>
                                <w:sz w:val="24"/>
                              </w:rPr>
                            </w:pPr>
                            <w:r>
                              <w:rPr>
                                <w:sz w:val="24"/>
                              </w:rPr>
                              <w:t>Limpopo</w:t>
                            </w:r>
                          </w:p>
                        </w:tc>
                        <w:tc>
                          <w:tcPr>
                            <w:tcW w:w="4209" w:type="dxa"/>
                          </w:tcPr>
                          <w:p w:rsidR="00A971DF" w:rsidRDefault="009E45A5">
                            <w:pPr>
                              <w:pStyle w:val="TableParagraph"/>
                              <w:spacing w:line="252" w:lineRule="exact"/>
                              <w:ind w:right="1855"/>
                              <w:jc w:val="center"/>
                              <w:rPr>
                                <w:sz w:val="25"/>
                              </w:rPr>
                            </w:pPr>
                            <w:r>
                              <w:rPr>
                                <w:sz w:val="25"/>
                              </w:rPr>
                              <w:t>37</w:t>
                            </w:r>
                          </w:p>
                        </w:tc>
                      </w:tr>
                      <w:tr w:rsidR="00A971DF">
                        <w:trPr>
                          <w:trHeight w:val="273"/>
                        </w:trPr>
                        <w:tc>
                          <w:tcPr>
                            <w:tcW w:w="5035" w:type="dxa"/>
                          </w:tcPr>
                          <w:p w:rsidR="00A971DF" w:rsidRDefault="009E45A5">
                            <w:pPr>
                              <w:pStyle w:val="TableParagraph"/>
                              <w:spacing w:line="247" w:lineRule="exact"/>
                              <w:ind w:left="120"/>
                              <w:rPr>
                                <w:sz w:val="24"/>
                              </w:rPr>
                            </w:pPr>
                            <w:r>
                              <w:rPr>
                                <w:sz w:val="24"/>
                              </w:rPr>
                              <w:t>Mpumalanga</w:t>
                            </w:r>
                          </w:p>
                        </w:tc>
                        <w:tc>
                          <w:tcPr>
                            <w:tcW w:w="4209" w:type="dxa"/>
                          </w:tcPr>
                          <w:p w:rsidR="00A971DF" w:rsidRDefault="009E45A5">
                            <w:pPr>
                              <w:pStyle w:val="TableParagraph"/>
                              <w:spacing w:line="240" w:lineRule="exact"/>
                              <w:ind w:left="1886" w:right="1861"/>
                              <w:jc w:val="center"/>
                              <w:rPr>
                                <w:sz w:val="24"/>
                              </w:rPr>
                            </w:pPr>
                            <w:r>
                              <w:rPr>
                                <w:sz w:val="24"/>
                              </w:rPr>
                              <w:t>75</w:t>
                            </w:r>
                          </w:p>
                        </w:tc>
                      </w:tr>
                      <w:tr w:rsidR="00A971DF">
                        <w:trPr>
                          <w:trHeight w:val="268"/>
                        </w:trPr>
                        <w:tc>
                          <w:tcPr>
                            <w:tcW w:w="5035" w:type="dxa"/>
                          </w:tcPr>
                          <w:p w:rsidR="00A971DF" w:rsidRDefault="009E45A5">
                            <w:pPr>
                              <w:pStyle w:val="TableParagraph"/>
                              <w:spacing w:line="247" w:lineRule="exact"/>
                              <w:ind w:left="120"/>
                              <w:rPr>
                                <w:sz w:val="24"/>
                              </w:rPr>
                            </w:pPr>
                            <w:r>
                              <w:rPr>
                                <w:sz w:val="24"/>
                              </w:rPr>
                              <w:t>North West</w:t>
                            </w:r>
                          </w:p>
                        </w:tc>
                        <w:tc>
                          <w:tcPr>
                            <w:tcW w:w="4209" w:type="dxa"/>
                          </w:tcPr>
                          <w:p w:rsidR="00A971DF" w:rsidRDefault="009E45A5">
                            <w:pPr>
                              <w:pStyle w:val="TableParagraph"/>
                              <w:tabs>
                                <w:tab w:val="left" w:pos="1392"/>
                                <w:tab w:val="left" w:pos="1982"/>
                              </w:tabs>
                              <w:spacing w:line="237" w:lineRule="exact"/>
                              <w:ind w:left="275"/>
                              <w:rPr>
                                <w:sz w:val="24"/>
                              </w:rPr>
                            </w:pPr>
                            <w:r>
                              <w:rPr>
                                <w:sz w:val="24"/>
                                <w:u w:val="single"/>
                              </w:rPr>
                              <w:t xml:space="preserve"> </w:t>
                            </w:r>
                            <w:r>
                              <w:rPr>
                                <w:sz w:val="24"/>
                                <w:u w:val="single"/>
                              </w:rPr>
                              <w:tab/>
                            </w:r>
                            <w:r>
                              <w:rPr>
                                <w:sz w:val="24"/>
                              </w:rPr>
                              <w:tab/>
                            </w:r>
                            <w:r>
                              <w:rPr>
                                <w:position w:val="1"/>
                                <w:sz w:val="24"/>
                              </w:rPr>
                              <w:t>72</w:t>
                            </w:r>
                          </w:p>
                        </w:tc>
                      </w:tr>
                      <w:tr w:rsidR="00A971DF">
                        <w:trPr>
                          <w:trHeight w:val="258"/>
                        </w:trPr>
                        <w:tc>
                          <w:tcPr>
                            <w:tcW w:w="5035" w:type="dxa"/>
                          </w:tcPr>
                          <w:p w:rsidR="00A971DF" w:rsidRDefault="009E45A5">
                            <w:pPr>
                              <w:pStyle w:val="TableParagraph"/>
                              <w:spacing w:line="239" w:lineRule="exact"/>
                              <w:ind w:left="120"/>
                              <w:rPr>
                                <w:sz w:val="24"/>
                              </w:rPr>
                            </w:pPr>
                            <w:r>
                              <w:rPr>
                                <w:sz w:val="24"/>
                              </w:rPr>
                              <w:t>Northern Cape</w:t>
                            </w:r>
                          </w:p>
                        </w:tc>
                        <w:tc>
                          <w:tcPr>
                            <w:tcW w:w="4209" w:type="dxa"/>
                          </w:tcPr>
                          <w:p w:rsidR="00A971DF" w:rsidRDefault="009E45A5">
                            <w:pPr>
                              <w:pStyle w:val="TableParagraph"/>
                              <w:spacing w:line="239" w:lineRule="exact"/>
                              <w:ind w:right="1852"/>
                              <w:jc w:val="center"/>
                              <w:rPr>
                                <w:sz w:val="23"/>
                              </w:rPr>
                            </w:pPr>
                            <w:r>
                              <w:rPr>
                                <w:sz w:val="23"/>
                              </w:rPr>
                              <w:t>63</w:t>
                            </w:r>
                          </w:p>
                        </w:tc>
                      </w:tr>
                      <w:tr w:rsidR="00A971DF">
                        <w:trPr>
                          <w:trHeight w:val="273"/>
                        </w:trPr>
                        <w:tc>
                          <w:tcPr>
                            <w:tcW w:w="5035" w:type="dxa"/>
                          </w:tcPr>
                          <w:p w:rsidR="00A971DF" w:rsidRDefault="009E45A5">
                            <w:pPr>
                              <w:pStyle w:val="TableParagraph"/>
                              <w:spacing w:line="253" w:lineRule="exact"/>
                              <w:ind w:left="121"/>
                              <w:rPr>
                                <w:sz w:val="24"/>
                              </w:rPr>
                            </w:pPr>
                            <w:r>
                              <w:rPr>
                                <w:sz w:val="24"/>
                              </w:rPr>
                              <w:t>Western Cape</w:t>
                            </w:r>
                          </w:p>
                        </w:tc>
                        <w:tc>
                          <w:tcPr>
                            <w:tcW w:w="4209" w:type="dxa"/>
                          </w:tcPr>
                          <w:p w:rsidR="00A971DF" w:rsidRDefault="009E45A5">
                            <w:pPr>
                              <w:pStyle w:val="TableParagraph"/>
                              <w:spacing w:line="252" w:lineRule="exact"/>
                              <w:ind w:right="1857"/>
                              <w:jc w:val="center"/>
                              <w:rPr>
                                <w:sz w:val="24"/>
                              </w:rPr>
                            </w:pPr>
                            <w:r>
                              <w:rPr>
                                <w:sz w:val="24"/>
                              </w:rPr>
                              <w:t>110</w:t>
                            </w:r>
                          </w:p>
                        </w:tc>
                      </w:tr>
                      <w:tr w:rsidR="00A971DF">
                        <w:trPr>
                          <w:trHeight w:val="287"/>
                        </w:trPr>
                        <w:tc>
                          <w:tcPr>
                            <w:tcW w:w="5035" w:type="dxa"/>
                          </w:tcPr>
                          <w:p w:rsidR="00A971DF" w:rsidRDefault="009E45A5">
                            <w:pPr>
                              <w:pStyle w:val="TableParagraph"/>
                              <w:spacing w:line="259" w:lineRule="exact"/>
                              <w:ind w:left="120"/>
                              <w:rPr>
                                <w:sz w:val="24"/>
                              </w:rPr>
                            </w:pPr>
                            <w:r>
                              <w:rPr>
                                <w:sz w:val="24"/>
                              </w:rPr>
                              <w:t>Non-SAPS Member</w:t>
                            </w:r>
                          </w:p>
                        </w:tc>
                        <w:tc>
                          <w:tcPr>
                            <w:tcW w:w="4209" w:type="dxa"/>
                          </w:tcPr>
                          <w:p w:rsidR="00A971DF" w:rsidRDefault="009E45A5">
                            <w:pPr>
                              <w:pStyle w:val="TableParagraph"/>
                              <w:spacing w:line="248" w:lineRule="exact"/>
                              <w:ind w:left="40"/>
                              <w:jc w:val="center"/>
                            </w:pPr>
                            <w:r>
                              <w:rPr>
                                <w:w w:val="110"/>
                              </w:rPr>
                              <w:t>1</w:t>
                            </w:r>
                          </w:p>
                        </w:tc>
                      </w:tr>
                      <w:tr w:rsidR="00A971DF">
                        <w:trPr>
                          <w:trHeight w:val="268"/>
                        </w:trPr>
                        <w:tc>
                          <w:tcPr>
                            <w:tcW w:w="5035" w:type="dxa"/>
                          </w:tcPr>
                          <w:p w:rsidR="00A971DF" w:rsidRDefault="009E45A5">
                            <w:pPr>
                              <w:pStyle w:val="TableParagraph"/>
                              <w:tabs>
                                <w:tab w:val="left" w:pos="4744"/>
                              </w:tabs>
                              <w:spacing w:line="238" w:lineRule="exact"/>
                              <w:ind w:left="118"/>
                              <w:rPr>
                                <w:sz w:val="24"/>
                              </w:rPr>
                            </w:pPr>
                            <w:r>
                              <w:rPr>
                                <w:w w:val="105"/>
                                <w:sz w:val="24"/>
                              </w:rPr>
                              <w:t>Total</w:t>
                            </w:r>
                            <w:r>
                              <w:rPr>
                                <w:w w:val="105"/>
                                <w:sz w:val="24"/>
                              </w:rPr>
                              <w:tab/>
                            </w:r>
                            <w:r>
                              <w:rPr>
                                <w:w w:val="105"/>
                                <w:position w:val="1"/>
                                <w:sz w:val="24"/>
                              </w:rPr>
                              <w:t>“</w:t>
                            </w:r>
                          </w:p>
                        </w:tc>
                        <w:tc>
                          <w:tcPr>
                            <w:tcW w:w="4209" w:type="dxa"/>
                          </w:tcPr>
                          <w:p w:rsidR="00A971DF" w:rsidRDefault="009E45A5">
                            <w:pPr>
                              <w:pStyle w:val="TableParagraph"/>
                              <w:spacing w:line="231" w:lineRule="exact"/>
                              <w:ind w:left="1882" w:right="1861"/>
                              <w:jc w:val="center"/>
                              <w:rPr>
                                <w:sz w:val="24"/>
                              </w:rPr>
                            </w:pPr>
                            <w:r>
                              <w:rPr>
                                <w:sz w:val="24"/>
                              </w:rPr>
                              <w:t>525</w:t>
                            </w:r>
                          </w:p>
                        </w:tc>
                      </w:tr>
                    </w:tbl>
                    <w:p w:rsidR="00A971DF" w:rsidRDefault="00A971DF">
                      <w:pPr>
                        <w:pStyle w:val="BodyText"/>
                      </w:pPr>
                    </w:p>
                  </w:txbxContent>
                </v:textbox>
                <w10:wrap anchorx="page"/>
              </v:shape>
            </w:pict>
          </mc:Fallback>
        </mc:AlternateContent>
      </w:r>
      <w:r>
        <w:rPr>
          <w:w w:val="95"/>
        </w:rPr>
        <w:t xml:space="preserve">REPLY: </w:t>
      </w:r>
      <w:r>
        <w:t>(1)(a)</w:t>
      </w:r>
    </w:p>
    <w:p w:rsidR="00A971DF" w:rsidRDefault="00A971DF">
      <w:pPr>
        <w:spacing w:line="501" w:lineRule="auto"/>
        <w:sectPr w:rsidR="00A971DF">
          <w:type w:val="continuous"/>
          <w:pgSz w:w="11910" w:h="16850"/>
          <w:pgMar w:top="1600" w:right="1000" w:bottom="280" w:left="1420" w:header="720" w:footer="720" w:gutter="0"/>
          <w:cols w:space="720"/>
        </w:sectPr>
      </w:pPr>
    </w:p>
    <w:p w:rsidR="00A971DF" w:rsidRDefault="00A971DF">
      <w:pPr>
        <w:pStyle w:val="BodyText"/>
        <w:spacing w:before="10"/>
        <w:rPr>
          <w:sz w:val="12"/>
        </w:rPr>
      </w:pPr>
    </w:p>
    <w:p w:rsidR="00A971DF" w:rsidRDefault="00A971DF">
      <w:pPr>
        <w:rPr>
          <w:sz w:val="12"/>
        </w:rPr>
        <w:sectPr w:rsidR="00A971DF">
          <w:pgSz w:w="11910" w:h="16850"/>
          <w:pgMar w:top="1600" w:right="1000" w:bottom="280" w:left="1420" w:header="720" w:footer="720" w:gutter="0"/>
          <w:cols w:space="720"/>
        </w:sectPr>
      </w:pPr>
    </w:p>
    <w:p w:rsidR="00A971DF" w:rsidRDefault="009E45A5">
      <w:pPr>
        <w:pStyle w:val="BodyText"/>
        <w:spacing w:before="92"/>
        <w:ind w:left="163"/>
      </w:pPr>
      <w:r>
        <w:rPr>
          <w:w w:val="90"/>
        </w:rPr>
        <w:lastRenderedPageBreak/>
        <w:t>(1)(b)</w:t>
      </w: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spacing w:before="1"/>
        <w:rPr>
          <w:sz w:val="29"/>
        </w:rPr>
      </w:pPr>
    </w:p>
    <w:p w:rsidR="00A971DF" w:rsidRDefault="009E45A5">
      <w:pPr>
        <w:pStyle w:val="BodyText"/>
        <w:ind w:left="149"/>
      </w:pPr>
      <w:r>
        <w:rPr>
          <w:w w:val="95"/>
        </w:rPr>
        <w:t>(1)(c)</w:t>
      </w:r>
    </w:p>
    <w:p w:rsidR="00A971DF" w:rsidRDefault="00A971DF">
      <w:pPr>
        <w:pStyle w:val="BodyText"/>
        <w:rPr>
          <w:sz w:val="26"/>
        </w:rPr>
      </w:pPr>
    </w:p>
    <w:p w:rsidR="00A971DF" w:rsidRDefault="00A971DF">
      <w:pPr>
        <w:pStyle w:val="BodyText"/>
        <w:rPr>
          <w:sz w:val="26"/>
        </w:rPr>
      </w:pPr>
    </w:p>
    <w:p w:rsidR="00A971DF" w:rsidRDefault="00A971DF">
      <w:pPr>
        <w:pStyle w:val="BodyText"/>
        <w:spacing w:before="3"/>
        <w:rPr>
          <w:sz w:val="27"/>
        </w:rPr>
      </w:pPr>
    </w:p>
    <w:p w:rsidR="00A971DF" w:rsidRDefault="009E45A5">
      <w:pPr>
        <w:pStyle w:val="BodyText"/>
        <w:spacing w:before="1"/>
        <w:ind w:left="142"/>
      </w:pPr>
      <w:r>
        <w:rPr>
          <w:w w:val="95"/>
        </w:rPr>
        <w:t>(2)(a)</w:t>
      </w: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9E45A5">
      <w:pPr>
        <w:pStyle w:val="BodyText"/>
        <w:spacing w:before="216"/>
        <w:ind w:left="149"/>
      </w:pPr>
      <w:r>
        <w:rPr>
          <w:w w:val="95"/>
        </w:rPr>
        <w:t>(2)(b)</w:t>
      </w:r>
    </w:p>
    <w:p w:rsidR="00A971DF" w:rsidRDefault="00A971DF">
      <w:pPr>
        <w:pStyle w:val="BodyText"/>
        <w:rPr>
          <w:sz w:val="26"/>
        </w:rPr>
      </w:pPr>
    </w:p>
    <w:p w:rsidR="00A971DF" w:rsidRDefault="00A971DF">
      <w:pPr>
        <w:pStyle w:val="BodyText"/>
        <w:rPr>
          <w:sz w:val="26"/>
        </w:rPr>
      </w:pPr>
    </w:p>
    <w:p w:rsidR="00A971DF" w:rsidRDefault="00A971DF">
      <w:pPr>
        <w:pStyle w:val="BodyText"/>
        <w:spacing w:before="11"/>
        <w:rPr>
          <w:sz w:val="27"/>
        </w:rPr>
      </w:pPr>
    </w:p>
    <w:p w:rsidR="00A971DF" w:rsidRDefault="009E45A5">
      <w:pPr>
        <w:pStyle w:val="BodyText"/>
        <w:ind w:left="142"/>
      </w:pPr>
      <w:r>
        <w:rPr>
          <w:w w:val="95"/>
        </w:rPr>
        <w:t>(3)(a)</w:t>
      </w:r>
    </w:p>
    <w:p w:rsidR="00A971DF" w:rsidRDefault="00A971DF">
      <w:pPr>
        <w:pStyle w:val="BodyText"/>
        <w:rPr>
          <w:sz w:val="26"/>
        </w:rPr>
      </w:pPr>
    </w:p>
    <w:p w:rsidR="00A971DF" w:rsidRDefault="00A971DF">
      <w:pPr>
        <w:pStyle w:val="BodyText"/>
        <w:rPr>
          <w:sz w:val="26"/>
        </w:rPr>
      </w:pPr>
    </w:p>
    <w:p w:rsidR="00A971DF" w:rsidRDefault="00A971DF">
      <w:pPr>
        <w:pStyle w:val="BodyText"/>
        <w:spacing w:before="10"/>
        <w:rPr>
          <w:sz w:val="27"/>
        </w:rPr>
      </w:pPr>
    </w:p>
    <w:p w:rsidR="00A971DF" w:rsidRDefault="009E45A5">
      <w:pPr>
        <w:pStyle w:val="BodyText"/>
        <w:spacing w:before="1"/>
        <w:ind w:left="134"/>
      </w:pPr>
      <w:r>
        <w:rPr>
          <w:w w:val="95"/>
        </w:rPr>
        <w:t>(3)(b)</w:t>
      </w:r>
    </w:p>
    <w:p w:rsidR="00A971DF" w:rsidRDefault="00A971DF">
      <w:pPr>
        <w:pStyle w:val="BodyText"/>
        <w:rPr>
          <w:sz w:val="26"/>
        </w:rPr>
      </w:pPr>
    </w:p>
    <w:p w:rsidR="00A971DF" w:rsidRDefault="00A971DF">
      <w:pPr>
        <w:pStyle w:val="BodyText"/>
        <w:rPr>
          <w:sz w:val="26"/>
        </w:rPr>
      </w:pPr>
    </w:p>
    <w:p w:rsidR="00A971DF" w:rsidRDefault="00A971DF">
      <w:pPr>
        <w:pStyle w:val="BodyText"/>
        <w:spacing w:before="10"/>
        <w:rPr>
          <w:sz w:val="27"/>
        </w:rPr>
      </w:pPr>
    </w:p>
    <w:p w:rsidR="00A971DF" w:rsidRDefault="009E45A5">
      <w:pPr>
        <w:pStyle w:val="BodyText"/>
        <w:ind w:left="142"/>
      </w:pPr>
      <w:r>
        <w:rPr>
          <w:w w:val="95"/>
        </w:rPr>
        <w:t>(4)(a)</w:t>
      </w:r>
    </w:p>
    <w:p w:rsidR="00A971DF" w:rsidRDefault="009E45A5">
      <w:pPr>
        <w:spacing w:before="99" w:line="345" w:lineRule="auto"/>
        <w:ind w:left="91" w:right="709" w:firstLine="17"/>
        <w:jc w:val="both"/>
        <w:rPr>
          <w:sz w:val="24"/>
        </w:rPr>
      </w:pPr>
      <w:r>
        <w:br w:type="column"/>
      </w:r>
      <w:r>
        <w:rPr>
          <w:sz w:val="24"/>
        </w:rPr>
        <w:lastRenderedPageBreak/>
        <w:t>The duration of the South African Sign Language (SASL) Training Unit Standard, 115709</w:t>
      </w:r>
      <w:r>
        <w:rPr>
          <w:spacing w:val="-3"/>
          <w:sz w:val="24"/>
        </w:rPr>
        <w:t xml:space="preserve"> </w:t>
      </w:r>
      <w:r>
        <w:rPr>
          <w:sz w:val="24"/>
        </w:rPr>
        <w:t>NQF</w:t>
      </w:r>
      <w:r>
        <w:rPr>
          <w:spacing w:val="-8"/>
          <w:sz w:val="24"/>
        </w:rPr>
        <w:t xml:space="preserve"> </w:t>
      </w:r>
      <w:r>
        <w:rPr>
          <w:sz w:val="24"/>
        </w:rPr>
        <w:t>Level</w:t>
      </w:r>
      <w:r>
        <w:rPr>
          <w:spacing w:val="-10"/>
          <w:sz w:val="24"/>
        </w:rPr>
        <w:t xml:space="preserve"> </w:t>
      </w:r>
      <w:r>
        <w:rPr>
          <w:sz w:val="24"/>
        </w:rPr>
        <w:t>4,</w:t>
      </w:r>
      <w:r>
        <w:rPr>
          <w:spacing w:val="-10"/>
          <w:sz w:val="24"/>
        </w:rPr>
        <w:t xml:space="preserve"> </w:t>
      </w:r>
      <w:r>
        <w:rPr>
          <w:sz w:val="24"/>
        </w:rPr>
        <w:t>Credit</w:t>
      </w:r>
      <w:r>
        <w:rPr>
          <w:spacing w:val="-6"/>
          <w:sz w:val="24"/>
        </w:rPr>
        <w:t xml:space="preserve"> </w:t>
      </w:r>
      <w:r>
        <w:rPr>
          <w:sz w:val="24"/>
        </w:rPr>
        <w:t>4,</w:t>
      </w:r>
      <w:r>
        <w:rPr>
          <w:spacing w:val="-8"/>
          <w:sz w:val="24"/>
        </w:rPr>
        <w:t xml:space="preserve"> </w:t>
      </w:r>
      <w:r>
        <w:rPr>
          <w:sz w:val="24"/>
        </w:rPr>
        <w:t>is</w:t>
      </w:r>
      <w:r>
        <w:rPr>
          <w:spacing w:val="-15"/>
          <w:sz w:val="24"/>
        </w:rPr>
        <w:t xml:space="preserve"> </w:t>
      </w:r>
      <w:r>
        <w:rPr>
          <w:sz w:val="24"/>
        </w:rPr>
        <w:t>five</w:t>
      </w:r>
      <w:r>
        <w:rPr>
          <w:spacing w:val="-13"/>
          <w:sz w:val="24"/>
        </w:rPr>
        <w:t xml:space="preserve"> </w:t>
      </w:r>
      <w:r>
        <w:rPr>
          <w:sz w:val="24"/>
        </w:rPr>
        <w:t>days,</w:t>
      </w:r>
      <w:r>
        <w:rPr>
          <w:spacing w:val="-7"/>
          <w:sz w:val="24"/>
        </w:rPr>
        <w:t xml:space="preserve"> </w:t>
      </w:r>
      <w:r>
        <w:rPr>
          <w:sz w:val="24"/>
        </w:rPr>
        <w:t>for</w:t>
      </w:r>
      <w:r>
        <w:rPr>
          <w:spacing w:val="-10"/>
          <w:sz w:val="24"/>
        </w:rPr>
        <w:t xml:space="preserve"> </w:t>
      </w:r>
      <w:r>
        <w:rPr>
          <w:sz w:val="24"/>
        </w:rPr>
        <w:t>eight</w:t>
      </w:r>
      <w:r>
        <w:rPr>
          <w:spacing w:val="-10"/>
          <w:sz w:val="24"/>
        </w:rPr>
        <w:t xml:space="preserve"> </w:t>
      </w:r>
      <w:r>
        <w:rPr>
          <w:sz w:val="24"/>
        </w:rPr>
        <w:t>hours</w:t>
      </w:r>
      <w:r>
        <w:rPr>
          <w:spacing w:val="-7"/>
          <w:sz w:val="24"/>
        </w:rPr>
        <w:t xml:space="preserve"> </w:t>
      </w:r>
      <w:r>
        <w:rPr>
          <w:sz w:val="24"/>
        </w:rPr>
        <w:t>a</w:t>
      </w:r>
      <w:r>
        <w:rPr>
          <w:spacing w:val="-11"/>
          <w:sz w:val="24"/>
        </w:rPr>
        <w:t xml:space="preserve"> </w:t>
      </w:r>
      <w:r>
        <w:rPr>
          <w:sz w:val="24"/>
        </w:rPr>
        <w:t xml:space="preserve">day, </w:t>
      </w:r>
      <w:r>
        <w:rPr>
          <w:position w:val="1"/>
          <w:sz w:val="23"/>
        </w:rPr>
        <w:t xml:space="preserve">which translates into four </w:t>
      </w:r>
      <w:r>
        <w:rPr>
          <w:sz w:val="23"/>
        </w:rPr>
        <w:t>notional</w:t>
      </w:r>
      <w:r>
        <w:rPr>
          <w:position w:val="6"/>
          <w:sz w:val="18"/>
        </w:rPr>
        <w:t xml:space="preserve">l </w:t>
      </w:r>
      <w:r>
        <w:rPr>
          <w:position w:val="1"/>
          <w:sz w:val="23"/>
        </w:rPr>
        <w:t xml:space="preserve">learning hours, per week. The learners </w:t>
      </w:r>
      <w:r>
        <w:rPr>
          <w:sz w:val="24"/>
        </w:rPr>
        <w:t>acquire</w:t>
      </w:r>
      <w:r>
        <w:rPr>
          <w:spacing w:val="-19"/>
          <w:sz w:val="24"/>
        </w:rPr>
        <w:t xml:space="preserve"> </w:t>
      </w:r>
      <w:r>
        <w:rPr>
          <w:sz w:val="24"/>
        </w:rPr>
        <w:t>the</w:t>
      </w:r>
      <w:r>
        <w:rPr>
          <w:spacing w:val="-20"/>
          <w:sz w:val="24"/>
        </w:rPr>
        <w:t xml:space="preserve"> </w:t>
      </w:r>
      <w:r>
        <w:rPr>
          <w:sz w:val="24"/>
        </w:rPr>
        <w:t>following</w:t>
      </w:r>
      <w:r>
        <w:rPr>
          <w:spacing w:val="-3"/>
          <w:sz w:val="24"/>
        </w:rPr>
        <w:t xml:space="preserve"> </w:t>
      </w:r>
      <w:r>
        <w:rPr>
          <w:sz w:val="24"/>
        </w:rPr>
        <w:t>capabilities</w:t>
      </w:r>
      <w:r>
        <w:rPr>
          <w:spacing w:val="-5"/>
          <w:sz w:val="24"/>
        </w:rPr>
        <w:t xml:space="preserve"> </w:t>
      </w:r>
      <w:r>
        <w:rPr>
          <w:sz w:val="24"/>
        </w:rPr>
        <w:t>after</w:t>
      </w:r>
      <w:r>
        <w:rPr>
          <w:spacing w:val="-20"/>
          <w:sz w:val="24"/>
        </w:rPr>
        <w:t xml:space="preserve"> </w:t>
      </w:r>
      <w:r>
        <w:rPr>
          <w:sz w:val="24"/>
        </w:rPr>
        <w:t>the</w:t>
      </w:r>
      <w:r>
        <w:rPr>
          <w:spacing w:val="-21"/>
          <w:sz w:val="24"/>
        </w:rPr>
        <w:t xml:space="preserve"> </w:t>
      </w:r>
      <w:r>
        <w:rPr>
          <w:sz w:val="24"/>
        </w:rPr>
        <w:t>completion</w:t>
      </w:r>
      <w:r>
        <w:rPr>
          <w:spacing w:val="-7"/>
          <w:sz w:val="24"/>
        </w:rPr>
        <w:t xml:space="preserve"> </w:t>
      </w:r>
      <w:r>
        <w:rPr>
          <w:sz w:val="24"/>
        </w:rPr>
        <w:t>of</w:t>
      </w:r>
      <w:r>
        <w:rPr>
          <w:spacing w:val="-16"/>
          <w:sz w:val="24"/>
        </w:rPr>
        <w:t xml:space="preserve"> </w:t>
      </w:r>
      <w:r>
        <w:rPr>
          <w:sz w:val="24"/>
        </w:rPr>
        <w:t>the</w:t>
      </w:r>
      <w:r>
        <w:rPr>
          <w:spacing w:val="-17"/>
          <w:sz w:val="24"/>
        </w:rPr>
        <w:t xml:space="preserve"> </w:t>
      </w:r>
      <w:r>
        <w:rPr>
          <w:sz w:val="24"/>
        </w:rPr>
        <w:t>training:</w:t>
      </w:r>
    </w:p>
    <w:p w:rsidR="00A971DF" w:rsidRDefault="009E45A5">
      <w:pPr>
        <w:pStyle w:val="BodyText"/>
        <w:spacing w:before="13" w:line="343" w:lineRule="auto"/>
        <w:ind w:left="437" w:right="716" w:hanging="345"/>
      </w:pPr>
      <w:r>
        <w:t>-+</w:t>
      </w:r>
      <w:r>
        <w:rPr>
          <w:spacing w:val="-6"/>
        </w:rPr>
        <w:t xml:space="preserve"> </w:t>
      </w:r>
      <w:r>
        <w:t>Be</w:t>
      </w:r>
      <w:r>
        <w:rPr>
          <w:spacing w:val="-30"/>
        </w:rPr>
        <w:t xml:space="preserve"> </w:t>
      </w:r>
      <w:r>
        <w:t>able</w:t>
      </w:r>
      <w:r>
        <w:rPr>
          <w:spacing w:val="-30"/>
        </w:rPr>
        <w:t xml:space="preserve"> </w:t>
      </w:r>
      <w:r>
        <w:t>to</w:t>
      </w:r>
      <w:r>
        <w:rPr>
          <w:spacing w:val="-30"/>
        </w:rPr>
        <w:t xml:space="preserve"> </w:t>
      </w:r>
      <w:r>
        <w:t>communicate</w:t>
      </w:r>
      <w:r>
        <w:rPr>
          <w:spacing w:val="-20"/>
        </w:rPr>
        <w:t xml:space="preserve"> </w:t>
      </w:r>
      <w:r>
        <w:t>and</w:t>
      </w:r>
      <w:r>
        <w:rPr>
          <w:spacing w:val="-31"/>
        </w:rPr>
        <w:t xml:space="preserve"> </w:t>
      </w:r>
      <w:r>
        <w:t>understand</w:t>
      </w:r>
      <w:r>
        <w:rPr>
          <w:spacing w:val="-18"/>
        </w:rPr>
        <w:t xml:space="preserve"> </w:t>
      </w:r>
      <w:r>
        <w:t>a</w:t>
      </w:r>
      <w:r>
        <w:rPr>
          <w:spacing w:val="-28"/>
        </w:rPr>
        <w:t xml:space="preserve"> </w:t>
      </w:r>
      <w:r>
        <w:t>conversation</w:t>
      </w:r>
      <w:r>
        <w:rPr>
          <w:spacing w:val="-24"/>
        </w:rPr>
        <w:t xml:space="preserve"> </w:t>
      </w:r>
      <w:r>
        <w:t>with</w:t>
      </w:r>
      <w:r>
        <w:rPr>
          <w:spacing w:val="-28"/>
        </w:rPr>
        <w:t xml:space="preserve"> </w:t>
      </w:r>
      <w:r>
        <w:t>a</w:t>
      </w:r>
      <w:r>
        <w:rPr>
          <w:spacing w:val="-36"/>
        </w:rPr>
        <w:t xml:space="preserve"> </w:t>
      </w:r>
      <w:r>
        <w:t>person</w:t>
      </w:r>
      <w:r>
        <w:rPr>
          <w:spacing w:val="-25"/>
        </w:rPr>
        <w:t xml:space="preserve"> </w:t>
      </w:r>
      <w:r>
        <w:t>with a hearing</w:t>
      </w:r>
      <w:r>
        <w:rPr>
          <w:spacing w:val="-14"/>
        </w:rPr>
        <w:t xml:space="preserve"> </w:t>
      </w:r>
      <w:r>
        <w:t>impairment.</w:t>
      </w:r>
    </w:p>
    <w:p w:rsidR="00A971DF" w:rsidRDefault="009E45A5">
      <w:pPr>
        <w:pStyle w:val="BodyText"/>
        <w:spacing w:before="24"/>
        <w:ind w:left="92"/>
      </w:pPr>
      <w:r>
        <w:t>-+ Learners will be able to take statements from a person with a hearing</w:t>
      </w:r>
    </w:p>
    <w:p w:rsidR="00A971DF" w:rsidRDefault="009E45A5">
      <w:pPr>
        <w:pStyle w:val="Heading1"/>
        <w:spacing w:before="111"/>
        <w:ind w:left="436" w:firstLine="0"/>
      </w:pPr>
      <w:r>
        <w:t>impairment.</w:t>
      </w:r>
    </w:p>
    <w:p w:rsidR="00A971DF" w:rsidRDefault="00A971DF">
      <w:pPr>
        <w:pStyle w:val="BodyText"/>
        <w:rPr>
          <w:sz w:val="28"/>
        </w:rPr>
      </w:pPr>
    </w:p>
    <w:p w:rsidR="00A971DF" w:rsidRDefault="009E45A5">
      <w:pPr>
        <w:pStyle w:val="BodyText"/>
        <w:spacing w:before="192" w:line="343" w:lineRule="auto"/>
        <w:ind w:left="91" w:right="717" w:hanging="6"/>
        <w:jc w:val="both"/>
      </w:pPr>
      <w:r>
        <w:t>An analysis is being conducted to determine which continuous training intervention is required, however, refresher training is available.</w:t>
      </w:r>
    </w:p>
    <w:p w:rsidR="00A971DF" w:rsidRDefault="00A971DF">
      <w:pPr>
        <w:pStyle w:val="BodyText"/>
        <w:spacing w:before="7"/>
        <w:rPr>
          <w:sz w:val="34"/>
        </w:rPr>
      </w:pPr>
    </w:p>
    <w:p w:rsidR="00A971DF" w:rsidRDefault="009E45A5">
      <w:pPr>
        <w:pStyle w:val="BodyText"/>
        <w:spacing w:line="345" w:lineRule="auto"/>
        <w:ind w:left="81" w:right="716"/>
        <w:jc w:val="both"/>
      </w:pPr>
      <w:r>
        <w:t>No,</w:t>
      </w:r>
      <w:r>
        <w:rPr>
          <w:spacing w:val="-27"/>
        </w:rPr>
        <w:t xml:space="preserve"> </w:t>
      </w:r>
      <w:r>
        <w:t>the</w:t>
      </w:r>
      <w:r>
        <w:rPr>
          <w:spacing w:val="-29"/>
        </w:rPr>
        <w:t xml:space="preserve"> </w:t>
      </w:r>
      <w:r>
        <w:t>South</w:t>
      </w:r>
      <w:r>
        <w:rPr>
          <w:spacing w:val="-25"/>
        </w:rPr>
        <w:t xml:space="preserve"> </w:t>
      </w:r>
      <w:r>
        <w:t>African</w:t>
      </w:r>
      <w:r>
        <w:rPr>
          <w:spacing w:val="-26"/>
        </w:rPr>
        <w:t xml:space="preserve"> </w:t>
      </w:r>
      <w:r>
        <w:t>Police</w:t>
      </w:r>
      <w:r>
        <w:rPr>
          <w:spacing w:val="-25"/>
        </w:rPr>
        <w:t xml:space="preserve"> </w:t>
      </w:r>
      <w:r>
        <w:t>Service</w:t>
      </w:r>
      <w:r>
        <w:rPr>
          <w:spacing w:val="-21"/>
        </w:rPr>
        <w:t xml:space="preserve"> </w:t>
      </w:r>
      <w:r>
        <w:t>(SAPS)</w:t>
      </w:r>
      <w:r>
        <w:rPr>
          <w:spacing w:val="-20"/>
        </w:rPr>
        <w:t xml:space="preserve"> </w:t>
      </w:r>
      <w:r>
        <w:t>training</w:t>
      </w:r>
      <w:r>
        <w:rPr>
          <w:spacing w:val="-19"/>
        </w:rPr>
        <w:t xml:space="preserve"> </w:t>
      </w:r>
      <w:r>
        <w:t>colleges</w:t>
      </w:r>
      <w:r>
        <w:rPr>
          <w:spacing w:val="-23"/>
        </w:rPr>
        <w:t xml:space="preserve"> </w:t>
      </w:r>
      <w:r>
        <w:t>do</w:t>
      </w:r>
      <w:r>
        <w:rPr>
          <w:spacing w:val="-32"/>
        </w:rPr>
        <w:t xml:space="preserve"> </w:t>
      </w:r>
      <w:r>
        <w:t>not</w:t>
      </w:r>
      <w:r>
        <w:rPr>
          <w:spacing w:val="-31"/>
        </w:rPr>
        <w:t xml:space="preserve"> </w:t>
      </w:r>
      <w:r>
        <w:t>offer</w:t>
      </w:r>
      <w:r>
        <w:rPr>
          <w:spacing w:val="-28"/>
        </w:rPr>
        <w:t xml:space="preserve"> </w:t>
      </w:r>
      <w:r>
        <w:t>the SASL</w:t>
      </w:r>
      <w:r>
        <w:rPr>
          <w:spacing w:val="-18"/>
        </w:rPr>
        <w:t xml:space="preserve"> </w:t>
      </w:r>
      <w:r>
        <w:t>to</w:t>
      </w:r>
      <w:r>
        <w:rPr>
          <w:spacing w:val="-13"/>
        </w:rPr>
        <w:t xml:space="preserve"> </w:t>
      </w:r>
      <w:r>
        <w:t>new</w:t>
      </w:r>
      <w:r>
        <w:rPr>
          <w:spacing w:val="-14"/>
        </w:rPr>
        <w:t xml:space="preserve"> </w:t>
      </w:r>
      <w:r>
        <w:t>recruits,</w:t>
      </w:r>
      <w:r>
        <w:rPr>
          <w:spacing w:val="-8"/>
        </w:rPr>
        <w:t xml:space="preserve"> </w:t>
      </w:r>
      <w:r>
        <w:t>as</w:t>
      </w:r>
      <w:r>
        <w:rPr>
          <w:spacing w:val="-18"/>
        </w:rPr>
        <w:t xml:space="preserve"> </w:t>
      </w:r>
      <w:r>
        <w:t>it</w:t>
      </w:r>
      <w:r>
        <w:rPr>
          <w:spacing w:val="-21"/>
        </w:rPr>
        <w:t xml:space="preserve"> </w:t>
      </w:r>
      <w:r>
        <w:t>is</w:t>
      </w:r>
      <w:r>
        <w:rPr>
          <w:spacing w:val="-20"/>
        </w:rPr>
        <w:t xml:space="preserve"> </w:t>
      </w:r>
      <w:r>
        <w:t>viewed</w:t>
      </w:r>
      <w:r>
        <w:rPr>
          <w:spacing w:val="-11"/>
        </w:rPr>
        <w:t xml:space="preserve"> </w:t>
      </w:r>
      <w:r>
        <w:t>as</w:t>
      </w:r>
      <w:r>
        <w:rPr>
          <w:spacing w:val="-13"/>
        </w:rPr>
        <w:t xml:space="preserve"> </w:t>
      </w:r>
      <w:r>
        <w:t>a</w:t>
      </w:r>
      <w:r>
        <w:rPr>
          <w:spacing w:val="-18"/>
        </w:rPr>
        <w:t xml:space="preserve"> </w:t>
      </w:r>
      <w:r>
        <w:t>support</w:t>
      </w:r>
      <w:r>
        <w:rPr>
          <w:spacing w:val="-14"/>
        </w:rPr>
        <w:t xml:space="preserve"> </w:t>
      </w:r>
      <w:r>
        <w:t>function,</w:t>
      </w:r>
      <w:r>
        <w:rPr>
          <w:spacing w:val="-5"/>
        </w:rPr>
        <w:t xml:space="preserve"> </w:t>
      </w:r>
      <w:r>
        <w:t>which</w:t>
      </w:r>
      <w:r>
        <w:rPr>
          <w:spacing w:val="-12"/>
        </w:rPr>
        <w:t xml:space="preserve"> </w:t>
      </w:r>
      <w:r>
        <w:t>is</w:t>
      </w:r>
      <w:r>
        <w:rPr>
          <w:spacing w:val="-13"/>
        </w:rPr>
        <w:t xml:space="preserve"> </w:t>
      </w:r>
      <w:r>
        <w:t>a</w:t>
      </w:r>
      <w:r>
        <w:rPr>
          <w:spacing w:val="-14"/>
        </w:rPr>
        <w:t xml:space="preserve"> </w:t>
      </w:r>
      <w:r>
        <w:t>scarce skill. Yes, the SAPS does offer the SASL to existing officers through accredited external service</w:t>
      </w:r>
      <w:r>
        <w:rPr>
          <w:spacing w:val="6"/>
        </w:rPr>
        <w:t xml:space="preserve"> </w:t>
      </w:r>
      <w:r>
        <w:t>providers.</w:t>
      </w:r>
    </w:p>
    <w:p w:rsidR="00A971DF" w:rsidRDefault="00A971DF">
      <w:pPr>
        <w:pStyle w:val="BodyText"/>
        <w:spacing w:before="7"/>
        <w:rPr>
          <w:sz w:val="34"/>
        </w:rPr>
      </w:pPr>
    </w:p>
    <w:p w:rsidR="00A971DF" w:rsidRDefault="009E45A5">
      <w:pPr>
        <w:pStyle w:val="BodyText"/>
        <w:spacing w:line="350" w:lineRule="auto"/>
        <w:ind w:left="83" w:right="726" w:hanging="3"/>
        <w:jc w:val="both"/>
      </w:pPr>
      <w:r>
        <w:t>Currently, the Basic Police Development Learning Programme is fully capacitated and is not able to accomm</w:t>
      </w:r>
      <w:r>
        <w:t>odate an additional competency.</w:t>
      </w:r>
    </w:p>
    <w:p w:rsidR="00A971DF" w:rsidRDefault="00A971DF">
      <w:pPr>
        <w:pStyle w:val="BodyText"/>
        <w:spacing w:before="10"/>
        <w:rPr>
          <w:sz w:val="33"/>
        </w:rPr>
      </w:pPr>
    </w:p>
    <w:p w:rsidR="00A971DF" w:rsidRDefault="009E45A5">
      <w:pPr>
        <w:pStyle w:val="BodyText"/>
        <w:spacing w:line="343" w:lineRule="auto"/>
        <w:ind w:left="75" w:right="740" w:hanging="1"/>
        <w:jc w:val="both"/>
      </w:pPr>
      <w:r>
        <w:t>None. The SASL training is not included in the Basic Police Development Learning Programme, which is presented to new recruits.</w:t>
      </w:r>
    </w:p>
    <w:p w:rsidR="00A971DF" w:rsidRDefault="00A971DF">
      <w:pPr>
        <w:pStyle w:val="BodyText"/>
        <w:spacing w:before="3"/>
        <w:rPr>
          <w:sz w:val="35"/>
        </w:rPr>
      </w:pPr>
    </w:p>
    <w:p w:rsidR="00A971DF" w:rsidRDefault="009E45A5">
      <w:pPr>
        <w:pStyle w:val="BodyText"/>
        <w:spacing w:line="343" w:lineRule="auto"/>
        <w:ind w:left="74" w:right="716" w:hanging="8"/>
        <w:jc w:val="both"/>
      </w:pPr>
      <w:r>
        <w:t>None.</w:t>
      </w:r>
      <w:r>
        <w:rPr>
          <w:spacing w:val="-27"/>
        </w:rPr>
        <w:t xml:space="preserve"> </w:t>
      </w:r>
      <w:r>
        <w:t>Once</w:t>
      </w:r>
      <w:r>
        <w:rPr>
          <w:spacing w:val="-31"/>
        </w:rPr>
        <w:t xml:space="preserve"> </w:t>
      </w:r>
      <w:r>
        <w:t>the</w:t>
      </w:r>
      <w:r>
        <w:rPr>
          <w:spacing w:val="-36"/>
        </w:rPr>
        <w:t xml:space="preserve"> </w:t>
      </w:r>
      <w:r>
        <w:t>recruits</w:t>
      </w:r>
      <w:r>
        <w:rPr>
          <w:spacing w:val="-27"/>
        </w:rPr>
        <w:t xml:space="preserve"> </w:t>
      </w:r>
      <w:r>
        <w:t>are</w:t>
      </w:r>
      <w:r>
        <w:rPr>
          <w:spacing w:val="-41"/>
        </w:rPr>
        <w:t xml:space="preserve"> </w:t>
      </w:r>
      <w:r>
        <w:t>placed</w:t>
      </w:r>
      <w:r>
        <w:rPr>
          <w:spacing w:val="-28"/>
        </w:rPr>
        <w:t xml:space="preserve"> </w:t>
      </w:r>
      <w:r>
        <w:t>at</w:t>
      </w:r>
      <w:r>
        <w:rPr>
          <w:spacing w:val="-40"/>
        </w:rPr>
        <w:t xml:space="preserve"> </w:t>
      </w:r>
      <w:r>
        <w:t>the</w:t>
      </w:r>
      <w:r>
        <w:rPr>
          <w:spacing w:val="-36"/>
        </w:rPr>
        <w:t xml:space="preserve"> </w:t>
      </w:r>
      <w:r>
        <w:t>provinces/divisions</w:t>
      </w:r>
      <w:r>
        <w:rPr>
          <w:spacing w:val="-40"/>
        </w:rPr>
        <w:t xml:space="preserve"> </w:t>
      </w:r>
      <w:r>
        <w:t>and</w:t>
      </w:r>
      <w:r>
        <w:rPr>
          <w:spacing w:val="-36"/>
        </w:rPr>
        <w:t xml:space="preserve"> </w:t>
      </w:r>
      <w:r>
        <w:t>stations,</w:t>
      </w:r>
      <w:r>
        <w:rPr>
          <w:spacing w:val="-29"/>
        </w:rPr>
        <w:t xml:space="preserve"> </w:t>
      </w:r>
      <w:r>
        <w:t>the training is conducted through external service</w:t>
      </w:r>
      <w:r>
        <w:rPr>
          <w:spacing w:val="-25"/>
        </w:rPr>
        <w:t xml:space="preserve"> </w:t>
      </w:r>
      <w:r>
        <w:t>providers.</w:t>
      </w:r>
    </w:p>
    <w:p w:rsidR="00A971DF" w:rsidRDefault="00A971DF">
      <w:pPr>
        <w:pStyle w:val="BodyText"/>
        <w:spacing w:before="3"/>
        <w:rPr>
          <w:sz w:val="35"/>
        </w:rPr>
      </w:pPr>
    </w:p>
    <w:p w:rsidR="00A971DF" w:rsidRDefault="009E45A5">
      <w:pPr>
        <w:pStyle w:val="BodyText"/>
        <w:spacing w:before="1" w:line="348" w:lineRule="auto"/>
        <w:ind w:left="74" w:right="715" w:hanging="24"/>
        <w:jc w:val="both"/>
      </w:pPr>
      <w:r>
        <w:t>The SAPS Policy on Disability is in place and is being implemented. The SAPS</w:t>
      </w:r>
      <w:r>
        <w:rPr>
          <w:spacing w:val="-10"/>
        </w:rPr>
        <w:t xml:space="preserve"> </w:t>
      </w:r>
      <w:r>
        <w:t>is</w:t>
      </w:r>
      <w:r>
        <w:rPr>
          <w:spacing w:val="-14"/>
        </w:rPr>
        <w:t xml:space="preserve"> </w:t>
      </w:r>
      <w:r>
        <w:t>implementing</w:t>
      </w:r>
      <w:r>
        <w:rPr>
          <w:spacing w:val="4"/>
        </w:rPr>
        <w:t xml:space="preserve"> </w:t>
      </w:r>
      <w:r>
        <w:t>the</w:t>
      </w:r>
      <w:r>
        <w:rPr>
          <w:spacing w:val="-15"/>
        </w:rPr>
        <w:t xml:space="preserve"> </w:t>
      </w:r>
      <w:r>
        <w:t>Job</w:t>
      </w:r>
      <w:r>
        <w:rPr>
          <w:spacing w:val="-14"/>
        </w:rPr>
        <w:t xml:space="preserve"> </w:t>
      </w:r>
      <w:r>
        <w:t>Access</w:t>
      </w:r>
      <w:r>
        <w:rPr>
          <w:spacing w:val="-4"/>
        </w:rPr>
        <w:t xml:space="preserve"> </w:t>
      </w:r>
      <w:r>
        <w:t>Strategic</w:t>
      </w:r>
      <w:r>
        <w:rPr>
          <w:spacing w:val="-7"/>
        </w:rPr>
        <w:t xml:space="preserve"> </w:t>
      </w:r>
      <w:r>
        <w:t>Framework,</w:t>
      </w:r>
      <w:r>
        <w:rPr>
          <w:spacing w:val="-4"/>
        </w:rPr>
        <w:t xml:space="preserve"> </w:t>
      </w:r>
      <w:r>
        <w:t>as</w:t>
      </w:r>
      <w:r>
        <w:rPr>
          <w:spacing w:val="-17"/>
        </w:rPr>
        <w:t xml:space="preserve"> </w:t>
      </w:r>
      <w:r>
        <w:t>required</w:t>
      </w:r>
      <w:r>
        <w:rPr>
          <w:spacing w:val="-6"/>
        </w:rPr>
        <w:t xml:space="preserve"> </w:t>
      </w:r>
      <w:r>
        <w:t>by the</w:t>
      </w:r>
      <w:r>
        <w:rPr>
          <w:spacing w:val="-13"/>
        </w:rPr>
        <w:t xml:space="preserve"> </w:t>
      </w:r>
      <w:r>
        <w:t>Department</w:t>
      </w:r>
      <w:r>
        <w:rPr>
          <w:spacing w:val="-1"/>
        </w:rPr>
        <w:t xml:space="preserve"> </w:t>
      </w:r>
      <w:r>
        <w:t>of</w:t>
      </w:r>
      <w:r>
        <w:rPr>
          <w:spacing w:val="-18"/>
        </w:rPr>
        <w:t xml:space="preserve"> </w:t>
      </w:r>
      <w:r>
        <w:t>Public</w:t>
      </w:r>
      <w:r>
        <w:rPr>
          <w:spacing w:val="-7"/>
        </w:rPr>
        <w:t xml:space="preserve"> </w:t>
      </w:r>
      <w:r>
        <w:t>Service and</w:t>
      </w:r>
      <w:r>
        <w:rPr>
          <w:spacing w:val="-7"/>
        </w:rPr>
        <w:t xml:space="preserve"> </w:t>
      </w:r>
      <w:r>
        <w:t>Administrati</w:t>
      </w:r>
      <w:r>
        <w:t>on</w:t>
      </w:r>
      <w:r>
        <w:rPr>
          <w:spacing w:val="-21"/>
        </w:rPr>
        <w:t xml:space="preserve"> </w:t>
      </w:r>
      <w:r>
        <w:t>(DPSA).</w:t>
      </w:r>
    </w:p>
    <w:p w:rsidR="00A971DF" w:rsidRDefault="00A971DF">
      <w:pPr>
        <w:spacing w:line="348" w:lineRule="auto"/>
        <w:jc w:val="both"/>
        <w:sectPr w:rsidR="00A971DF">
          <w:type w:val="continuous"/>
          <w:pgSz w:w="11910" w:h="16850"/>
          <w:pgMar w:top="1600" w:right="1000" w:bottom="280" w:left="1420" w:header="720" w:footer="720" w:gutter="0"/>
          <w:cols w:num="2" w:space="720" w:equalWidth="0">
            <w:col w:w="716" w:space="40"/>
            <w:col w:w="8734"/>
          </w:cols>
        </w:sectPr>
      </w:pPr>
    </w:p>
    <w:p w:rsidR="00A971DF" w:rsidRDefault="00A971DF">
      <w:pPr>
        <w:pStyle w:val="BodyText"/>
        <w:rPr>
          <w:sz w:val="20"/>
        </w:rPr>
      </w:pPr>
    </w:p>
    <w:p w:rsidR="00A971DF" w:rsidRDefault="00A971DF">
      <w:pPr>
        <w:pStyle w:val="BodyText"/>
        <w:rPr>
          <w:sz w:val="20"/>
        </w:rPr>
      </w:pPr>
    </w:p>
    <w:p w:rsidR="00A971DF" w:rsidRDefault="00A971DF">
      <w:pPr>
        <w:pStyle w:val="BodyText"/>
        <w:rPr>
          <w:sz w:val="20"/>
        </w:rPr>
      </w:pPr>
    </w:p>
    <w:p w:rsidR="00A971DF" w:rsidRDefault="00A971DF">
      <w:pPr>
        <w:pStyle w:val="BodyText"/>
        <w:rPr>
          <w:sz w:val="20"/>
        </w:rPr>
      </w:pPr>
    </w:p>
    <w:p w:rsidR="00A971DF" w:rsidRDefault="00A971DF">
      <w:pPr>
        <w:pStyle w:val="BodyText"/>
        <w:rPr>
          <w:sz w:val="20"/>
        </w:rPr>
      </w:pPr>
    </w:p>
    <w:p w:rsidR="00A971DF" w:rsidRDefault="00A971DF">
      <w:pPr>
        <w:pStyle w:val="BodyText"/>
        <w:spacing w:before="3"/>
      </w:pPr>
    </w:p>
    <w:p w:rsidR="00A971DF" w:rsidRDefault="009E45A5">
      <w:pPr>
        <w:pStyle w:val="BodyText"/>
        <w:spacing w:line="20" w:lineRule="exact"/>
        <w:ind w:left="154"/>
        <w:rPr>
          <w:sz w:val="2"/>
        </w:rPr>
      </w:pPr>
      <w:r>
        <w:rPr>
          <w:noProof/>
          <w:sz w:val="2"/>
          <w:lang w:val="en-ZA" w:eastAsia="en-ZA" w:bidi="ar-SA"/>
        </w:rPr>
        <mc:AlternateContent>
          <mc:Choice Requires="wpg">
            <w:drawing>
              <wp:inline distT="0" distB="0" distL="0" distR="0">
                <wp:extent cx="1750060" cy="12700"/>
                <wp:effectExtent l="8890" t="6985" r="12700" b="889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0060" cy="12700"/>
                          <a:chOff x="0" y="0"/>
                          <a:chExt cx="2756" cy="20"/>
                        </a:xfrm>
                      </wpg:grpSpPr>
                      <wps:wsp>
                        <wps:cNvPr id="11" name="Line 12"/>
                        <wps:cNvCnPr>
                          <a:cxnSpLocks noChangeShapeType="1"/>
                        </wps:cNvCnPr>
                        <wps:spPr bwMode="auto">
                          <a:xfrm>
                            <a:off x="0" y="10"/>
                            <a:ext cx="275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009826" id="Group 11" o:spid="_x0000_s1026" style="width:137.8pt;height:1pt;mso-position-horizontal-relative:char;mso-position-vertical-relative:line" coordsize="27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">
                <v:line id="Line 12" o:spid="_x0000_s1027" style="position:absolute;visibility:visible;mso-wrap-style:square" from="0,10" to="27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w10:anchorlock/>
              </v:group>
            </w:pict>
          </mc:Fallback>
        </mc:AlternateContent>
      </w:r>
    </w:p>
    <w:p w:rsidR="00A971DF" w:rsidRDefault="009E45A5">
      <w:pPr>
        <w:spacing w:before="139" w:line="213" w:lineRule="auto"/>
        <w:ind w:left="132" w:right="564" w:firstLine="9"/>
        <w:rPr>
          <w:sz w:val="18"/>
        </w:rPr>
      </w:pPr>
      <w:r>
        <w:rPr>
          <w:w w:val="90"/>
          <w:sz w:val="18"/>
        </w:rPr>
        <w:t>'</w:t>
      </w:r>
      <w:r>
        <w:rPr>
          <w:spacing w:val="-7"/>
          <w:w w:val="90"/>
          <w:sz w:val="18"/>
        </w:rPr>
        <w:t xml:space="preserve"> </w:t>
      </w:r>
      <w:r>
        <w:rPr>
          <w:w w:val="90"/>
          <w:sz w:val="18"/>
        </w:rPr>
        <w:t>Notional</w:t>
      </w:r>
      <w:r>
        <w:rPr>
          <w:spacing w:val="-14"/>
          <w:w w:val="90"/>
          <w:sz w:val="18"/>
        </w:rPr>
        <w:t xml:space="preserve"> </w:t>
      </w:r>
      <w:r>
        <w:rPr>
          <w:w w:val="90"/>
          <w:sz w:val="18"/>
        </w:rPr>
        <w:t>learning</w:t>
      </w:r>
      <w:r>
        <w:rPr>
          <w:spacing w:val="-13"/>
          <w:w w:val="90"/>
          <w:sz w:val="18"/>
        </w:rPr>
        <w:t xml:space="preserve"> </w:t>
      </w:r>
      <w:r>
        <w:rPr>
          <w:w w:val="90"/>
          <w:sz w:val="18"/>
        </w:rPr>
        <w:t>houza'</w:t>
      </w:r>
      <w:r>
        <w:rPr>
          <w:spacing w:val="-18"/>
          <w:w w:val="90"/>
          <w:sz w:val="18"/>
        </w:rPr>
        <w:t xml:space="preserve"> </w:t>
      </w:r>
      <w:r>
        <w:rPr>
          <w:w w:val="90"/>
          <w:sz w:val="18"/>
        </w:rPr>
        <w:t>are</w:t>
      </w:r>
      <w:r>
        <w:rPr>
          <w:spacing w:val="-19"/>
          <w:w w:val="90"/>
          <w:sz w:val="18"/>
        </w:rPr>
        <w:t xml:space="preserve"> </w:t>
      </w:r>
      <w:r>
        <w:rPr>
          <w:w w:val="90"/>
          <w:sz w:val="18"/>
        </w:rPr>
        <w:t>the</w:t>
      </w:r>
      <w:r>
        <w:rPr>
          <w:spacing w:val="-22"/>
          <w:w w:val="90"/>
          <w:sz w:val="18"/>
        </w:rPr>
        <w:t xml:space="preserve"> </w:t>
      </w:r>
      <w:r>
        <w:rPr>
          <w:w w:val="90"/>
          <w:sz w:val="18"/>
        </w:rPr>
        <w:t>est]meted</w:t>
      </w:r>
      <w:r>
        <w:rPr>
          <w:spacing w:val="-16"/>
          <w:w w:val="90"/>
          <w:sz w:val="18"/>
        </w:rPr>
        <w:t xml:space="preserve"> </w:t>
      </w:r>
      <w:r>
        <w:rPr>
          <w:w w:val="90"/>
          <w:sz w:val="18"/>
        </w:rPr>
        <w:t>learning</w:t>
      </w:r>
      <w:r>
        <w:rPr>
          <w:spacing w:val="-12"/>
          <w:w w:val="90"/>
          <w:sz w:val="18"/>
        </w:rPr>
        <w:t xml:space="preserve"> </w:t>
      </w:r>
      <w:r>
        <w:rPr>
          <w:w w:val="90"/>
          <w:sz w:val="18"/>
        </w:rPr>
        <w:t>time</w:t>
      </w:r>
      <w:r>
        <w:rPr>
          <w:spacing w:val="-18"/>
          <w:w w:val="90"/>
          <w:sz w:val="18"/>
        </w:rPr>
        <w:t xml:space="preserve"> </w:t>
      </w:r>
      <w:r>
        <w:rPr>
          <w:w w:val="90"/>
          <w:sz w:val="18"/>
        </w:rPr>
        <w:t>taken</w:t>
      </w:r>
      <w:r>
        <w:rPr>
          <w:spacing w:val="-20"/>
          <w:w w:val="90"/>
          <w:sz w:val="18"/>
        </w:rPr>
        <w:t xml:space="preserve"> </w:t>
      </w:r>
      <w:r>
        <w:rPr>
          <w:w w:val="90"/>
          <w:sz w:val="18"/>
        </w:rPr>
        <w:t>by</w:t>
      </w:r>
      <w:r>
        <w:rPr>
          <w:spacing w:val="-17"/>
          <w:w w:val="90"/>
          <w:sz w:val="18"/>
        </w:rPr>
        <w:t xml:space="preserve"> </w:t>
      </w:r>
      <w:r>
        <w:rPr>
          <w:w w:val="90"/>
          <w:sz w:val="18"/>
        </w:rPr>
        <w:t>the</w:t>
      </w:r>
      <w:r>
        <w:rPr>
          <w:spacing w:val="-24"/>
          <w:w w:val="90"/>
          <w:sz w:val="18"/>
        </w:rPr>
        <w:t xml:space="preserve"> </w:t>
      </w:r>
      <w:r>
        <w:rPr>
          <w:w w:val="90"/>
          <w:sz w:val="18"/>
        </w:rPr>
        <w:t>‘everage'</w:t>
      </w:r>
      <w:r>
        <w:rPr>
          <w:spacing w:val="-17"/>
          <w:w w:val="90"/>
          <w:sz w:val="18"/>
        </w:rPr>
        <w:t xml:space="preserve"> </w:t>
      </w:r>
      <w:r>
        <w:rPr>
          <w:w w:val="90"/>
          <w:sz w:val="18"/>
        </w:rPr>
        <w:t>student</w:t>
      </w:r>
      <w:r>
        <w:rPr>
          <w:spacing w:val="-16"/>
          <w:w w:val="90"/>
          <w:sz w:val="18"/>
        </w:rPr>
        <w:t xml:space="preserve"> </w:t>
      </w:r>
      <w:r>
        <w:rPr>
          <w:w w:val="90"/>
          <w:sz w:val="18"/>
        </w:rPr>
        <w:t>to</w:t>
      </w:r>
      <w:r>
        <w:rPr>
          <w:spacing w:val="-19"/>
          <w:w w:val="90"/>
          <w:sz w:val="18"/>
        </w:rPr>
        <w:t xml:space="preserve"> </w:t>
      </w:r>
      <w:r>
        <w:rPr>
          <w:w w:val="90"/>
          <w:sz w:val="18"/>
        </w:rPr>
        <w:t>achieve</w:t>
      </w:r>
      <w:r>
        <w:rPr>
          <w:spacing w:val="-10"/>
          <w:w w:val="90"/>
          <w:sz w:val="18"/>
        </w:rPr>
        <w:t xml:space="preserve"> </w:t>
      </w:r>
      <w:r>
        <w:rPr>
          <w:w w:val="90"/>
          <w:sz w:val="18"/>
        </w:rPr>
        <w:t>the</w:t>
      </w:r>
      <w:r>
        <w:rPr>
          <w:spacing w:val="-21"/>
          <w:w w:val="90"/>
          <w:sz w:val="18"/>
        </w:rPr>
        <w:t xml:space="preserve"> </w:t>
      </w:r>
      <w:r>
        <w:rPr>
          <w:w w:val="90"/>
          <w:sz w:val="18"/>
        </w:rPr>
        <w:t>specified</w:t>
      </w:r>
      <w:r>
        <w:rPr>
          <w:spacing w:val="-16"/>
          <w:w w:val="90"/>
          <w:sz w:val="18"/>
        </w:rPr>
        <w:t xml:space="preserve"> </w:t>
      </w:r>
      <w:r>
        <w:rPr>
          <w:w w:val="90"/>
          <w:sz w:val="18"/>
        </w:rPr>
        <w:t>learning outcomes</w:t>
      </w:r>
      <w:r>
        <w:rPr>
          <w:spacing w:val="-26"/>
          <w:w w:val="90"/>
          <w:sz w:val="18"/>
        </w:rPr>
        <w:t xml:space="preserve"> </w:t>
      </w:r>
      <w:r>
        <w:rPr>
          <w:w w:val="90"/>
          <w:sz w:val="18"/>
        </w:rPr>
        <w:t>of</w:t>
      </w:r>
      <w:r>
        <w:rPr>
          <w:spacing w:val="-31"/>
          <w:w w:val="90"/>
          <w:sz w:val="18"/>
        </w:rPr>
        <w:t xml:space="preserve"> </w:t>
      </w:r>
      <w:r>
        <w:rPr>
          <w:w w:val="90"/>
          <w:sz w:val="18"/>
        </w:rPr>
        <w:t>the</w:t>
      </w:r>
      <w:r>
        <w:rPr>
          <w:spacing w:val="-30"/>
          <w:w w:val="90"/>
          <w:sz w:val="18"/>
        </w:rPr>
        <w:t xml:space="preserve"> </w:t>
      </w:r>
      <w:r>
        <w:rPr>
          <w:w w:val="90"/>
          <w:sz w:val="18"/>
        </w:rPr>
        <w:t>course-unit</w:t>
      </w:r>
      <w:r>
        <w:rPr>
          <w:spacing w:val="-28"/>
          <w:w w:val="90"/>
          <w:sz w:val="18"/>
        </w:rPr>
        <w:t xml:space="preserve"> </w:t>
      </w:r>
      <w:r>
        <w:rPr>
          <w:w w:val="90"/>
          <w:sz w:val="18"/>
        </w:rPr>
        <w:t>or</w:t>
      </w:r>
      <w:r>
        <w:rPr>
          <w:spacing w:val="-35"/>
          <w:w w:val="90"/>
          <w:sz w:val="18"/>
        </w:rPr>
        <w:t xml:space="preserve"> </w:t>
      </w:r>
      <w:r>
        <w:rPr>
          <w:w w:val="90"/>
          <w:sz w:val="18"/>
        </w:rPr>
        <w:t>programme.</w:t>
      </w:r>
      <w:r>
        <w:rPr>
          <w:spacing w:val="-26"/>
          <w:w w:val="90"/>
          <w:sz w:val="18"/>
        </w:rPr>
        <w:t xml:space="preserve"> </w:t>
      </w:r>
      <w:r>
        <w:rPr>
          <w:w w:val="90"/>
          <w:sz w:val="18"/>
        </w:rPr>
        <w:t>They</w:t>
      </w:r>
      <w:r>
        <w:rPr>
          <w:spacing w:val="-25"/>
          <w:w w:val="90"/>
          <w:sz w:val="18"/>
        </w:rPr>
        <w:t xml:space="preserve"> </w:t>
      </w:r>
      <w:r>
        <w:rPr>
          <w:w w:val="90"/>
          <w:sz w:val="18"/>
        </w:rPr>
        <w:t>ere</w:t>
      </w:r>
      <w:r>
        <w:rPr>
          <w:spacing w:val="-29"/>
          <w:w w:val="90"/>
          <w:sz w:val="18"/>
        </w:rPr>
        <w:t xml:space="preserve"> </w:t>
      </w:r>
      <w:r>
        <w:rPr>
          <w:w w:val="90"/>
          <w:sz w:val="18"/>
        </w:rPr>
        <w:t>therefore</w:t>
      </w:r>
      <w:r>
        <w:rPr>
          <w:spacing w:val="-26"/>
          <w:w w:val="90"/>
          <w:sz w:val="18"/>
        </w:rPr>
        <w:t xml:space="preserve"> </w:t>
      </w:r>
      <w:r>
        <w:rPr>
          <w:w w:val="90"/>
          <w:sz w:val="18"/>
        </w:rPr>
        <w:t>not</w:t>
      </w:r>
      <w:r>
        <w:rPr>
          <w:spacing w:val="-28"/>
          <w:w w:val="90"/>
          <w:sz w:val="18"/>
        </w:rPr>
        <w:t xml:space="preserve"> </w:t>
      </w:r>
      <w:r>
        <w:rPr>
          <w:w w:val="90"/>
          <w:sz w:val="18"/>
        </w:rPr>
        <w:t>a</w:t>
      </w:r>
      <w:r>
        <w:rPr>
          <w:spacing w:val="-34"/>
          <w:w w:val="90"/>
          <w:sz w:val="18"/>
        </w:rPr>
        <w:t xml:space="preserve"> </w:t>
      </w:r>
      <w:r>
        <w:rPr>
          <w:w w:val="90"/>
          <w:sz w:val="18"/>
        </w:rPr>
        <w:t>precise</w:t>
      </w:r>
      <w:r>
        <w:rPr>
          <w:spacing w:val="-27"/>
          <w:w w:val="90"/>
          <w:sz w:val="18"/>
        </w:rPr>
        <w:t xml:space="preserve"> </w:t>
      </w:r>
      <w:r>
        <w:rPr>
          <w:w w:val="90"/>
          <w:sz w:val="18"/>
        </w:rPr>
        <w:t>measure</w:t>
      </w:r>
      <w:r>
        <w:rPr>
          <w:spacing w:val="-30"/>
          <w:w w:val="90"/>
          <w:sz w:val="18"/>
        </w:rPr>
        <w:t xml:space="preserve"> </w:t>
      </w:r>
      <w:r>
        <w:rPr>
          <w:w w:val="90"/>
          <w:sz w:val="18"/>
        </w:rPr>
        <w:t>but</w:t>
      </w:r>
      <w:r>
        <w:rPr>
          <w:spacing w:val="-30"/>
          <w:w w:val="90"/>
          <w:sz w:val="18"/>
        </w:rPr>
        <w:t xml:space="preserve"> </w:t>
      </w:r>
      <w:r>
        <w:rPr>
          <w:w w:val="90"/>
          <w:sz w:val="18"/>
        </w:rPr>
        <w:t>provide</w:t>
      </w:r>
      <w:r>
        <w:rPr>
          <w:spacing w:val="-29"/>
          <w:w w:val="90"/>
          <w:sz w:val="18"/>
        </w:rPr>
        <w:t xml:space="preserve"> </w:t>
      </w:r>
      <w:r>
        <w:rPr>
          <w:w w:val="90"/>
          <w:sz w:val="18"/>
        </w:rPr>
        <w:t>atudente</w:t>
      </w:r>
      <w:r>
        <w:rPr>
          <w:spacing w:val="-28"/>
          <w:w w:val="90"/>
          <w:sz w:val="18"/>
        </w:rPr>
        <w:t xml:space="preserve"> </w:t>
      </w:r>
      <w:r>
        <w:rPr>
          <w:w w:val="90"/>
          <w:sz w:val="18"/>
        </w:rPr>
        <w:t>with</w:t>
      </w:r>
      <w:r>
        <w:rPr>
          <w:spacing w:val="-30"/>
          <w:w w:val="90"/>
          <w:sz w:val="18"/>
        </w:rPr>
        <w:t xml:space="preserve"> </w:t>
      </w:r>
      <w:r>
        <w:rPr>
          <w:w w:val="90"/>
          <w:sz w:val="18"/>
        </w:rPr>
        <w:t>an</w:t>
      </w:r>
      <w:r>
        <w:rPr>
          <w:spacing w:val="-28"/>
          <w:w w:val="90"/>
          <w:sz w:val="18"/>
        </w:rPr>
        <w:t xml:space="preserve"> </w:t>
      </w:r>
      <w:r>
        <w:rPr>
          <w:w w:val="90"/>
          <w:sz w:val="18"/>
        </w:rPr>
        <w:t>indication</w:t>
      </w:r>
      <w:r>
        <w:rPr>
          <w:spacing w:val="-26"/>
          <w:w w:val="90"/>
          <w:sz w:val="18"/>
        </w:rPr>
        <w:t xml:space="preserve"> </w:t>
      </w:r>
      <w:r>
        <w:rPr>
          <w:w w:val="90"/>
          <w:sz w:val="18"/>
        </w:rPr>
        <w:t xml:space="preserve">of </w:t>
      </w:r>
      <w:r>
        <w:rPr>
          <w:w w:val="95"/>
          <w:sz w:val="18"/>
        </w:rPr>
        <w:t>the amount of study and degree of commitment</w:t>
      </w:r>
      <w:r>
        <w:rPr>
          <w:spacing w:val="-31"/>
          <w:w w:val="95"/>
          <w:sz w:val="18"/>
        </w:rPr>
        <w:t xml:space="preserve"> </w:t>
      </w:r>
      <w:r>
        <w:rPr>
          <w:w w:val="95"/>
          <w:sz w:val="18"/>
        </w:rPr>
        <w:t>expected.</w:t>
      </w:r>
    </w:p>
    <w:p w:rsidR="00A971DF" w:rsidRDefault="00A971DF">
      <w:pPr>
        <w:spacing w:line="213" w:lineRule="auto"/>
        <w:rPr>
          <w:sz w:val="18"/>
        </w:rPr>
        <w:sectPr w:rsidR="00A971DF">
          <w:type w:val="continuous"/>
          <w:pgSz w:w="11910" w:h="16850"/>
          <w:pgMar w:top="1600" w:right="1000" w:bottom="280" w:left="1420" w:header="720" w:footer="720" w:gutter="0"/>
          <w:cols w:space="720"/>
        </w:sectPr>
      </w:pPr>
    </w:p>
    <w:p w:rsidR="00A971DF" w:rsidRDefault="00A971DF">
      <w:pPr>
        <w:pStyle w:val="BodyText"/>
        <w:spacing w:before="4"/>
        <w:rPr>
          <w:sz w:val="10"/>
        </w:rPr>
      </w:pPr>
    </w:p>
    <w:p w:rsidR="00A971DF" w:rsidRDefault="009E45A5">
      <w:pPr>
        <w:pStyle w:val="BodyText"/>
        <w:spacing w:before="92" w:line="343" w:lineRule="auto"/>
        <w:ind w:left="868" w:right="689" w:firstLine="3"/>
        <w:jc w:val="both"/>
      </w:pPr>
      <w:r>
        <w:t>The</w:t>
      </w:r>
      <w:r>
        <w:rPr>
          <w:spacing w:val="-16"/>
        </w:rPr>
        <w:t xml:space="preserve"> </w:t>
      </w:r>
      <w:r>
        <w:t>SAPS</w:t>
      </w:r>
      <w:r>
        <w:rPr>
          <w:spacing w:val="-7"/>
        </w:rPr>
        <w:t xml:space="preserve"> </w:t>
      </w:r>
      <w:r>
        <w:t>allocates</w:t>
      </w:r>
      <w:r>
        <w:rPr>
          <w:spacing w:val="-1"/>
        </w:rPr>
        <w:t xml:space="preserve"> </w:t>
      </w:r>
      <w:r>
        <w:t>a</w:t>
      </w:r>
      <w:r>
        <w:rPr>
          <w:spacing w:val="-12"/>
        </w:rPr>
        <w:t xml:space="preserve"> </w:t>
      </w:r>
      <w:r>
        <w:t>budget</w:t>
      </w:r>
      <w:r>
        <w:rPr>
          <w:spacing w:val="-6"/>
        </w:rPr>
        <w:t xml:space="preserve"> </w:t>
      </w:r>
      <w:r>
        <w:t>annually,</w:t>
      </w:r>
      <w:r>
        <w:rPr>
          <w:spacing w:val="1"/>
        </w:rPr>
        <w:t xml:space="preserve"> </w:t>
      </w:r>
      <w:r>
        <w:t>to</w:t>
      </w:r>
      <w:r>
        <w:rPr>
          <w:spacing w:val="-15"/>
        </w:rPr>
        <w:t xml:space="preserve"> </w:t>
      </w:r>
      <w:r>
        <w:t>procure</w:t>
      </w:r>
      <w:r>
        <w:rPr>
          <w:spacing w:val="-8"/>
        </w:rPr>
        <w:t xml:space="preserve"> </w:t>
      </w:r>
      <w:r>
        <w:t>asslstive</w:t>
      </w:r>
      <w:r>
        <w:rPr>
          <w:spacing w:val="-8"/>
        </w:rPr>
        <w:t xml:space="preserve"> </w:t>
      </w:r>
      <w:r>
        <w:t>devices,</w:t>
      </w:r>
      <w:r>
        <w:rPr>
          <w:spacing w:val="-3"/>
        </w:rPr>
        <w:t xml:space="preserve"> </w:t>
      </w:r>
      <w:r>
        <w:t>as</w:t>
      </w:r>
      <w:r>
        <w:rPr>
          <w:spacing w:val="-10"/>
        </w:rPr>
        <w:t xml:space="preserve"> </w:t>
      </w:r>
      <w:r>
        <w:t>per individual</w:t>
      </w:r>
      <w:r>
        <w:rPr>
          <w:spacing w:val="-21"/>
        </w:rPr>
        <w:t xml:space="preserve"> </w:t>
      </w:r>
      <w:r>
        <w:t>needs</w:t>
      </w:r>
      <w:r>
        <w:rPr>
          <w:spacing w:val="-21"/>
        </w:rPr>
        <w:t xml:space="preserve"> </w:t>
      </w:r>
      <w:r>
        <w:t>and</w:t>
      </w:r>
      <w:r>
        <w:rPr>
          <w:spacing w:val="-21"/>
        </w:rPr>
        <w:t xml:space="preserve"> </w:t>
      </w:r>
      <w:r>
        <w:t>disabilities,</w:t>
      </w:r>
      <w:r>
        <w:rPr>
          <w:spacing w:val="-13"/>
        </w:rPr>
        <w:t xml:space="preserve"> </w:t>
      </w:r>
      <w:r>
        <w:t>in</w:t>
      </w:r>
      <w:r>
        <w:rPr>
          <w:spacing w:val="-27"/>
        </w:rPr>
        <w:t xml:space="preserve"> </w:t>
      </w:r>
      <w:r>
        <w:t>order</w:t>
      </w:r>
      <w:r>
        <w:rPr>
          <w:spacing w:val="-19"/>
        </w:rPr>
        <w:t xml:space="preserve"> </w:t>
      </w:r>
      <w:r>
        <w:t>to</w:t>
      </w:r>
      <w:r>
        <w:rPr>
          <w:spacing w:val="-24"/>
        </w:rPr>
        <w:t xml:space="preserve"> </w:t>
      </w:r>
      <w:r>
        <w:t>eliminate</w:t>
      </w:r>
      <w:r>
        <w:rPr>
          <w:spacing w:val="-17"/>
        </w:rPr>
        <w:t xml:space="preserve"> </w:t>
      </w:r>
      <w:r>
        <w:t>barriers</w:t>
      </w:r>
      <w:r>
        <w:rPr>
          <w:spacing w:val="-18"/>
        </w:rPr>
        <w:t xml:space="preserve"> </w:t>
      </w:r>
      <w:r>
        <w:t>that</w:t>
      </w:r>
      <w:r>
        <w:rPr>
          <w:spacing w:val="-26"/>
        </w:rPr>
        <w:t xml:space="preserve"> </w:t>
      </w:r>
      <w:r>
        <w:t>may</w:t>
      </w:r>
      <w:r>
        <w:rPr>
          <w:spacing w:val="-21"/>
        </w:rPr>
        <w:t xml:space="preserve"> </w:t>
      </w:r>
      <w:r>
        <w:t>affect persons</w:t>
      </w:r>
      <w:r>
        <w:rPr>
          <w:spacing w:val="-5"/>
        </w:rPr>
        <w:t xml:space="preserve"> </w:t>
      </w:r>
      <w:r>
        <w:t>with</w:t>
      </w:r>
      <w:r>
        <w:rPr>
          <w:spacing w:val="-18"/>
        </w:rPr>
        <w:t xml:space="preserve"> </w:t>
      </w:r>
      <w:r>
        <w:t>disabilities,</w:t>
      </w:r>
      <w:r>
        <w:rPr>
          <w:spacing w:val="2"/>
        </w:rPr>
        <w:t xml:space="preserve"> </w:t>
      </w:r>
      <w:r>
        <w:t>during</w:t>
      </w:r>
      <w:r>
        <w:rPr>
          <w:spacing w:val="-6"/>
        </w:rPr>
        <w:t xml:space="preserve"> </w:t>
      </w:r>
      <w:r>
        <w:t>the</w:t>
      </w:r>
      <w:r>
        <w:rPr>
          <w:spacing w:val="-19"/>
        </w:rPr>
        <w:t xml:space="preserve"> </w:t>
      </w:r>
      <w:r>
        <w:t>performance</w:t>
      </w:r>
      <w:r>
        <w:rPr>
          <w:spacing w:val="9"/>
        </w:rPr>
        <w:t xml:space="preserve"> </w:t>
      </w:r>
      <w:r>
        <w:t>of</w:t>
      </w:r>
      <w:r>
        <w:rPr>
          <w:spacing w:val="-19"/>
        </w:rPr>
        <w:t xml:space="preserve"> </w:t>
      </w:r>
      <w:r>
        <w:t>their</w:t>
      </w:r>
      <w:r>
        <w:rPr>
          <w:spacing w:val="-11"/>
        </w:rPr>
        <w:t xml:space="preserve"> </w:t>
      </w:r>
      <w:r>
        <w:t>duties.</w:t>
      </w:r>
    </w:p>
    <w:p w:rsidR="00A971DF" w:rsidRDefault="00A971DF">
      <w:pPr>
        <w:pStyle w:val="BodyText"/>
        <w:spacing w:before="9"/>
        <w:rPr>
          <w:sz w:val="34"/>
        </w:rPr>
      </w:pPr>
    </w:p>
    <w:p w:rsidR="00A971DF" w:rsidRDefault="009E45A5">
      <w:pPr>
        <w:pStyle w:val="BodyText"/>
        <w:spacing w:line="343" w:lineRule="auto"/>
        <w:ind w:left="861" w:right="687" w:firstLine="9"/>
        <w:jc w:val="both"/>
        <w:rPr>
          <w:sz w:val="25"/>
        </w:rPr>
      </w:pPr>
      <w:r>
        <w:t>The</w:t>
      </w:r>
      <w:r>
        <w:rPr>
          <w:spacing w:val="-17"/>
        </w:rPr>
        <w:t xml:space="preserve"> </w:t>
      </w:r>
      <w:r>
        <w:t>SAPS</w:t>
      </w:r>
      <w:r>
        <w:rPr>
          <w:spacing w:val="-10"/>
        </w:rPr>
        <w:t xml:space="preserve"> </w:t>
      </w:r>
      <w:r>
        <w:t>has</w:t>
      </w:r>
      <w:r>
        <w:rPr>
          <w:spacing w:val="-14"/>
        </w:rPr>
        <w:t xml:space="preserve"> </w:t>
      </w:r>
      <w:r>
        <w:t>established</w:t>
      </w:r>
      <w:r>
        <w:rPr>
          <w:spacing w:val="-5"/>
        </w:rPr>
        <w:t xml:space="preserve"> </w:t>
      </w:r>
      <w:r>
        <w:t>partnerships</w:t>
      </w:r>
      <w:r>
        <w:rPr>
          <w:spacing w:val="-11"/>
        </w:rPr>
        <w:t xml:space="preserve"> </w:t>
      </w:r>
      <w:r>
        <w:t>with</w:t>
      </w:r>
      <w:r>
        <w:rPr>
          <w:spacing w:val="-15"/>
        </w:rPr>
        <w:t xml:space="preserve"> </w:t>
      </w:r>
      <w:r>
        <w:t>organisations</w:t>
      </w:r>
      <w:r>
        <w:rPr>
          <w:spacing w:val="3"/>
        </w:rPr>
        <w:t xml:space="preserve"> </w:t>
      </w:r>
      <w:r>
        <w:t>for</w:t>
      </w:r>
      <w:r>
        <w:rPr>
          <w:spacing w:val="-14"/>
        </w:rPr>
        <w:t xml:space="preserve"> </w:t>
      </w:r>
      <w:r>
        <w:t>persons</w:t>
      </w:r>
      <w:r>
        <w:rPr>
          <w:spacing w:val="-8"/>
        </w:rPr>
        <w:t xml:space="preserve"> </w:t>
      </w:r>
      <w:r>
        <w:t xml:space="preserve">with disabilities, such as the South African Disability Alliance (SADA) and their </w:t>
      </w:r>
      <w:r>
        <w:rPr>
          <w:sz w:val="25"/>
        </w:rPr>
        <w:t>affiliates, Deaf South Africa.</w:t>
      </w:r>
    </w:p>
    <w:p w:rsidR="00A971DF" w:rsidRDefault="00A971DF">
      <w:pPr>
        <w:pStyle w:val="BodyText"/>
        <w:rPr>
          <w:sz w:val="34"/>
        </w:rPr>
      </w:pPr>
    </w:p>
    <w:p w:rsidR="00A971DF" w:rsidRDefault="009E45A5">
      <w:pPr>
        <w:pStyle w:val="BodyText"/>
        <w:spacing w:line="343" w:lineRule="auto"/>
        <w:ind w:left="860" w:right="696" w:firstLine="4"/>
        <w:jc w:val="both"/>
      </w:pPr>
      <w:r>
        <w:t>During</w:t>
      </w:r>
      <w:r>
        <w:rPr>
          <w:spacing w:val="-18"/>
        </w:rPr>
        <w:t xml:space="preserve"> </w:t>
      </w:r>
      <w:r>
        <w:t>workshops</w:t>
      </w:r>
      <w:r>
        <w:rPr>
          <w:spacing w:val="-16"/>
        </w:rPr>
        <w:t xml:space="preserve"> </w:t>
      </w:r>
      <w:r>
        <w:t>or</w:t>
      </w:r>
      <w:r>
        <w:rPr>
          <w:spacing w:val="-23"/>
        </w:rPr>
        <w:t xml:space="preserve"> </w:t>
      </w:r>
      <w:r>
        <w:t>meetings,</w:t>
      </w:r>
      <w:r>
        <w:rPr>
          <w:spacing w:val="-14"/>
        </w:rPr>
        <w:t xml:space="preserve"> </w:t>
      </w:r>
      <w:r>
        <w:t>sign</w:t>
      </w:r>
      <w:r>
        <w:rPr>
          <w:spacing w:val="-22"/>
        </w:rPr>
        <w:t xml:space="preserve"> </w:t>
      </w:r>
      <w:r>
        <w:t>language</w:t>
      </w:r>
      <w:r>
        <w:rPr>
          <w:spacing w:val="-17"/>
        </w:rPr>
        <w:t xml:space="preserve"> </w:t>
      </w:r>
      <w:r>
        <w:t>services</w:t>
      </w:r>
      <w:r>
        <w:rPr>
          <w:spacing w:val="-18"/>
        </w:rPr>
        <w:t xml:space="preserve"> </w:t>
      </w:r>
      <w:r>
        <w:t>are</w:t>
      </w:r>
      <w:r>
        <w:rPr>
          <w:spacing w:val="-25"/>
        </w:rPr>
        <w:t xml:space="preserve"> </w:t>
      </w:r>
      <w:r>
        <w:t>procured,</w:t>
      </w:r>
      <w:r>
        <w:rPr>
          <w:spacing w:val="-18"/>
        </w:rPr>
        <w:t xml:space="preserve"> </w:t>
      </w:r>
      <w:r>
        <w:t>as</w:t>
      </w:r>
      <w:r>
        <w:rPr>
          <w:spacing w:val="-21"/>
        </w:rPr>
        <w:t xml:space="preserve"> </w:t>
      </w:r>
      <w:r>
        <w:t>and when required, in order to accommodate people who have a hearing impairment.</w:t>
      </w:r>
    </w:p>
    <w:p w:rsidR="00A971DF" w:rsidRDefault="00A971DF">
      <w:pPr>
        <w:pStyle w:val="BodyText"/>
        <w:spacing w:before="9"/>
        <w:rPr>
          <w:sz w:val="26"/>
        </w:rPr>
      </w:pPr>
    </w:p>
    <w:p w:rsidR="00A971DF" w:rsidRDefault="00A971DF">
      <w:pPr>
        <w:rPr>
          <w:sz w:val="26"/>
        </w:rPr>
        <w:sectPr w:rsidR="00A971DF">
          <w:pgSz w:w="11910" w:h="16850"/>
          <w:pgMar w:top="1600" w:right="1000" w:bottom="280" w:left="1420" w:header="720" w:footer="720" w:gutter="0"/>
          <w:cols w:space="720"/>
        </w:sectPr>
      </w:pPr>
    </w:p>
    <w:p w:rsidR="00A971DF" w:rsidRDefault="009E45A5">
      <w:pPr>
        <w:pStyle w:val="BodyText"/>
        <w:spacing w:before="100"/>
        <w:ind w:left="170"/>
      </w:pPr>
      <w:r>
        <w:rPr>
          <w:w w:val="90"/>
        </w:rPr>
        <w:t>(4)(b)</w:t>
      </w:r>
    </w:p>
    <w:p w:rsidR="00A971DF" w:rsidRDefault="009E45A5">
      <w:pPr>
        <w:pStyle w:val="BodyText"/>
        <w:spacing w:before="92" w:line="345" w:lineRule="auto"/>
        <w:ind w:left="98" w:right="685" w:hanging="3"/>
        <w:jc w:val="both"/>
      </w:pPr>
      <w:r>
        <w:br w:type="column"/>
      </w:r>
      <w:r>
        <w:t>National Instruction 2/2012, Victim Empowerment, states how people with special needs must be assisted. In the case of victims with special needs, specific arrangements may have to be made to ensure that they are adequately</w:t>
      </w:r>
      <w:r>
        <w:rPr>
          <w:spacing w:val="-20"/>
        </w:rPr>
        <w:t xml:space="preserve"> </w:t>
      </w:r>
      <w:r>
        <w:t>assisted.</w:t>
      </w:r>
      <w:r>
        <w:rPr>
          <w:spacing w:val="-23"/>
        </w:rPr>
        <w:t xml:space="preserve"> </w:t>
      </w:r>
      <w:r>
        <w:t>(For</w:t>
      </w:r>
      <w:r>
        <w:rPr>
          <w:spacing w:val="-26"/>
        </w:rPr>
        <w:t xml:space="preserve"> </w:t>
      </w:r>
      <w:r>
        <w:t>example,</w:t>
      </w:r>
      <w:r>
        <w:rPr>
          <w:spacing w:val="-18"/>
        </w:rPr>
        <w:t xml:space="preserve"> </w:t>
      </w:r>
      <w:r>
        <w:t>a</w:t>
      </w:r>
      <w:r>
        <w:rPr>
          <w:spacing w:val="-32"/>
        </w:rPr>
        <w:t xml:space="preserve"> </w:t>
      </w:r>
      <w:r>
        <w:t>sign</w:t>
      </w:r>
      <w:r>
        <w:rPr>
          <w:spacing w:val="-29"/>
        </w:rPr>
        <w:t xml:space="preserve"> </w:t>
      </w:r>
      <w:r>
        <w:t>l</w:t>
      </w:r>
      <w:r>
        <w:t>anguage</w:t>
      </w:r>
      <w:r>
        <w:rPr>
          <w:spacing w:val="-26"/>
        </w:rPr>
        <w:t xml:space="preserve"> </w:t>
      </w:r>
      <w:r>
        <w:t>interpreter</w:t>
      </w:r>
      <w:r>
        <w:rPr>
          <w:spacing w:val="-21"/>
        </w:rPr>
        <w:t xml:space="preserve"> </w:t>
      </w:r>
      <w:r>
        <w:t>might</w:t>
      </w:r>
      <w:r>
        <w:rPr>
          <w:spacing w:val="-24"/>
        </w:rPr>
        <w:t xml:space="preserve"> </w:t>
      </w:r>
      <w:r>
        <w:t>have</w:t>
      </w:r>
      <w:r>
        <w:rPr>
          <w:spacing w:val="-28"/>
        </w:rPr>
        <w:t xml:space="preserve"> </w:t>
      </w:r>
      <w:r>
        <w:t>to be</w:t>
      </w:r>
      <w:r>
        <w:rPr>
          <w:spacing w:val="-28"/>
        </w:rPr>
        <w:t xml:space="preserve"> </w:t>
      </w:r>
      <w:r>
        <w:t>arranged</w:t>
      </w:r>
      <w:r>
        <w:rPr>
          <w:spacing w:val="-14"/>
        </w:rPr>
        <w:t xml:space="preserve"> </w:t>
      </w:r>
      <w:r>
        <w:t>to</w:t>
      </w:r>
      <w:r>
        <w:rPr>
          <w:spacing w:val="-27"/>
        </w:rPr>
        <w:t xml:space="preserve"> </w:t>
      </w:r>
      <w:r>
        <w:t>assist</w:t>
      </w:r>
      <w:r>
        <w:rPr>
          <w:spacing w:val="-19"/>
        </w:rPr>
        <w:t xml:space="preserve"> </w:t>
      </w:r>
      <w:r>
        <w:t>a</w:t>
      </w:r>
      <w:r>
        <w:rPr>
          <w:spacing w:val="-20"/>
        </w:rPr>
        <w:t xml:space="preserve"> </w:t>
      </w:r>
      <w:r>
        <w:t>victim</w:t>
      </w:r>
      <w:r>
        <w:rPr>
          <w:spacing w:val="-18"/>
        </w:rPr>
        <w:t xml:space="preserve"> </w:t>
      </w:r>
      <w:r>
        <w:t>with</w:t>
      </w:r>
      <w:r>
        <w:rPr>
          <w:spacing w:val="-25"/>
        </w:rPr>
        <w:t xml:space="preserve"> </w:t>
      </w:r>
      <w:r>
        <w:t>a</w:t>
      </w:r>
      <w:r>
        <w:rPr>
          <w:spacing w:val="-24"/>
        </w:rPr>
        <w:t xml:space="preserve"> </w:t>
      </w:r>
      <w:r>
        <w:t>hearing</w:t>
      </w:r>
      <w:r>
        <w:rPr>
          <w:spacing w:val="-22"/>
        </w:rPr>
        <w:t xml:space="preserve"> </w:t>
      </w:r>
      <w:r>
        <w:t>impairment</w:t>
      </w:r>
      <w:r>
        <w:rPr>
          <w:spacing w:val="-10"/>
        </w:rPr>
        <w:t xml:space="preserve"> </w:t>
      </w:r>
      <w:r>
        <w:t>and</w:t>
      </w:r>
      <w:r>
        <w:rPr>
          <w:spacing w:val="-21"/>
        </w:rPr>
        <w:t xml:space="preserve"> </w:t>
      </w:r>
      <w:r>
        <w:t>to</w:t>
      </w:r>
      <w:r>
        <w:rPr>
          <w:spacing w:val="-24"/>
        </w:rPr>
        <w:t xml:space="preserve"> </w:t>
      </w:r>
      <w:r>
        <w:t>take</w:t>
      </w:r>
      <w:r>
        <w:rPr>
          <w:spacing w:val="-24"/>
        </w:rPr>
        <w:t xml:space="preserve"> </w:t>
      </w:r>
      <w:r>
        <w:t>down</w:t>
      </w:r>
      <w:r>
        <w:rPr>
          <w:spacing w:val="-18"/>
        </w:rPr>
        <w:t xml:space="preserve"> </w:t>
      </w:r>
      <w:r>
        <w:t>his or her</w:t>
      </w:r>
      <w:r>
        <w:rPr>
          <w:spacing w:val="1"/>
        </w:rPr>
        <w:t xml:space="preserve"> </w:t>
      </w:r>
      <w:r>
        <w:t>statement.)</w:t>
      </w:r>
    </w:p>
    <w:p w:rsidR="00A971DF" w:rsidRDefault="00A971DF">
      <w:pPr>
        <w:pStyle w:val="BodyText"/>
        <w:rPr>
          <w:sz w:val="35"/>
        </w:rPr>
      </w:pPr>
    </w:p>
    <w:p w:rsidR="00A971DF" w:rsidRDefault="009E45A5">
      <w:pPr>
        <w:pStyle w:val="BodyText"/>
        <w:spacing w:line="343" w:lineRule="auto"/>
        <w:ind w:left="81" w:right="694" w:firstLine="6"/>
        <w:jc w:val="both"/>
      </w:pPr>
      <w:r>
        <w:t>The</w:t>
      </w:r>
      <w:r>
        <w:rPr>
          <w:spacing w:val="-9"/>
        </w:rPr>
        <w:t xml:space="preserve"> </w:t>
      </w:r>
      <w:r>
        <w:t>SAPS</w:t>
      </w:r>
      <w:r>
        <w:rPr>
          <w:spacing w:val="-10"/>
        </w:rPr>
        <w:t xml:space="preserve"> </w:t>
      </w:r>
      <w:r>
        <w:t>is</w:t>
      </w:r>
      <w:r>
        <w:rPr>
          <w:spacing w:val="-14"/>
        </w:rPr>
        <w:t xml:space="preserve"> </w:t>
      </w:r>
      <w:r>
        <w:t>currently</w:t>
      </w:r>
      <w:r>
        <w:rPr>
          <w:spacing w:val="-5"/>
        </w:rPr>
        <w:t xml:space="preserve"> </w:t>
      </w:r>
      <w:r>
        <w:t>developing</w:t>
      </w:r>
      <w:r>
        <w:rPr>
          <w:spacing w:val="-3"/>
        </w:rPr>
        <w:t xml:space="preserve"> </w:t>
      </w:r>
      <w:r>
        <w:t>a</w:t>
      </w:r>
      <w:r>
        <w:rPr>
          <w:spacing w:val="-10"/>
        </w:rPr>
        <w:t xml:space="preserve"> </w:t>
      </w:r>
      <w:r>
        <w:t>user-friendly</w:t>
      </w:r>
      <w:r>
        <w:rPr>
          <w:spacing w:val="-6"/>
        </w:rPr>
        <w:t xml:space="preserve"> </w:t>
      </w:r>
      <w:r>
        <w:t>emergency</w:t>
      </w:r>
      <w:r>
        <w:rPr>
          <w:spacing w:val="-1"/>
        </w:rPr>
        <w:t xml:space="preserve"> </w:t>
      </w:r>
      <w:r>
        <w:t>system</w:t>
      </w:r>
      <w:r>
        <w:rPr>
          <w:spacing w:val="-7"/>
        </w:rPr>
        <w:t xml:space="preserve"> </w:t>
      </w:r>
      <w:r>
        <w:t>for</w:t>
      </w:r>
      <w:r>
        <w:rPr>
          <w:spacing w:val="-5"/>
        </w:rPr>
        <w:t xml:space="preserve"> </w:t>
      </w:r>
      <w:r>
        <w:t>the hearing</w:t>
      </w:r>
      <w:r>
        <w:rPr>
          <w:spacing w:val="-9"/>
        </w:rPr>
        <w:t xml:space="preserve"> </w:t>
      </w:r>
      <w:r>
        <w:t>impaired community,</w:t>
      </w:r>
      <w:r>
        <w:rPr>
          <w:spacing w:val="2"/>
        </w:rPr>
        <w:t xml:space="preserve"> </w:t>
      </w:r>
      <w:r>
        <w:t>in</w:t>
      </w:r>
      <w:r>
        <w:rPr>
          <w:spacing w:val="-15"/>
        </w:rPr>
        <w:t xml:space="preserve"> </w:t>
      </w:r>
      <w:r>
        <w:t>order</w:t>
      </w:r>
      <w:r>
        <w:rPr>
          <w:spacing w:val="-10"/>
        </w:rPr>
        <w:t xml:space="preserve"> </w:t>
      </w:r>
      <w:r>
        <w:t>to</w:t>
      </w:r>
      <w:r>
        <w:rPr>
          <w:spacing w:val="-20"/>
        </w:rPr>
        <w:t xml:space="preserve"> </w:t>
      </w:r>
      <w:r>
        <w:t>be</w:t>
      </w:r>
      <w:r>
        <w:rPr>
          <w:spacing w:val="-18"/>
        </w:rPr>
        <w:t xml:space="preserve"> </w:t>
      </w:r>
      <w:r>
        <w:t>able</w:t>
      </w:r>
      <w:r>
        <w:rPr>
          <w:spacing w:val="-16"/>
        </w:rPr>
        <w:t xml:space="preserve"> </w:t>
      </w:r>
      <w:r>
        <w:t>to</w:t>
      </w:r>
      <w:r>
        <w:rPr>
          <w:spacing w:val="-9"/>
        </w:rPr>
        <w:t xml:space="preserve"> </w:t>
      </w:r>
      <w:r>
        <w:t>report</w:t>
      </w:r>
      <w:r>
        <w:rPr>
          <w:spacing w:val="-11"/>
        </w:rPr>
        <w:t xml:space="preserve"> </w:t>
      </w:r>
      <w:r>
        <w:t>crime</w:t>
      </w:r>
      <w:r>
        <w:rPr>
          <w:spacing w:val="-14"/>
        </w:rPr>
        <w:t xml:space="preserve"> </w:t>
      </w:r>
      <w:r>
        <w:t>to</w:t>
      </w:r>
      <w:r>
        <w:rPr>
          <w:spacing w:val="-17"/>
        </w:rPr>
        <w:t xml:space="preserve"> </w:t>
      </w:r>
      <w:r>
        <w:t>the</w:t>
      </w:r>
      <w:r>
        <w:rPr>
          <w:spacing w:val="-16"/>
        </w:rPr>
        <w:t xml:space="preserve"> </w:t>
      </w:r>
      <w:r>
        <w:t>SAPS Emergency telephone number,</w:t>
      </w:r>
      <w:r>
        <w:rPr>
          <w:spacing w:val="21"/>
        </w:rPr>
        <w:t xml:space="preserve"> </w:t>
      </w:r>
      <w:r>
        <w:t>10111.</w:t>
      </w:r>
    </w:p>
    <w:p w:rsidR="00A971DF" w:rsidRDefault="00A971DF">
      <w:pPr>
        <w:spacing w:line="343" w:lineRule="auto"/>
        <w:jc w:val="both"/>
        <w:sectPr w:rsidR="00A971DF">
          <w:type w:val="continuous"/>
          <w:pgSz w:w="11910" w:h="16850"/>
          <w:pgMar w:top="1600" w:right="1000" w:bottom="280" w:left="1420" w:header="720" w:footer="720" w:gutter="0"/>
          <w:cols w:num="2" w:space="720" w:equalWidth="0">
            <w:col w:w="723" w:space="40"/>
            <w:col w:w="8727"/>
          </w:cols>
        </w:sectPr>
      </w:pPr>
    </w:p>
    <w:p w:rsidR="00A971DF" w:rsidRDefault="00A971DF">
      <w:pPr>
        <w:pStyle w:val="BodyText"/>
        <w:rPr>
          <w:sz w:val="20"/>
        </w:rPr>
      </w:pPr>
    </w:p>
    <w:p w:rsidR="00A971DF" w:rsidRDefault="00A971DF">
      <w:pPr>
        <w:pStyle w:val="BodyText"/>
        <w:rPr>
          <w:sz w:val="20"/>
        </w:rPr>
      </w:pPr>
    </w:p>
    <w:p w:rsidR="00A971DF" w:rsidRDefault="00A971DF">
      <w:pPr>
        <w:pStyle w:val="BodyText"/>
        <w:rPr>
          <w:sz w:val="20"/>
        </w:rPr>
      </w:pPr>
    </w:p>
    <w:p w:rsidR="00A971DF" w:rsidRDefault="00A971DF">
      <w:pPr>
        <w:pStyle w:val="BodyText"/>
        <w:rPr>
          <w:sz w:val="25"/>
        </w:rPr>
      </w:pPr>
    </w:p>
    <w:p w:rsidR="00A971DF" w:rsidRDefault="009E45A5">
      <w:pPr>
        <w:pStyle w:val="BodyText"/>
        <w:spacing w:before="92"/>
        <w:ind w:left="166"/>
      </w:pPr>
      <w:r>
        <w:t>Reply to question 1623 recommended/</w:t>
      </w:r>
    </w:p>
    <w:p w:rsidR="00A971DF" w:rsidRDefault="00A971DF">
      <w:pPr>
        <w:pStyle w:val="BodyText"/>
        <w:rPr>
          <w:sz w:val="20"/>
        </w:rPr>
      </w:pPr>
    </w:p>
    <w:p w:rsidR="00A971DF" w:rsidRDefault="00A971DF">
      <w:pPr>
        <w:pStyle w:val="BodyText"/>
        <w:rPr>
          <w:sz w:val="20"/>
        </w:rPr>
      </w:pPr>
    </w:p>
    <w:p w:rsidR="00A971DF" w:rsidRDefault="00A971DF">
      <w:pPr>
        <w:pStyle w:val="BodyText"/>
        <w:rPr>
          <w:sz w:val="20"/>
        </w:rPr>
      </w:pPr>
    </w:p>
    <w:p w:rsidR="00A971DF" w:rsidRDefault="00A971DF">
      <w:pPr>
        <w:pStyle w:val="BodyText"/>
        <w:rPr>
          <w:sz w:val="20"/>
        </w:rPr>
      </w:pPr>
    </w:p>
    <w:p w:rsidR="00A971DF" w:rsidRDefault="00A971DF">
      <w:pPr>
        <w:pStyle w:val="BodyText"/>
        <w:rPr>
          <w:sz w:val="20"/>
        </w:rPr>
      </w:pPr>
    </w:p>
    <w:p w:rsidR="00A971DF" w:rsidRDefault="00A971DF">
      <w:pPr>
        <w:pStyle w:val="BodyText"/>
        <w:spacing w:before="5"/>
        <w:rPr>
          <w:sz w:val="27"/>
        </w:rPr>
      </w:pPr>
    </w:p>
    <w:p w:rsidR="00A971DF" w:rsidRDefault="009E45A5">
      <w:pPr>
        <w:spacing w:before="146" w:line="194" w:lineRule="auto"/>
        <w:ind w:left="3766" w:firstLine="2413"/>
        <w:rPr>
          <w:rFonts w:ascii="Courier New"/>
          <w:sz w:val="29"/>
        </w:rPr>
      </w:pPr>
      <w:r>
        <w:rPr>
          <w:noProof/>
          <w:lang w:val="en-ZA" w:eastAsia="en-ZA" w:bidi="ar-SA"/>
        </w:rPr>
        <mc:AlternateContent>
          <mc:Choice Requires="wpg">
            <w:drawing>
              <wp:anchor distT="0" distB="0" distL="114300" distR="114300" simplePos="0" relativeHeight="1120" behindDoc="0" locked="0" layoutInCell="1" allowOverlap="1">
                <wp:simplePos x="0" y="0"/>
                <wp:positionH relativeFrom="page">
                  <wp:posOffset>1005840</wp:posOffset>
                </wp:positionH>
                <wp:positionV relativeFrom="paragraph">
                  <wp:posOffset>-267970</wp:posOffset>
                </wp:positionV>
                <wp:extent cx="2291080" cy="870585"/>
                <wp:effectExtent l="5715" t="5080" r="0" b="63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870585"/>
                          <a:chOff x="1584" y="-422"/>
                          <a:chExt cx="3608" cy="1371"/>
                        </a:xfrm>
                      </wpg:grpSpPr>
                      <pic:pic xmlns:pic="http://schemas.openxmlformats.org/drawingml/2006/picture">
                        <pic:nvPicPr>
                          <pic:cNvPr id="7"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84" y="-422"/>
                            <a:ext cx="3608"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9"/>
                        <wps:cNvSpPr txBox="1">
                          <a:spLocks noChangeArrowheads="1"/>
                        </wps:cNvSpPr>
                        <wps:spPr bwMode="auto">
                          <a:xfrm>
                            <a:off x="2907" y="610"/>
                            <a:ext cx="751"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1DF" w:rsidRDefault="009E45A5">
                              <w:pPr>
                                <w:rPr>
                                  <w:rFonts w:ascii="Arial Black"/>
                                  <w:sz w:val="24"/>
                                </w:rPr>
                              </w:pPr>
                              <w:r>
                                <w:rPr>
                                  <w:rFonts w:ascii="Arial Black"/>
                                  <w:w w:val="85"/>
                                  <w:sz w:val="24"/>
                                </w:rPr>
                                <w:t>SOEG)</w:t>
                              </w:r>
                            </w:p>
                          </w:txbxContent>
                        </wps:txbx>
                        <wps:bodyPr rot="0" vert="horz" wrap="square" lIns="0" tIns="0" rIns="0" bIns="0" anchor="t" anchorCtr="0" upright="1">
                          <a:noAutofit/>
                        </wps:bodyPr>
                      </wps:wsp>
                      <wps:wsp>
                        <wps:cNvPr id="9" name="Text Box 8"/>
                        <wps:cNvSpPr txBox="1">
                          <a:spLocks noChangeArrowheads="1"/>
                        </wps:cNvSpPr>
                        <wps:spPr bwMode="auto">
                          <a:xfrm>
                            <a:off x="4125" y="366"/>
                            <a:ext cx="38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1DF" w:rsidRDefault="009E45A5">
                              <w:pPr>
                                <w:rPr>
                                  <w:rFonts w:ascii="Courier New"/>
                                  <w:sz w:val="29"/>
                                </w:rPr>
                              </w:pPr>
                              <w:r>
                                <w:rPr>
                                  <w:rFonts w:ascii="Courier New"/>
                                  <w:w w:val="70"/>
                                  <w:sz w:val="29"/>
                                </w:rPr>
                                <w:t>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79.2pt;margin-top:-21.1pt;width:180.4pt;height:68.55pt;z-index:1120;mso-position-horizontal-relative:page" coordorigin="1584,-422" coordsize="3608,1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584;top:-422;width:3608;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">
                  <v:imagedata r:id="rId6" o:title=""/>
                </v:shape>
                <v:shape id="Text Box 9" o:spid="_x0000_s1029" type="#_x0000_t202" style="position:absolute;left:2907;top:610;width:751;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971DF" w:rsidRDefault="009E45A5">
                        <w:pPr>
                          <w:rPr>
                            <w:rFonts w:ascii="Arial Black"/>
                            <w:sz w:val="24"/>
                          </w:rPr>
                        </w:pPr>
                        <w:r>
                          <w:rPr>
                            <w:rFonts w:ascii="Arial Black"/>
                            <w:w w:val="85"/>
                            <w:sz w:val="24"/>
                          </w:rPr>
                          <w:t>SOEG)</w:t>
                        </w:r>
                      </w:p>
                    </w:txbxContent>
                  </v:textbox>
                </v:shape>
                <v:shape id="Text Box 8" o:spid="_x0000_s1030" type="#_x0000_t202" style="position:absolute;left:4125;top:366;width:38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971DF" w:rsidRDefault="009E45A5">
                        <w:pPr>
                          <w:rPr>
                            <w:rFonts w:ascii="Courier New"/>
                            <w:sz w:val="29"/>
                          </w:rPr>
                        </w:pPr>
                        <w:r>
                          <w:rPr>
                            <w:rFonts w:ascii="Courier New"/>
                            <w:w w:val="70"/>
                            <w:sz w:val="29"/>
                          </w:rPr>
                          <w:t>ONE</w:t>
                        </w:r>
                      </w:p>
                    </w:txbxContent>
                  </v:textbox>
                </v:shape>
                <w10:wrap anchorx="page"/>
              </v:group>
            </w:pict>
          </mc:Fallback>
        </mc:AlternateContent>
      </w:r>
      <w:r>
        <w:rPr>
          <w:rFonts w:ascii="Courier New"/>
          <w:w w:val="90"/>
          <w:sz w:val="29"/>
        </w:rPr>
        <w:t>GENERAL UTHAFRlCANPOLICESERWCE</w:t>
      </w:r>
    </w:p>
    <w:p w:rsidR="00A971DF" w:rsidRDefault="00A971DF">
      <w:pPr>
        <w:pStyle w:val="BodyText"/>
        <w:rPr>
          <w:rFonts w:ascii="Courier New"/>
          <w:sz w:val="20"/>
        </w:rPr>
      </w:pPr>
    </w:p>
    <w:p w:rsidR="00A971DF" w:rsidRDefault="00A971DF">
      <w:pPr>
        <w:rPr>
          <w:rFonts w:ascii="Courier New"/>
          <w:sz w:val="20"/>
        </w:rPr>
        <w:sectPr w:rsidR="00A971DF">
          <w:type w:val="continuous"/>
          <w:pgSz w:w="11910" w:h="16850"/>
          <w:pgMar w:top="1600" w:right="1000" w:bottom="280" w:left="1420" w:header="720" w:footer="720" w:gutter="0"/>
          <w:cols w:space="720"/>
        </w:sectPr>
      </w:pPr>
    </w:p>
    <w:p w:rsidR="00A971DF" w:rsidRDefault="00A971DF">
      <w:pPr>
        <w:pStyle w:val="BodyText"/>
        <w:spacing w:before="9"/>
        <w:rPr>
          <w:rFonts w:ascii="Courier New"/>
          <w:sz w:val="23"/>
        </w:rPr>
      </w:pPr>
    </w:p>
    <w:p w:rsidR="00A971DF" w:rsidRDefault="009E45A5">
      <w:pPr>
        <w:pStyle w:val="BodyText"/>
        <w:spacing w:before="1"/>
        <w:ind w:left="159"/>
      </w:pPr>
      <w:r>
        <w:rPr>
          <w:w w:val="95"/>
        </w:rPr>
        <w:t>Date:</w:t>
      </w:r>
    </w:p>
    <w:p w:rsidR="00A971DF" w:rsidRDefault="009E45A5">
      <w:pPr>
        <w:pStyle w:val="BodyText"/>
        <w:spacing w:before="10"/>
        <w:rPr>
          <w:sz w:val="26"/>
        </w:rPr>
      </w:pPr>
      <w:r>
        <w:br w:type="column"/>
      </w:r>
    </w:p>
    <w:p w:rsidR="00A971DF" w:rsidRDefault="009E45A5">
      <w:pPr>
        <w:ind w:left="156"/>
        <w:rPr>
          <w:rFonts w:ascii="Courier New"/>
          <w:sz w:val="31"/>
        </w:rPr>
      </w:pPr>
      <w:r>
        <w:rPr>
          <w:rFonts w:ascii="Courier New"/>
          <w:w w:val="70"/>
          <w:sz w:val="31"/>
        </w:rPr>
        <w:t>2DI8 OD-08</w:t>
      </w:r>
    </w:p>
    <w:p w:rsidR="00A971DF" w:rsidRDefault="00A971DF">
      <w:pPr>
        <w:rPr>
          <w:rFonts w:ascii="Courier New"/>
          <w:sz w:val="31"/>
        </w:rPr>
        <w:sectPr w:rsidR="00A971DF">
          <w:type w:val="continuous"/>
          <w:pgSz w:w="11910" w:h="16850"/>
          <w:pgMar w:top="1600" w:right="1000" w:bottom="280" w:left="1420" w:header="720" w:footer="720" w:gutter="0"/>
          <w:cols w:num="2" w:space="720" w:equalWidth="0">
            <w:col w:w="705" w:space="40"/>
            <w:col w:w="8745"/>
          </w:cols>
        </w:sectPr>
      </w:pPr>
    </w:p>
    <w:p w:rsidR="00A971DF" w:rsidRDefault="00A971DF">
      <w:pPr>
        <w:pStyle w:val="BodyText"/>
        <w:spacing w:before="5"/>
        <w:rPr>
          <w:rFonts w:ascii="Courier New"/>
          <w:sz w:val="12"/>
        </w:rPr>
      </w:pPr>
    </w:p>
    <w:p w:rsidR="00A971DF" w:rsidRDefault="009E45A5">
      <w:pPr>
        <w:pStyle w:val="BodyText"/>
        <w:spacing w:before="92"/>
        <w:ind w:left="159"/>
      </w:pPr>
      <w:r>
        <w:rPr>
          <w:noProof/>
          <w:lang w:val="en-ZA" w:eastAsia="en-ZA" w:bidi="ar-SA"/>
        </w:rPr>
        <mc:AlternateContent>
          <mc:Choice Requires="wpg">
            <w:drawing>
              <wp:anchor distT="0" distB="0" distL="114300" distR="114300" simplePos="0" relativeHeight="503309336" behindDoc="1" locked="0" layoutInCell="1" allowOverlap="1">
                <wp:simplePos x="0" y="0"/>
                <wp:positionH relativeFrom="page">
                  <wp:posOffset>1385570</wp:posOffset>
                </wp:positionH>
                <wp:positionV relativeFrom="paragraph">
                  <wp:posOffset>594360</wp:posOffset>
                </wp:positionV>
                <wp:extent cx="1522730" cy="1746885"/>
                <wp:effectExtent l="4445" t="0" r="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746885"/>
                          <a:chOff x="2182" y="936"/>
                          <a:chExt cx="2398" cy="2751"/>
                        </a:xfrm>
                      </wpg:grpSpPr>
                      <pic:pic xmlns:pic="http://schemas.openxmlformats.org/drawingml/2006/picture">
                        <pic:nvPicPr>
                          <pic:cNvPr id="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55" y="2757"/>
                            <a:ext cx="2124"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81" y="1706"/>
                            <a:ext cx="735"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27" y="1382"/>
                            <a:ext cx="800"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10" y="936"/>
                            <a:ext cx="1138"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B15B08" id="Group 2" o:spid="_x0000_s1026" style="position:absolute;margin-left:109.1pt;margin-top:46.8pt;width:119.9pt;height:137.55pt;z-index:-7144;mso-position-horizontal-relative:page" coordorigin="2182,936" coordsize="2398,2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">
                <v:shape id="Picture 6" o:spid="_x0000_s1027" type="#_x0000_t75" style="position:absolute;left:2455;top:2757;width:2124;height: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">
                  <v:imagedata r:id="rId11" o:title=""/>
                </v:shape>
                <v:shape id="Picture 5" o:spid="_x0000_s1028" type="#_x0000_t75" style="position:absolute;left:2181;top:1706;width:735;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">
                  <v:imagedata r:id="rId12" o:title=""/>
                </v:shape>
                <v:shape id="Picture 4" o:spid="_x0000_s1029" type="#_x0000_t75" style="position:absolute;left:2527;top:1382;width:800;height:1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">
                  <v:imagedata r:id="rId13" o:title=""/>
                </v:shape>
                <v:shape id="Picture 3" o:spid="_x0000_s1030" type="#_x0000_t75" style="position:absolute;left:2210;top:936;width:1138;height: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">
                  <v:imagedata r:id="rId14" o:title=""/>
                </v:shape>
                <w10:wrap anchorx="page"/>
              </v:group>
            </w:pict>
          </mc:Fallback>
        </mc:AlternateContent>
      </w:r>
      <w:r>
        <w:t>Reply to question 1623 approved/not-agpreved</w:t>
      </w: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rPr>
          <w:sz w:val="26"/>
        </w:rPr>
      </w:pPr>
    </w:p>
    <w:p w:rsidR="00A971DF" w:rsidRDefault="00A971DF">
      <w:pPr>
        <w:pStyle w:val="BodyText"/>
        <w:spacing w:before="1"/>
        <w:rPr>
          <w:sz w:val="30"/>
        </w:rPr>
      </w:pPr>
    </w:p>
    <w:p w:rsidR="00A971DF" w:rsidRDefault="009E45A5">
      <w:pPr>
        <w:pStyle w:val="Heading1"/>
        <w:tabs>
          <w:tab w:val="left" w:pos="1497"/>
        </w:tabs>
        <w:spacing w:line="223" w:lineRule="auto"/>
        <w:ind w:right="6935" w:hanging="1"/>
      </w:pPr>
      <w:r>
        <w:t>MINIS</w:t>
      </w:r>
      <w:r>
        <w:rPr>
          <w:spacing w:val="43"/>
        </w:rPr>
        <w:t xml:space="preserve"> </w:t>
      </w:r>
      <w:r>
        <w:t>E</w:t>
      </w:r>
      <w:r>
        <w:tab/>
      </w:r>
      <w:r>
        <w:rPr>
          <w:w w:val="95"/>
        </w:rPr>
        <w:t>F</w:t>
      </w:r>
      <w:r>
        <w:rPr>
          <w:spacing w:val="-18"/>
          <w:w w:val="95"/>
        </w:rPr>
        <w:t xml:space="preserve"> </w:t>
      </w:r>
      <w:r>
        <w:rPr>
          <w:spacing w:val="-4"/>
          <w:w w:val="95"/>
        </w:rPr>
        <w:t xml:space="preserve">POLICE </w:t>
      </w:r>
      <w:r>
        <w:t>BH CEL ,</w:t>
      </w:r>
      <w:r>
        <w:rPr>
          <w:spacing w:val="-29"/>
        </w:rPr>
        <w:t xml:space="preserve"> </w:t>
      </w:r>
      <w:r>
        <w:t>MP</w:t>
      </w:r>
    </w:p>
    <w:p w:rsidR="00A971DF" w:rsidRDefault="009E45A5">
      <w:pPr>
        <w:pStyle w:val="BodyText"/>
        <w:spacing w:before="250"/>
        <w:ind w:left="152"/>
      </w:pPr>
      <w:r>
        <w:t>Date:</w:t>
      </w:r>
    </w:p>
    <w:sectPr w:rsidR="00A971DF">
      <w:pgSz w:w="11910" w:h="16850"/>
      <w:pgMar w:top="1600" w:right="100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E3D5F"/>
    <w:multiLevelType w:val="hybridMultilevel"/>
    <w:tmpl w:val="26B656C0"/>
    <w:lvl w:ilvl="0" w:tplc="8BBC4CBE">
      <w:start w:val="1"/>
      <w:numFmt w:val="decimal"/>
      <w:lvlText w:val="(%1)"/>
      <w:lvlJc w:val="left"/>
      <w:pPr>
        <w:ind w:left="822" w:hanging="692"/>
        <w:jc w:val="left"/>
      </w:pPr>
      <w:rPr>
        <w:rFonts w:hint="default"/>
        <w:spacing w:val="-1"/>
        <w:w w:val="94"/>
        <w:lang w:val="en-US" w:eastAsia="en-US" w:bidi="en-US"/>
      </w:rPr>
    </w:lvl>
    <w:lvl w:ilvl="1" w:tplc="AE2C5740">
      <w:numFmt w:val="bullet"/>
      <w:lvlText w:val="•"/>
      <w:lvlJc w:val="left"/>
      <w:pPr>
        <w:ind w:left="1686" w:hanging="692"/>
      </w:pPr>
      <w:rPr>
        <w:rFonts w:hint="default"/>
        <w:lang w:val="en-US" w:eastAsia="en-US" w:bidi="en-US"/>
      </w:rPr>
    </w:lvl>
    <w:lvl w:ilvl="2" w:tplc="94562C3A">
      <w:numFmt w:val="bullet"/>
      <w:lvlText w:val="•"/>
      <w:lvlJc w:val="left"/>
      <w:pPr>
        <w:ind w:left="2553" w:hanging="692"/>
      </w:pPr>
      <w:rPr>
        <w:rFonts w:hint="default"/>
        <w:lang w:val="en-US" w:eastAsia="en-US" w:bidi="en-US"/>
      </w:rPr>
    </w:lvl>
    <w:lvl w:ilvl="3" w:tplc="F52C2BC6">
      <w:numFmt w:val="bullet"/>
      <w:lvlText w:val="•"/>
      <w:lvlJc w:val="left"/>
      <w:pPr>
        <w:ind w:left="3420" w:hanging="692"/>
      </w:pPr>
      <w:rPr>
        <w:rFonts w:hint="default"/>
        <w:lang w:val="en-US" w:eastAsia="en-US" w:bidi="en-US"/>
      </w:rPr>
    </w:lvl>
    <w:lvl w:ilvl="4" w:tplc="9AB21DD8">
      <w:numFmt w:val="bullet"/>
      <w:lvlText w:val="•"/>
      <w:lvlJc w:val="left"/>
      <w:pPr>
        <w:ind w:left="4287" w:hanging="692"/>
      </w:pPr>
      <w:rPr>
        <w:rFonts w:hint="default"/>
        <w:lang w:val="en-US" w:eastAsia="en-US" w:bidi="en-US"/>
      </w:rPr>
    </w:lvl>
    <w:lvl w:ilvl="5" w:tplc="6FFA6D26">
      <w:numFmt w:val="bullet"/>
      <w:lvlText w:val="•"/>
      <w:lvlJc w:val="left"/>
      <w:pPr>
        <w:ind w:left="5154" w:hanging="692"/>
      </w:pPr>
      <w:rPr>
        <w:rFonts w:hint="default"/>
        <w:lang w:val="en-US" w:eastAsia="en-US" w:bidi="en-US"/>
      </w:rPr>
    </w:lvl>
    <w:lvl w:ilvl="6" w:tplc="D5D6F0B4">
      <w:numFmt w:val="bullet"/>
      <w:lvlText w:val="•"/>
      <w:lvlJc w:val="left"/>
      <w:pPr>
        <w:ind w:left="6021" w:hanging="692"/>
      </w:pPr>
      <w:rPr>
        <w:rFonts w:hint="default"/>
        <w:lang w:val="en-US" w:eastAsia="en-US" w:bidi="en-US"/>
      </w:rPr>
    </w:lvl>
    <w:lvl w:ilvl="7" w:tplc="BBA4025E">
      <w:numFmt w:val="bullet"/>
      <w:lvlText w:val="•"/>
      <w:lvlJc w:val="left"/>
      <w:pPr>
        <w:ind w:left="6888" w:hanging="692"/>
      </w:pPr>
      <w:rPr>
        <w:rFonts w:hint="default"/>
        <w:lang w:val="en-US" w:eastAsia="en-US" w:bidi="en-US"/>
      </w:rPr>
    </w:lvl>
    <w:lvl w:ilvl="8" w:tplc="46BE6F88">
      <w:numFmt w:val="bullet"/>
      <w:lvlText w:val="•"/>
      <w:lvlJc w:val="left"/>
      <w:pPr>
        <w:ind w:left="7755" w:hanging="69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DF"/>
    <w:rsid w:val="009E45A5"/>
    <w:rsid w:val="00A971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9692598A-10B7-423D-A97B-1F92F884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52" w:hanging="1452"/>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right="726" w:hanging="693"/>
      <w:jc w:val="both"/>
    </w:pPr>
  </w:style>
  <w:style w:type="paragraph" w:customStyle="1" w:styleId="TableParagraph">
    <w:name w:val="Table Paragraph"/>
    <w:basedOn w:val="Normal"/>
    <w:uiPriority w:val="1"/>
    <w:qFormat/>
    <w:pPr>
      <w:spacing w:line="234" w:lineRule="exact"/>
      <w:ind w:left="18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2019-05-01T15:08:00Z</dcterms:created>
  <dcterms:modified xsi:type="dcterms:W3CDTF">2019-05-01T15:08:00Z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RICOH MP C8003</vt:lpwstr>
  </property>
  <property fmtid="{D5CDD505-2E9C-101B-9397-08002B2CF9AE}" pid="4" name="LastSaved">
    <vt:filetime>2019-05-01T00:00:00Z</vt:filetime>
  </property>
</Properties>
</file>