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5A08E7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17/07/2020</w:t>
      </w:r>
    </w:p>
    <w:p w:rsidR="006D7B63" w:rsidRPr="000016F3" w:rsidRDefault="005A08E7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26/2020</w:t>
      </w:r>
    </w:p>
    <w:p w:rsidR="00D1689E" w:rsidRDefault="005A08E7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1621. 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Mrs N I Tarabella Marchesi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E26C99" w:rsidRDefault="005A08E7">
      <w:pPr>
        <w:spacing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total amount has been cut from the 2020-21 budget for basic education in each province?  </w:t>
      </w:r>
    </w:p>
    <w:p w:rsidR="00234D68" w:rsidRDefault="005A08E7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6D7B63" w:rsidRDefault="005A08E7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234D68" w:rsidRDefault="005A08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overall Provincial Education Departments (PEDs) budget reduction in the 2020/21 financial year due to Special Supplementary Budget to address the Covid-19 is in excess of </w:t>
      </w:r>
      <w:r>
        <w:rPr>
          <w:rFonts w:ascii="Arial" w:eastAsia="Arial" w:hAnsi="Arial" w:cs="Arial"/>
          <w:b/>
          <w:bCs/>
          <w:sz w:val="24"/>
          <w:szCs w:val="24"/>
        </w:rPr>
        <w:t>R1.6 billion</w:t>
      </w:r>
      <w:r>
        <w:rPr>
          <w:rFonts w:ascii="Arial" w:eastAsia="Arial" w:hAnsi="Arial" w:cs="Arial"/>
          <w:sz w:val="24"/>
          <w:szCs w:val="24"/>
        </w:rPr>
        <w:t>. This total excludes Western Cape as no data was available by the time of this response.</w:t>
      </w:r>
    </w:p>
    <w:p w:rsidR="00234D68" w:rsidRDefault="005A08E7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Details are attached as Annexure A.</w:t>
      </w:r>
    </w:p>
    <w:p w:rsidR="007266A4" w:rsidRPr="00E455F4" w:rsidRDefault="007266A4" w:rsidP="00E26C99">
      <w:pPr>
        <w:pageBreakBefore/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 w:rsidSect="001663C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796" w:rsidRDefault="00303796">
      <w:pPr>
        <w:spacing w:after="0" w:line="240" w:lineRule="auto"/>
      </w:pPr>
      <w:r>
        <w:separator/>
      </w:r>
    </w:p>
  </w:endnote>
  <w:endnote w:type="continuationSeparator" w:id="1">
    <w:p w:rsidR="00303796" w:rsidRDefault="0030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796" w:rsidRDefault="00303796">
      <w:pPr>
        <w:spacing w:after="0" w:line="240" w:lineRule="auto"/>
      </w:pPr>
      <w:r>
        <w:separator/>
      </w:r>
    </w:p>
  </w:footnote>
  <w:footnote w:type="continuationSeparator" w:id="1">
    <w:p w:rsidR="00303796" w:rsidRDefault="00303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5A08E7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5A08E7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5A08E7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bCs/>
        <w:noProof/>
        <w:sz w:val="24"/>
        <w:szCs w:val="24"/>
      </w:rPr>
      <w:t>1621. 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01A68FC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629C8450" w:tentative="1">
      <w:start w:val="1"/>
      <w:numFmt w:val="lowerLetter"/>
      <w:lvlText w:val="%2."/>
      <w:lvlJc w:val="left"/>
      <w:pPr>
        <w:ind w:left="1800" w:hanging="360"/>
      </w:pPr>
    </w:lvl>
    <w:lvl w:ilvl="2" w:tplc="5A46A09C" w:tentative="1">
      <w:start w:val="1"/>
      <w:numFmt w:val="lowerRoman"/>
      <w:lvlText w:val="%3."/>
      <w:lvlJc w:val="right"/>
      <w:pPr>
        <w:ind w:left="2520" w:hanging="180"/>
      </w:pPr>
    </w:lvl>
    <w:lvl w:ilvl="3" w:tplc="1C3A37EC" w:tentative="1">
      <w:start w:val="1"/>
      <w:numFmt w:val="decimal"/>
      <w:lvlText w:val="%4."/>
      <w:lvlJc w:val="left"/>
      <w:pPr>
        <w:ind w:left="3240" w:hanging="360"/>
      </w:pPr>
    </w:lvl>
    <w:lvl w:ilvl="4" w:tplc="A2DA049A" w:tentative="1">
      <w:start w:val="1"/>
      <w:numFmt w:val="lowerLetter"/>
      <w:lvlText w:val="%5."/>
      <w:lvlJc w:val="left"/>
      <w:pPr>
        <w:ind w:left="3960" w:hanging="360"/>
      </w:pPr>
    </w:lvl>
    <w:lvl w:ilvl="5" w:tplc="07FCAFA4" w:tentative="1">
      <w:start w:val="1"/>
      <w:numFmt w:val="lowerRoman"/>
      <w:lvlText w:val="%6."/>
      <w:lvlJc w:val="right"/>
      <w:pPr>
        <w:ind w:left="4680" w:hanging="180"/>
      </w:pPr>
    </w:lvl>
    <w:lvl w:ilvl="6" w:tplc="D594215E" w:tentative="1">
      <w:start w:val="1"/>
      <w:numFmt w:val="decimal"/>
      <w:lvlText w:val="%7."/>
      <w:lvlJc w:val="left"/>
      <w:pPr>
        <w:ind w:left="5400" w:hanging="360"/>
      </w:pPr>
    </w:lvl>
    <w:lvl w:ilvl="7" w:tplc="7124DC6E" w:tentative="1">
      <w:start w:val="1"/>
      <w:numFmt w:val="lowerLetter"/>
      <w:lvlText w:val="%8."/>
      <w:lvlJc w:val="left"/>
      <w:pPr>
        <w:ind w:left="6120" w:hanging="360"/>
      </w:pPr>
    </w:lvl>
    <w:lvl w:ilvl="8" w:tplc="24B829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F324308A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AC32756A" w:tentative="1">
      <w:start w:val="1"/>
      <w:numFmt w:val="lowerLetter"/>
      <w:lvlText w:val="%2."/>
      <w:lvlJc w:val="left"/>
      <w:pPr>
        <w:ind w:left="1506" w:hanging="360"/>
      </w:pPr>
    </w:lvl>
    <w:lvl w:ilvl="2" w:tplc="C5CCA2CC" w:tentative="1">
      <w:start w:val="1"/>
      <w:numFmt w:val="lowerRoman"/>
      <w:lvlText w:val="%3."/>
      <w:lvlJc w:val="right"/>
      <w:pPr>
        <w:ind w:left="2226" w:hanging="180"/>
      </w:pPr>
    </w:lvl>
    <w:lvl w:ilvl="3" w:tplc="ED3A7EC8" w:tentative="1">
      <w:start w:val="1"/>
      <w:numFmt w:val="decimal"/>
      <w:lvlText w:val="%4."/>
      <w:lvlJc w:val="left"/>
      <w:pPr>
        <w:ind w:left="2946" w:hanging="360"/>
      </w:pPr>
    </w:lvl>
    <w:lvl w:ilvl="4" w:tplc="2EE2ECC8" w:tentative="1">
      <w:start w:val="1"/>
      <w:numFmt w:val="lowerLetter"/>
      <w:lvlText w:val="%5."/>
      <w:lvlJc w:val="left"/>
      <w:pPr>
        <w:ind w:left="3666" w:hanging="360"/>
      </w:pPr>
    </w:lvl>
    <w:lvl w:ilvl="5" w:tplc="3216EF72" w:tentative="1">
      <w:start w:val="1"/>
      <w:numFmt w:val="lowerRoman"/>
      <w:lvlText w:val="%6."/>
      <w:lvlJc w:val="right"/>
      <w:pPr>
        <w:ind w:left="4386" w:hanging="180"/>
      </w:pPr>
    </w:lvl>
    <w:lvl w:ilvl="6" w:tplc="6C0EC98C" w:tentative="1">
      <w:start w:val="1"/>
      <w:numFmt w:val="decimal"/>
      <w:lvlText w:val="%7."/>
      <w:lvlJc w:val="left"/>
      <w:pPr>
        <w:ind w:left="5106" w:hanging="360"/>
      </w:pPr>
    </w:lvl>
    <w:lvl w:ilvl="7" w:tplc="88EC638C" w:tentative="1">
      <w:start w:val="1"/>
      <w:numFmt w:val="lowerLetter"/>
      <w:lvlText w:val="%8."/>
      <w:lvlJc w:val="left"/>
      <w:pPr>
        <w:ind w:left="5826" w:hanging="360"/>
      </w:pPr>
    </w:lvl>
    <w:lvl w:ilvl="8" w:tplc="79509702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663CA"/>
    <w:rsid w:val="00170990"/>
    <w:rsid w:val="00171447"/>
    <w:rsid w:val="00183BCF"/>
    <w:rsid w:val="00192884"/>
    <w:rsid w:val="001A5BF4"/>
    <w:rsid w:val="001D2445"/>
    <w:rsid w:val="0020126E"/>
    <w:rsid w:val="00226801"/>
    <w:rsid w:val="00234D68"/>
    <w:rsid w:val="00236728"/>
    <w:rsid w:val="00240B13"/>
    <w:rsid w:val="0027063B"/>
    <w:rsid w:val="002A6821"/>
    <w:rsid w:val="002B6C46"/>
    <w:rsid w:val="002C32A6"/>
    <w:rsid w:val="002D1513"/>
    <w:rsid w:val="002D5580"/>
    <w:rsid w:val="00303796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A08E7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56F87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26C9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EC6C9-84C4-B84A-B874-98B4DF3B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and Business Processes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2020-07-28T17:28:00Z</dcterms:created>
  <dcterms:modified xsi:type="dcterms:W3CDTF">2020-07-28T17:28:00Z</dcterms:modified>
</cp:coreProperties>
</file>