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21" w:rsidRPr="000C07A8" w:rsidRDefault="003A2621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begin"/>
      </w:r>
      <w:r w:rsidRPr="000C07A8">
        <w:rPr>
          <w:rFonts w:ascii="Arial" w:hAnsi="Arial" w:cs="Arial"/>
          <w:sz w:val="20"/>
          <w:szCs w:val="20"/>
        </w:rPr>
        <w:instrText xml:space="preserve"> LINK Excel.Sheet.12 "C:\\Users\\groenecn\\Documents\\Coert\\Parliamentary Questions\\2018 PQ uestions\\Munic Worksheet - PQ1619 CNG.xlsx" "Sheet1!R1C1:R30C9" \a \f 4 \h  \* MERGEFORMAT </w:instrText>
      </w:r>
      <w:r w:rsidRPr="000C07A8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MediumShading1-Accent1"/>
        <w:tblW w:w="13038" w:type="dxa"/>
        <w:tblLayout w:type="fixed"/>
        <w:tblLook w:val="0620" w:firstRow="1" w:lastRow="0" w:firstColumn="0" w:lastColumn="0" w:noHBand="1" w:noVBand="1"/>
      </w:tblPr>
      <w:tblGrid>
        <w:gridCol w:w="5102"/>
        <w:gridCol w:w="1984"/>
        <w:gridCol w:w="1984"/>
        <w:gridCol w:w="1984"/>
        <w:gridCol w:w="1984"/>
      </w:tblGrid>
      <w:tr w:rsidR="000C07A8" w:rsidRPr="000C07A8" w:rsidTr="0096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5102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 Name of Municipality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GRAND TOTAL </w:t>
            </w:r>
          </w:p>
        </w:tc>
        <w:tc>
          <w:tcPr>
            <w:tcW w:w="1984" w:type="dxa"/>
            <w:shd w:val="clear" w:color="auto" w:fill="C6D9F1" w:themeFill="text2" w:themeFillTint="33"/>
            <w:noWrap/>
          </w:tcPr>
          <w:p w:rsidR="000C07A8" w:rsidRPr="000C07A8" w:rsidRDefault="000C07A8" w:rsidP="00AB10F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6 491 532 438</w:t>
            </w:r>
          </w:p>
        </w:tc>
        <w:tc>
          <w:tcPr>
            <w:tcW w:w="1984" w:type="dxa"/>
            <w:shd w:val="clear" w:color="auto" w:fill="C6D9F1" w:themeFill="text2" w:themeFillTint="33"/>
            <w:noWrap/>
          </w:tcPr>
          <w:p w:rsidR="000C07A8" w:rsidRPr="000C07A8" w:rsidRDefault="000C07A8" w:rsidP="00AB10F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13 569 922 454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</w:tcPr>
          <w:p w:rsidR="000C07A8" w:rsidRPr="000C07A8" w:rsidRDefault="000C07A8" w:rsidP="00AB10F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20 061 454 892</w:t>
            </w:r>
          </w:p>
        </w:tc>
        <w:tc>
          <w:tcPr>
            <w:tcW w:w="1984" w:type="dxa"/>
            <w:shd w:val="clear" w:color="auto" w:fill="C6D9F1" w:themeFill="text2" w:themeFillTint="33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452 908 806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396 739 525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849 648 331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ALFRED NZO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703 291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703 291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AMATHOLE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79 232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747 264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826 496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BAVIAANS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35 422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232 100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267 522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BUFFALO CITY METROPOLITAN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113 151 916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24 307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113 176 223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CALA TOWN COUNCIL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5 400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5 400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CHRIS HANI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25 250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15 344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9 907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DR BEYERS NAUDÉ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6 564 297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13 957 136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20 521 433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ENOCH MGIJIMA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15 132 906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48 488 659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63 621 566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INXUBA YETHEMBA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5 127 700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45 263 980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50 391 679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KING SABATA DALINDYEBO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23 441 246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18 436 688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41 877 935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LUKHANJI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45 016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45 016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MAKANA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11 506 646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53 278 585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64 785 231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MBASHE MUNICIPALITY FBE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121 257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123 471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244 729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MNQUMA MUNICIPALITY FBE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378 980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380 696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759 676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NELSON MANDELA BAY METROPOLITAN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238 848 009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46 515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1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238 894 524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 R TAMBO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226 004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1 127 888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1 353 892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QAUKENI MUNICIPALITY FBE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191 584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7 625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199 209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RAYMOND MHLABA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7 520 716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80 259 003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87 779 719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SENQU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414 771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9 130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423 901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SUNDAYS RIVER VALLEY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1 336 379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10 043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1 346 422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UKHAHLAMBA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215 692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39 877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255 569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966B9D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WALTER SISULU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7 642 558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133 537 140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141 179 698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tbl>
      <w:tblPr>
        <w:tblStyle w:val="MediumShading1-Accent1"/>
        <w:tblW w:w="13038" w:type="dxa"/>
        <w:tblLayout w:type="fixed"/>
        <w:tblLook w:val="0620" w:firstRow="1" w:lastRow="0" w:firstColumn="0" w:lastColumn="0" w:noHBand="1" w:noVBand="1"/>
      </w:tblPr>
      <w:tblGrid>
        <w:gridCol w:w="5102"/>
        <w:gridCol w:w="1984"/>
        <w:gridCol w:w="1984"/>
        <w:gridCol w:w="1984"/>
        <w:gridCol w:w="1984"/>
      </w:tblGrid>
      <w:tr w:rsidR="000C07A8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5102" w:type="dxa"/>
            <w:noWrap/>
          </w:tcPr>
          <w:p w:rsidR="000C07A8" w:rsidRPr="00267CDC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lastRenderedPageBreak/>
              <w:t>(b) Name of Municipality</w:t>
            </w:r>
          </w:p>
        </w:tc>
        <w:tc>
          <w:tcPr>
            <w:tcW w:w="1984" w:type="dxa"/>
            <w:noWrap/>
          </w:tcPr>
          <w:p w:rsidR="000C07A8" w:rsidRPr="00267CDC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noWrap/>
          </w:tcPr>
          <w:p w:rsidR="000C07A8" w:rsidRPr="00267CDC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noWrap/>
          </w:tcPr>
          <w:p w:rsidR="000C07A8" w:rsidRPr="00267CDC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noWrap/>
          </w:tcPr>
          <w:p w:rsidR="000C07A8" w:rsidRPr="00267CDC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344 462 938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6 477 389 094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6 821 852 032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DIHLABENG  MUNICIPALITY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11 199 465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172 844 722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184 044 187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KOPANONG  MUNICIPALITY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1 368 191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827 363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2 195 554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LETSEMENG LOCAL MUNICIPALITY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1 823 474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10 965 711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12 789 185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MAFUBE  MUNICIPALITY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5 239 580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61 231 760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66 471 340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267CDC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MALUTI A PHOFUNG  MUNICIPALITY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60 890 393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2 693 932 191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2 754 822 584</w:t>
            </w:r>
          </w:p>
        </w:tc>
        <w:tc>
          <w:tcPr>
            <w:tcW w:w="1984" w:type="dxa"/>
            <w:noWrap/>
            <w:hideMark/>
          </w:tcPr>
          <w:p w:rsidR="000C07A8" w:rsidRPr="00267CDC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MANGAUNG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103 384 798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384 349</w:t>
            </w:r>
            <w:r w:rsidRPr="00267CDC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2"/>
              <w:sym w:font="Symbol" w:char="F02A"/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103 769 146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MANTSOPA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4 423 852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114 992 122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119 415 974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MASILONYANA 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2 575 018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52 137 887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54 712 905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MATJHABENG 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44 951 181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1 770 063 908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1 815 015 089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METSIMAHOLO LOCAL MUNICIPALITY (including Deneysville)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16 210 968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75 992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16 286 960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MOHOKARE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58 212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318 013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376 225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MOQHAKA MUNICIPALITY (including Steynsrus)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37 724 053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192 679 260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230 403 313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NALA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12 520 534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165 522 660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178 043 195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NALEDI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127 597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1 526 377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1 653 975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bookmarkStart w:id="0" w:name="_GoBack"/>
            <w:bookmarkEnd w:id="0"/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NGWATHE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22 320 265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915 387 126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937 707 392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NKETOANA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6 243 244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164 806 722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171 049 965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PHUMELELA 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5 394 317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100 767 855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106 162 171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SETSOTO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591 749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579 851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1 171 600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SMITHFIELD MUNISIPALITEIT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426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426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TOKOLOGO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1 945 624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27 712 331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29 657 955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vAlign w:val="bottom"/>
          </w:tcPr>
          <w:p w:rsidR="000C07A8" w:rsidRPr="00267CDC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TSWELOPELE LOCAL MUNICIPALITY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5 472 275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30 632 469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36 104 744</w:t>
            </w:r>
          </w:p>
        </w:tc>
        <w:tc>
          <w:tcPr>
            <w:tcW w:w="1984" w:type="dxa"/>
            <w:noWrap/>
            <w:vAlign w:val="bottom"/>
          </w:tcPr>
          <w:p w:rsidR="000C07A8" w:rsidRPr="00267CDC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267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tbl>
      <w:tblPr>
        <w:tblStyle w:val="MediumShading1-Accent1"/>
        <w:tblpPr w:leftFromText="180" w:rightFromText="180" w:vertAnchor="text" w:horzAnchor="margin" w:tblpY="9"/>
        <w:tblW w:w="13038" w:type="dxa"/>
        <w:tblLayout w:type="fixed"/>
        <w:tblLook w:val="0620" w:firstRow="1" w:lastRow="0" w:firstColumn="0" w:lastColumn="0" w:noHBand="1" w:noVBand="1"/>
      </w:tblPr>
      <w:tblGrid>
        <w:gridCol w:w="5102"/>
        <w:gridCol w:w="1984"/>
        <w:gridCol w:w="1984"/>
        <w:gridCol w:w="1984"/>
        <w:gridCol w:w="1984"/>
      </w:tblGrid>
      <w:tr w:rsidR="000C07A8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5102" w:type="dxa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 Name of Municipality</w:t>
            </w:r>
          </w:p>
        </w:tc>
        <w:tc>
          <w:tcPr>
            <w:tcW w:w="1984" w:type="dxa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noWrap/>
          </w:tcPr>
          <w:p w:rsidR="000C07A8" w:rsidRPr="000C07A8" w:rsidRDefault="000C07A8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2 633 322 641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1D2C4B" w:rsidRDefault="000C07A8" w:rsidP="003211D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873 505 814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3 506 828 456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CITY OF TSHWANE METROPOLITAN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579 008 282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4 173 356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3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583 181 639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CITY POWER JOHANNESBURG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841 722 053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87 372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4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841 809 425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EMFULENI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252 214 106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620 967 638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873 181 744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JOHANNESBURG WATER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4 122 824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2 406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4 125 230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MERAFONG CITY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17 232 819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138 755 392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155 988 211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NOKENG TSA TAEMANE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1 274 198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297 685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1 571 884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RANDFONTEIN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59 029 209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109 184 198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168 213 406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SEDIBENG LOCAL MUNICIPALITY (MPHATLATSANE THEATRE)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282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37 768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38 050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21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3A2621" w:rsidRPr="000C07A8" w:rsidRDefault="003A2621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end"/>
      </w:r>
    </w:p>
    <w:p w:rsidR="00497273" w:rsidRPr="000C07A8" w:rsidRDefault="00497273" w:rsidP="00237FA0">
      <w:pPr>
        <w:rPr>
          <w:rFonts w:ascii="Arial" w:hAnsi="Arial" w:cs="Arial"/>
          <w:sz w:val="20"/>
          <w:szCs w:val="20"/>
        </w:rPr>
      </w:pPr>
    </w:p>
    <w:p w:rsidR="00082582" w:rsidRPr="000C07A8" w:rsidRDefault="00082582" w:rsidP="00237FA0">
      <w:pPr>
        <w:rPr>
          <w:rFonts w:ascii="Arial" w:hAnsi="Arial" w:cs="Arial"/>
          <w:sz w:val="20"/>
          <w:szCs w:val="20"/>
        </w:rPr>
      </w:pPr>
    </w:p>
    <w:p w:rsidR="003A2621" w:rsidRPr="000C07A8" w:rsidRDefault="003A2621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begin"/>
      </w:r>
      <w:r w:rsidRPr="000C07A8">
        <w:rPr>
          <w:rFonts w:ascii="Arial" w:hAnsi="Arial" w:cs="Arial"/>
          <w:sz w:val="20"/>
          <w:szCs w:val="20"/>
        </w:rPr>
        <w:instrText xml:space="preserve"> LINK Excel.Sheet.12 "C:\\Users\\groenecn\\Documents\\Coert\\Parliamentary Questions\\2018 PQ uestions\\Munic Worksheet - PQ1619 CNG.xlsx" "Sheet1!R57C1:R85C8" \a \f 4 \h </w:instrText>
      </w:r>
      <w:r w:rsidR="00082582" w:rsidRPr="000C07A8">
        <w:rPr>
          <w:rFonts w:ascii="Arial" w:hAnsi="Arial" w:cs="Arial"/>
          <w:sz w:val="20"/>
          <w:szCs w:val="20"/>
        </w:rPr>
        <w:instrText xml:space="preserve"> \* MERGEFORMAT </w:instrText>
      </w:r>
      <w:r w:rsidRPr="000C07A8">
        <w:rPr>
          <w:rFonts w:ascii="Arial" w:hAnsi="Arial" w:cs="Arial"/>
          <w:sz w:val="20"/>
          <w:szCs w:val="20"/>
        </w:rPr>
        <w:fldChar w:fldCharType="separate"/>
      </w:r>
    </w:p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p w:rsidR="003211D1" w:rsidRPr="000C07A8" w:rsidRDefault="003211D1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br w:type="page"/>
      </w:r>
    </w:p>
    <w:p w:rsidR="003211D1" w:rsidRPr="000C07A8" w:rsidRDefault="003211D1">
      <w:pPr>
        <w:rPr>
          <w:rFonts w:ascii="Arial" w:hAnsi="Arial" w:cs="Arial"/>
          <w:sz w:val="20"/>
          <w:szCs w:val="20"/>
        </w:rPr>
      </w:pPr>
    </w:p>
    <w:tbl>
      <w:tblPr>
        <w:tblStyle w:val="MediumShading1-Accent1"/>
        <w:tblW w:w="13038" w:type="dxa"/>
        <w:tblLook w:val="0620" w:firstRow="1" w:lastRow="0" w:firstColumn="0" w:lastColumn="0" w:noHBand="1" w:noVBand="1"/>
      </w:tblPr>
      <w:tblGrid>
        <w:gridCol w:w="5102"/>
        <w:gridCol w:w="1984"/>
        <w:gridCol w:w="1984"/>
        <w:gridCol w:w="1984"/>
        <w:gridCol w:w="1984"/>
      </w:tblGrid>
      <w:tr w:rsidR="000C07A8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5102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 Name of Municipality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hideMark/>
          </w:tcPr>
          <w:p w:rsidR="000C07A8" w:rsidRPr="000C07A8" w:rsidRDefault="000C07A8" w:rsidP="003211D1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1 072 935 765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1D2C4B" w:rsidRDefault="000C07A8" w:rsidP="003A262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288 510 862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1 361 446 627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ABAQULUSI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11 995 307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30 118 435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42 113 742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EDUMBE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1 583 927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7 815 855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9 399 782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EMNAMBITHI/LADYSMITH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17 158 728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4 566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17 163 295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HARRY GWALA DISTRICT MUNICIPALITY (including Sisonke)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722 132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89 362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632 771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ILEMBE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206 578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490 001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696 579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INKOSI LANGALIBALELE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23 442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92 315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115 758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MANDENI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1 637 862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745 692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2 383 554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MAPHUMULO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56 352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115 648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172 000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MPOFANA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63 480 454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63 480 454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MSUNDUZI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120 741 365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1 563 586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122 304 951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NEWCASTLE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38 777 956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80 192 243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118 970 199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UGU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203 029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203 027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ULUNDI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10 584 253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77 348 468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87 932 721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UMDONI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115 943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126 352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242 295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UMFOLOZI LOCAL MUNICIPALITY (including Mbonambi)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83 631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47 009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130 640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UMHLATHUZE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66 897 033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666 544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67 563 578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UMKHANYAKUDE DISTRICT MUNIC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1 667 096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61 425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1 728 522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UMTSHEZI LOCAL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27 306 228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24 524 312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51 830 539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UMZINYATHI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144 836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144 837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UTHUKELA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1 826 496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64 281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1 890 778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0C07A8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0C07A8" w:rsidRPr="000C07A8" w:rsidRDefault="000C07A8" w:rsidP="003A2621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ZULULAND DISTRICT MUNICIPALITY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993 403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964 310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1 957 713</w:t>
            </w:r>
          </w:p>
        </w:tc>
        <w:tc>
          <w:tcPr>
            <w:tcW w:w="1984" w:type="dxa"/>
            <w:noWrap/>
            <w:hideMark/>
          </w:tcPr>
          <w:p w:rsidR="000C07A8" w:rsidRPr="000C07A8" w:rsidRDefault="000C07A8" w:rsidP="003A26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3211D1" w:rsidRPr="000C07A8" w:rsidRDefault="003211D1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br w:type="page"/>
      </w:r>
    </w:p>
    <w:tbl>
      <w:tblPr>
        <w:tblStyle w:val="LightList-Accent1"/>
        <w:tblW w:w="13038" w:type="dxa"/>
        <w:tblLook w:val="04A0" w:firstRow="1" w:lastRow="0" w:firstColumn="1" w:lastColumn="0" w:noHBand="0" w:noVBand="1"/>
      </w:tblPr>
      <w:tblGrid>
        <w:gridCol w:w="5102"/>
        <w:gridCol w:w="1984"/>
        <w:gridCol w:w="1984"/>
        <w:gridCol w:w="1984"/>
        <w:gridCol w:w="1984"/>
      </w:tblGrid>
      <w:tr w:rsidR="001D2C4B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AB10F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lastRenderedPageBreak/>
              <w:t>(b) Name of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AB1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noWrap/>
          </w:tcPr>
          <w:p w:rsidR="001D2C4B" w:rsidRPr="000C07A8" w:rsidRDefault="001D2C4B" w:rsidP="00AB1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noWrap/>
          </w:tcPr>
          <w:p w:rsidR="001D2C4B" w:rsidRPr="000C07A8" w:rsidRDefault="001D2C4B" w:rsidP="00AB1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noWrap/>
          </w:tcPr>
          <w:p w:rsidR="001D2C4B" w:rsidRPr="000C07A8" w:rsidRDefault="001D2C4B" w:rsidP="00AB1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186 424 751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541 651 069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728 075 820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3A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BELA-BELA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6 357 201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10 631 001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16 988 202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COLLINS CHABANE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307 145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938 823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1 245 968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GREATER TZANEEN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53 138 084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16 140 471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69 278 555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LEPHALALE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8 801 819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6 621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8 808 440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3A262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MODIMOLLE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7 484 938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123 323 955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130 808 893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3A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</w:tbl>
    <w:tbl>
      <w:tblPr>
        <w:tblStyle w:val="LightList-Accent1"/>
        <w:tblpPr w:leftFromText="180" w:rightFromText="180" w:vertAnchor="text" w:horzAnchor="margin" w:tblpX="40" w:tblpY="1"/>
        <w:tblW w:w="13038" w:type="dxa"/>
        <w:tblLook w:val="04A0" w:firstRow="1" w:lastRow="0" w:firstColumn="1" w:lastColumn="0" w:noHBand="0" w:noVBand="1"/>
      </w:tblPr>
      <w:tblGrid>
        <w:gridCol w:w="5102"/>
        <w:gridCol w:w="1984"/>
        <w:gridCol w:w="1984"/>
        <w:gridCol w:w="1984"/>
        <w:gridCol w:w="1984"/>
      </w:tblGrid>
      <w:tr w:rsidR="001D2C4B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ZA"/>
              </w:rPr>
              <w:t>MOGALAKWENA MUNICIPALITY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2C4B" w:rsidRPr="000C07A8" w:rsidRDefault="001D2C4B" w:rsidP="001D2C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  <w:t>R 173 335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2C4B" w:rsidRPr="000C07A8" w:rsidRDefault="001D2C4B" w:rsidP="001D2C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  <w:t>R 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2C4B" w:rsidRPr="000C07A8" w:rsidRDefault="001D2C4B" w:rsidP="001D2C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  <w:t>R 173 424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2C4B" w:rsidRPr="000C07A8" w:rsidRDefault="001D2C4B" w:rsidP="001D2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MOLEMOLE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2 024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2 024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MOOKGOPHONG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3 884 938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114 302 715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118 187 653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MUSINA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7 434 376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67 567 046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75 001 421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THABAZIMBI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8 798 627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208 738 323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217 536 950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398 028 814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3 292 024 259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3 690 053 072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ALBERT LUTHULI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5 620 234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12 582 810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18 203 044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BUSHBUCKRIDGE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150 028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14 575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164 603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DIPALESENG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3 949 808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16 052 992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20 002 800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DR J S MOROKA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30 229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30 813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61 042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EMAKHAZENI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3 555 639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35 175 311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38 730 950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EMALAHLENI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83 943 392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1 577 452 174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1 661 395 566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GOVAN MBEKI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48 068 874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513 502 033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561 570 907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LEKWA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23 572 757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478 763 026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502 335 783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MBOMBELA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105 219 573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57 072 391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162 291 964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MKHONDO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9 189 786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42 199 520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51 389 305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MSUKALIGWA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13 701 495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99 222 094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112 923 589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NKOMAZI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9 691 783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5 077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9 696 860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STEVE TSHWETE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30 392 763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165 317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30 558 080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THABA CHWEU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24 653 386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419 528 672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444 182 058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UMJINDI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16 077 529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2 076 078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18 153 608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VICTOR KHANYE LOCAL MUNICIPALITY (including Delmas)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16 459 817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38 181 376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54 641 193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</w:tbl>
    <w:p w:rsidR="00E852AC" w:rsidRPr="000C07A8" w:rsidRDefault="00E852AC">
      <w:pPr>
        <w:rPr>
          <w:rFonts w:ascii="Arial" w:hAnsi="Arial" w:cs="Arial"/>
          <w:sz w:val="20"/>
          <w:szCs w:val="20"/>
        </w:rPr>
      </w:pPr>
    </w:p>
    <w:p w:rsidR="00E852AC" w:rsidRPr="000C07A8" w:rsidRDefault="003A2621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end"/>
      </w:r>
      <w:r w:rsidR="00E852AC" w:rsidRPr="000C07A8">
        <w:rPr>
          <w:rFonts w:ascii="Arial" w:hAnsi="Arial" w:cs="Arial"/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241"/>
        <w:tblW w:w="13038" w:type="dxa"/>
        <w:tblLook w:val="04A0" w:firstRow="1" w:lastRow="0" w:firstColumn="1" w:lastColumn="0" w:noHBand="0" w:noVBand="1"/>
      </w:tblPr>
      <w:tblGrid>
        <w:gridCol w:w="5102"/>
        <w:gridCol w:w="1984"/>
        <w:gridCol w:w="1984"/>
        <w:gridCol w:w="1984"/>
        <w:gridCol w:w="1984"/>
      </w:tblGrid>
      <w:tr w:rsidR="001D2C4B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lastRenderedPageBreak/>
              <w:t>(b) Name of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521D89">
            <w:pPr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347 661 877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865 923 790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1 213 585 667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CITY OF MATLOSANA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67 360 373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87 229 790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154 590 163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DITSOBOTLA LOCAL MUNICIPALITY (including Lichtenburg)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11 131 891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285 571 538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296 703 429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KGETLENGRIVIER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4 032 292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49 099 060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53 131 352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LEKWA - TEEMANE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6 678 261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26 164 912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32 843 173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MADIBENG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38 359 334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38 359 334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MAFIKENG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512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2 310 347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2 310 859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MAMUSA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2 804 855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57 336 411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60 141 266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MAQUASSI HILLS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7 262 632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5 332 830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12 595 462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MORETELE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623 883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624 666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1 248 549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MOSES KOTANE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447 925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41 958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489 883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NALEDI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8 726 127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270 512 115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279 238 242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NGAKA, MODIRI MOLEMA DISTRICT MUNIC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23 015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84 020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107 034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RAMOTSHERE MOILOA LOCAL MUNICIPALITY (including Zeerust Waterworks)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3 734 957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15 345 811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19 080 769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RATLOU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-R 59 141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476 788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417 647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RUSTENBURG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151 537 377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4 133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151 541 511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TSWAING LOCAL MUNICIPALTY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9 545 370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47 822 256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57 367 626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521D8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VENTERSDORP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3 412 304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17 967 155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21 379 459</w:t>
            </w:r>
          </w:p>
        </w:tc>
        <w:tc>
          <w:tcPr>
            <w:tcW w:w="1984" w:type="dxa"/>
            <w:noWrap/>
          </w:tcPr>
          <w:p w:rsidR="001D2C4B" w:rsidRPr="000C07A8" w:rsidRDefault="001D2C4B" w:rsidP="00521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</w:tbl>
    <w:p w:rsidR="001D2C4B" w:rsidRDefault="001D2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3210" w:rsidRPr="000C07A8" w:rsidRDefault="003A2621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lastRenderedPageBreak/>
        <w:fldChar w:fldCharType="begin"/>
      </w:r>
      <w:r w:rsidRPr="000C07A8">
        <w:rPr>
          <w:rFonts w:ascii="Arial" w:hAnsi="Arial" w:cs="Arial"/>
          <w:sz w:val="20"/>
          <w:szCs w:val="20"/>
        </w:rPr>
        <w:instrText xml:space="preserve"> LINK Excel.Sheet.12 "C:\\Users\\groenecn\\Documents\\Coert\\Parliamentary Questions\\2018 PQ uestions\\Munic Worksheet - PQ1619 CNG.xlsx" "Sheet1!R57C1:R85C9" \a \f 4 \h  \* MERGEFORMAT </w:instrText>
      </w:r>
      <w:r w:rsidRPr="000C07A8">
        <w:rPr>
          <w:rFonts w:ascii="Arial" w:hAnsi="Arial" w:cs="Arial"/>
          <w:sz w:val="20"/>
          <w:szCs w:val="20"/>
        </w:rPr>
        <w:fldChar w:fldCharType="separate"/>
      </w:r>
      <w:r w:rsidR="00B53210" w:rsidRPr="000C07A8">
        <w:rPr>
          <w:rFonts w:ascii="Arial" w:hAnsi="Arial" w:cs="Arial"/>
          <w:sz w:val="20"/>
          <w:szCs w:val="20"/>
        </w:rPr>
        <w:fldChar w:fldCharType="begin"/>
      </w:r>
      <w:r w:rsidR="00B53210" w:rsidRPr="000C07A8">
        <w:rPr>
          <w:rFonts w:ascii="Arial" w:hAnsi="Arial" w:cs="Arial"/>
          <w:sz w:val="20"/>
          <w:szCs w:val="20"/>
        </w:rPr>
        <w:instrText xml:space="preserve"> LINK Excel.Sheet.12 "C:\\Users\\groenecn\\Documents\\Coert\\Parliamentary Questions\\2018 PQ uestions\\Munic Worksheet - PQ1619 CNG.xlsx" "Sheet1!R115C2:R143C8" \a \f 4 \h  \* MERGEFORMAT </w:instrText>
      </w:r>
      <w:r w:rsidR="00B53210" w:rsidRPr="000C07A8">
        <w:rPr>
          <w:rFonts w:ascii="Arial" w:hAnsi="Arial" w:cs="Arial"/>
          <w:sz w:val="20"/>
          <w:szCs w:val="20"/>
        </w:rPr>
        <w:fldChar w:fldCharType="separate"/>
      </w:r>
    </w:p>
    <w:p w:rsidR="00E852AC" w:rsidRPr="000C07A8" w:rsidRDefault="00E852AC">
      <w:pPr>
        <w:rPr>
          <w:rFonts w:ascii="Arial" w:hAnsi="Arial" w:cs="Arial"/>
          <w:sz w:val="20"/>
          <w:szCs w:val="20"/>
        </w:rPr>
      </w:pPr>
    </w:p>
    <w:tbl>
      <w:tblPr>
        <w:tblStyle w:val="LightList-Accent1"/>
        <w:tblW w:w="13038" w:type="dxa"/>
        <w:tblLook w:val="04A0" w:firstRow="1" w:lastRow="0" w:firstColumn="1" w:lastColumn="0" w:noHBand="0" w:noVBand="1"/>
      </w:tblPr>
      <w:tblGrid>
        <w:gridCol w:w="5102"/>
        <w:gridCol w:w="1984"/>
        <w:gridCol w:w="1984"/>
        <w:gridCol w:w="1984"/>
        <w:gridCol w:w="1984"/>
      </w:tblGrid>
      <w:tr w:rsidR="001D2C4B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 Name of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(b)(i) Total Overdue Debt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(b)(ii) Payment Arrangement</w:t>
            </w:r>
          </w:p>
        </w:tc>
      </w:tr>
      <w:tr w:rsidR="001D2C4B" w:rsidRPr="000C07A8" w:rsidTr="0097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1D2C4B">
            <w:pPr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i/>
                <w:iCs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126 427 313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832 842 414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1D2C4B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959 269 727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DAWID KRUIPER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15 617 641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5 686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15 623 326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DIKGATLONG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2 387 855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59 128 586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61 516 441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EMTHANJENI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4 519 684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22 739 169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27 258 853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GAMAGARA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8 547 088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60 796 855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69 343 943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GA-SEGONYANA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6 755 216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53 160 813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59 916 029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HANTAM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1 485 747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99 574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1 585 321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HARTSWATER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5 715 643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26 009 621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31 725 264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JOE MOROLONG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868 206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623 960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1 492 165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KAI !GARIB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6 347 990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122 662 806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129 010 796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KAMIESBERG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482 979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5 659 372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6 142 351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KGATELOPELE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1 371 347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8 401 668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9 773 016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KHAI-MA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780 344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10 051 411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10 831 755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MAGARENG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1 746 490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38 364 927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40 111 417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NAMA KHOI LOCAL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6 009 769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69 792 346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75 802 115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  <w:hideMark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PHOKWANE MUNICIPALITY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4 652 085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10 116 200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14 768 284</w:t>
            </w:r>
          </w:p>
        </w:tc>
        <w:tc>
          <w:tcPr>
            <w:tcW w:w="1984" w:type="dxa"/>
            <w:noWrap/>
            <w:hideMark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RENOSTERBERG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1 250 414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52 928 233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54 178 646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SIYANCUMA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8 050 762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95 184 423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103 235 185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SIYATHEMBA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1 725 426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24 688 706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26 414 132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THEMBELIHLE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1 585 139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52 782 933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54 368 072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TSANTSABANE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7 193 975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79 040 812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86 234 787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YES</w:t>
            </w:r>
          </w:p>
        </w:tc>
      </w:tr>
      <w:tr w:rsidR="001D2C4B" w:rsidRPr="000C07A8" w:rsidTr="001D2C4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noWrap/>
          </w:tcPr>
          <w:p w:rsidR="001D2C4B" w:rsidRPr="000C07A8" w:rsidRDefault="001D2C4B" w:rsidP="001D2C4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 w:val="0"/>
                <w:sz w:val="20"/>
                <w:szCs w:val="20"/>
                <w:lang w:eastAsia="en-ZA"/>
              </w:rPr>
              <w:t>UBUNTU LOCAL MUNICIPALITY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1 582 811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40 604 314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42 187 125</w:t>
            </w:r>
          </w:p>
        </w:tc>
        <w:tc>
          <w:tcPr>
            <w:tcW w:w="1984" w:type="dxa"/>
            <w:noWrap/>
          </w:tcPr>
          <w:p w:rsidR="001D2C4B" w:rsidRPr="000C07A8" w:rsidRDefault="001D2C4B" w:rsidP="001D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1D2C4B" w:rsidRDefault="00B53210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end"/>
      </w:r>
      <w:r w:rsidR="003A2621" w:rsidRPr="000C07A8">
        <w:rPr>
          <w:rFonts w:ascii="Arial" w:hAnsi="Arial" w:cs="Arial"/>
          <w:sz w:val="20"/>
          <w:szCs w:val="20"/>
        </w:rPr>
        <w:fldChar w:fldCharType="end"/>
      </w:r>
    </w:p>
    <w:p w:rsidR="00B53210" w:rsidRPr="000C07A8" w:rsidRDefault="00B53210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begin"/>
      </w:r>
      <w:r w:rsidRPr="000C07A8">
        <w:rPr>
          <w:rFonts w:ascii="Arial" w:hAnsi="Arial" w:cs="Arial"/>
          <w:sz w:val="20"/>
          <w:szCs w:val="20"/>
        </w:rPr>
        <w:instrText xml:space="preserve"> LINK Excel.Sheet.12 "C:\\Users\\groenecn\\Documents\\Coert\\Parliamentary Questions\\2018 PQ uestions\\Munic Worksheet - PQ1619 CNG.xlsx" "Sheet1!R144C2:R162C8" \a \f 4 \h  \* MERGEFORMAT </w:instrText>
      </w:r>
      <w:r w:rsidRPr="000C07A8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MediumShading1-Accent1"/>
        <w:tblW w:w="13038" w:type="dxa"/>
        <w:tblLook w:val="0620" w:firstRow="1" w:lastRow="0" w:firstColumn="0" w:lastColumn="0" w:noHBand="1" w:noVBand="1"/>
      </w:tblPr>
      <w:tblGrid>
        <w:gridCol w:w="5102"/>
        <w:gridCol w:w="1984"/>
        <w:gridCol w:w="1984"/>
        <w:gridCol w:w="1984"/>
        <w:gridCol w:w="1984"/>
      </w:tblGrid>
      <w:tr w:rsidR="00AB10FB" w:rsidRPr="000C07A8" w:rsidTr="001D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5102" w:type="dxa"/>
            <w:hideMark/>
          </w:tcPr>
          <w:p w:rsidR="00AB10FB" w:rsidRPr="001D2C4B" w:rsidRDefault="00AB10FB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lastRenderedPageBreak/>
              <w:t>Name of Municipality</w:t>
            </w:r>
          </w:p>
        </w:tc>
        <w:tc>
          <w:tcPr>
            <w:tcW w:w="1984" w:type="dxa"/>
            <w:hideMark/>
          </w:tcPr>
          <w:p w:rsidR="00AB10FB" w:rsidRPr="001D2C4B" w:rsidRDefault="00AB10FB" w:rsidP="00B53210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Current Debt</w:t>
            </w:r>
          </w:p>
        </w:tc>
        <w:tc>
          <w:tcPr>
            <w:tcW w:w="1984" w:type="dxa"/>
            <w:hideMark/>
          </w:tcPr>
          <w:p w:rsidR="00AB10FB" w:rsidRPr="001D2C4B" w:rsidRDefault="00AB10FB" w:rsidP="00B53210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Overdue Debt</w:t>
            </w:r>
          </w:p>
        </w:tc>
        <w:tc>
          <w:tcPr>
            <w:tcW w:w="1984" w:type="dxa"/>
            <w:hideMark/>
          </w:tcPr>
          <w:p w:rsidR="00AB10FB" w:rsidRPr="001D2C4B" w:rsidRDefault="00AB10FB" w:rsidP="00B53210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Total Debt</w:t>
            </w:r>
          </w:p>
        </w:tc>
        <w:tc>
          <w:tcPr>
            <w:tcW w:w="1984" w:type="dxa"/>
            <w:hideMark/>
          </w:tcPr>
          <w:p w:rsidR="00AB10FB" w:rsidRPr="001D2C4B" w:rsidRDefault="00AB10FB" w:rsidP="00B53210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Cs w:val="0"/>
                <w:sz w:val="20"/>
                <w:szCs w:val="20"/>
                <w:lang w:eastAsia="en-ZA"/>
              </w:rPr>
              <w:t>Payment Arrangement</w:t>
            </w:r>
          </w:p>
        </w:tc>
      </w:tr>
      <w:tr w:rsidR="00AB10FB" w:rsidRPr="000C07A8" w:rsidTr="00976EF7">
        <w:trPr>
          <w:trHeight w:val="225"/>
        </w:trPr>
        <w:tc>
          <w:tcPr>
            <w:tcW w:w="5102" w:type="dxa"/>
            <w:shd w:val="clear" w:color="auto" w:fill="C6D9F1" w:themeFill="text2" w:themeFillTint="33"/>
            <w:noWrap/>
            <w:hideMark/>
          </w:tcPr>
          <w:p w:rsidR="00AB10FB" w:rsidRPr="001D2C4B" w:rsidRDefault="00AB10FB" w:rsidP="00B5321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AB10FB" w:rsidRPr="001D2C4B" w:rsidRDefault="00AB10FB" w:rsidP="00B5321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929 359 534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AB10FB" w:rsidRPr="001D2C4B" w:rsidRDefault="00AB10FB" w:rsidP="00B5321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 1 335 627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AB10FB" w:rsidRPr="001D2C4B" w:rsidRDefault="00AB10FB" w:rsidP="00B5321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2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930 695 160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BEAUFORT WEST MUNIC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3 920 007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3 920 010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BITOU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15 263 942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78 198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15 342 139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CEDERBERG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4 985 069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134 029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5 119 098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CITY OF CAPE TOWN METROPOLITAN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604 270 005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328 201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5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604 598 206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KANNALAND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2 880 673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88 929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6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2 969 602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MOSSEL BAY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22 652 348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103 961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7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22 756 309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OVERSTRAND LOCAL MUNCIPALITY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18 916 233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7 240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8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18 923 473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STELLENBOSCH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26 076 518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35 965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9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26 112 483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SWELLENDAM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4 107 036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559 031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10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4 666 067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B10FB" w:rsidRPr="000C07A8" w:rsidTr="001D2C4B">
        <w:trPr>
          <w:trHeight w:val="225"/>
        </w:trPr>
        <w:tc>
          <w:tcPr>
            <w:tcW w:w="5102" w:type="dxa"/>
            <w:noWrap/>
            <w:hideMark/>
          </w:tcPr>
          <w:p w:rsidR="00AB10FB" w:rsidRPr="000C07A8" w:rsidRDefault="00AB10FB" w:rsidP="00B53210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WITZENBERG LOCAL MUNICIPALITY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17 982 256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70</w:t>
            </w:r>
            <w:r w:rsidRPr="000C07A8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ZA"/>
              </w:rPr>
              <w:footnoteReference w:customMarkFollows="1" w:id="11"/>
              <w:sym w:font="Symbol" w:char="F02A"/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 17 982 326</w:t>
            </w:r>
          </w:p>
        </w:tc>
        <w:tc>
          <w:tcPr>
            <w:tcW w:w="1984" w:type="dxa"/>
            <w:noWrap/>
            <w:hideMark/>
          </w:tcPr>
          <w:p w:rsidR="00AB10FB" w:rsidRPr="000C07A8" w:rsidRDefault="00AB10FB" w:rsidP="00B532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C0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3A2621" w:rsidRPr="000C07A8" w:rsidRDefault="00B53210" w:rsidP="00237FA0">
      <w:pPr>
        <w:rPr>
          <w:rFonts w:ascii="Arial" w:hAnsi="Arial" w:cs="Arial"/>
          <w:sz w:val="20"/>
          <w:szCs w:val="20"/>
        </w:rPr>
      </w:pPr>
      <w:r w:rsidRPr="000C07A8">
        <w:rPr>
          <w:rFonts w:ascii="Arial" w:hAnsi="Arial" w:cs="Arial"/>
          <w:sz w:val="20"/>
          <w:szCs w:val="20"/>
        </w:rPr>
        <w:fldChar w:fldCharType="end"/>
      </w:r>
    </w:p>
    <w:p w:rsidR="005876D0" w:rsidRDefault="005876D0" w:rsidP="005876D0"/>
    <w:p w:rsidR="008712FC" w:rsidRDefault="008712FC" w:rsidP="00237FA0"/>
    <w:sectPr w:rsidR="008712FC" w:rsidSect="00523A1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01" w:rsidRDefault="002C6201" w:rsidP="00523A15">
      <w:pPr>
        <w:spacing w:after="0" w:line="240" w:lineRule="auto"/>
      </w:pPr>
      <w:r>
        <w:separator/>
      </w:r>
    </w:p>
  </w:endnote>
  <w:endnote w:type="continuationSeparator" w:id="0">
    <w:p w:rsidR="002C6201" w:rsidRDefault="002C6201" w:rsidP="0052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4011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10FB" w:rsidRDefault="00AB10F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C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CD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0FB" w:rsidRDefault="00AB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01" w:rsidRDefault="002C6201" w:rsidP="00523A15">
      <w:pPr>
        <w:spacing w:after="0" w:line="240" w:lineRule="auto"/>
      </w:pPr>
      <w:r>
        <w:separator/>
      </w:r>
    </w:p>
  </w:footnote>
  <w:footnote w:type="continuationSeparator" w:id="0">
    <w:p w:rsidR="002C6201" w:rsidRDefault="002C6201" w:rsidP="00523A15">
      <w:pPr>
        <w:spacing w:after="0" w:line="240" w:lineRule="auto"/>
      </w:pPr>
      <w:r>
        <w:continuationSeparator/>
      </w:r>
    </w:p>
  </w:footnote>
  <w:footnote w:id="1">
    <w:p w:rsidR="000C07A8" w:rsidRPr="00C1534F" w:rsidRDefault="000C07A8">
      <w:pPr>
        <w:pStyle w:val="FootnoteText"/>
        <w:rPr>
          <w:lang w:val="en-US"/>
        </w:rPr>
      </w:pPr>
      <w:r w:rsidRPr="00C1534F">
        <w:rPr>
          <w:rStyle w:val="FootnoteReference"/>
        </w:rPr>
        <w:sym w:font="Symbol" w:char="F02A"/>
      </w:r>
      <w:r>
        <w:t xml:space="preserve"> The municipality’s bulk account is up-to-date.  However, other low risk accounts linked to the municipality (e.g.</w:t>
      </w:r>
      <w:r>
        <w:rPr>
          <w:rFonts w:ascii="Arial" w:eastAsia="Arial Unicode MS" w:hAnsi="Arial" w:cs="Arial"/>
          <w:lang w:val="en-US" w:eastAsia="en-PH"/>
        </w:rPr>
        <w:t xml:space="preserve"> </w:t>
      </w:r>
      <w:r w:rsidRPr="00142E5D">
        <w:t>sewerage points; water pumps etc</w:t>
      </w:r>
      <w:r>
        <w:t>.)</w:t>
      </w:r>
      <w:r w:rsidRPr="00142E5D">
        <w:t xml:space="preserve"> may not yet be paid and/or attract interest due to a late payment or allocation.</w:t>
      </w:r>
    </w:p>
  </w:footnote>
  <w:footnote w:id="2">
    <w:p w:rsidR="000C07A8" w:rsidRPr="00C1534F" w:rsidRDefault="000C07A8" w:rsidP="003211D1">
      <w:pPr>
        <w:pStyle w:val="FootnoteText"/>
        <w:rPr>
          <w:lang w:val="en-US"/>
        </w:rPr>
      </w:pPr>
      <w:r w:rsidRPr="003211D1">
        <w:rPr>
          <w:rStyle w:val="FootnoteReference"/>
        </w:rPr>
        <w:sym w:font="Symbol" w:char="F02A"/>
      </w:r>
      <w:r>
        <w:t xml:space="preserve"> The municipality’s bulk account is up-to-date.  However, other low risk accounts linked to the municipality (e.g.</w:t>
      </w:r>
      <w:r>
        <w:rPr>
          <w:rFonts w:ascii="Arial" w:eastAsia="Arial Unicode MS" w:hAnsi="Arial" w:cs="Arial"/>
          <w:lang w:val="en-US" w:eastAsia="en-PH"/>
        </w:rPr>
        <w:t xml:space="preserve"> </w:t>
      </w:r>
      <w:r w:rsidRPr="00142E5D">
        <w:t>sewerage points; water pumps etc</w:t>
      </w:r>
      <w:r>
        <w:t>.)</w:t>
      </w:r>
      <w:r w:rsidRPr="00142E5D">
        <w:t xml:space="preserve"> may not yet be paid and/or attract interest due to a late payment or allocation.</w:t>
      </w:r>
    </w:p>
    <w:p w:rsidR="000C07A8" w:rsidRPr="003211D1" w:rsidRDefault="000C07A8">
      <w:pPr>
        <w:pStyle w:val="FootnoteText"/>
        <w:rPr>
          <w:lang w:val="en-US"/>
        </w:rPr>
      </w:pPr>
    </w:p>
  </w:footnote>
  <w:footnote w:id="3">
    <w:p w:rsidR="000C07A8" w:rsidRPr="00C1534F" w:rsidRDefault="000C07A8" w:rsidP="003211D1">
      <w:pPr>
        <w:pStyle w:val="FootnoteText"/>
        <w:rPr>
          <w:lang w:val="en-US"/>
        </w:rPr>
      </w:pPr>
      <w:r w:rsidRPr="003211D1">
        <w:rPr>
          <w:rStyle w:val="FootnoteReference"/>
        </w:rPr>
        <w:sym w:font="Symbol" w:char="F02A"/>
      </w:r>
      <w:r>
        <w:t xml:space="preserve"> The municipality’s bulk account is up-to-date.  However, other low risk accounts linked to the municipality (e.g.</w:t>
      </w:r>
      <w:r>
        <w:rPr>
          <w:rFonts w:ascii="Arial" w:eastAsia="Arial Unicode MS" w:hAnsi="Arial" w:cs="Arial"/>
          <w:lang w:val="en-US" w:eastAsia="en-PH"/>
        </w:rPr>
        <w:t xml:space="preserve"> </w:t>
      </w:r>
      <w:r w:rsidRPr="00142E5D">
        <w:t>sewerage points; water pumps etc</w:t>
      </w:r>
      <w:r>
        <w:t>.)</w:t>
      </w:r>
      <w:r w:rsidRPr="00142E5D">
        <w:t xml:space="preserve"> may not yet be paid and/or attract interest due to a late payment or allocation.</w:t>
      </w:r>
    </w:p>
    <w:p w:rsidR="000C07A8" w:rsidRPr="003211D1" w:rsidRDefault="000C07A8">
      <w:pPr>
        <w:pStyle w:val="FootnoteText"/>
        <w:rPr>
          <w:lang w:val="en-US"/>
        </w:rPr>
      </w:pPr>
    </w:p>
  </w:footnote>
  <w:footnote w:id="4">
    <w:p w:rsidR="000C07A8" w:rsidRPr="003211D1" w:rsidRDefault="000C07A8">
      <w:pPr>
        <w:pStyle w:val="FootnoteText"/>
        <w:rPr>
          <w:lang w:val="en-US"/>
        </w:rPr>
      </w:pPr>
    </w:p>
  </w:footnote>
  <w:footnote w:id="5">
    <w:p w:rsidR="00AB10FB" w:rsidRPr="00C1534F" w:rsidRDefault="00AB10FB" w:rsidP="00AB10FB">
      <w:pPr>
        <w:pStyle w:val="FootnoteText"/>
        <w:rPr>
          <w:lang w:val="en-US"/>
        </w:rPr>
      </w:pPr>
      <w:r w:rsidRPr="00AB10FB">
        <w:rPr>
          <w:rStyle w:val="FootnoteReference"/>
        </w:rPr>
        <w:sym w:font="Symbol" w:char="F02A"/>
      </w:r>
      <w:r>
        <w:t xml:space="preserve"> The municipality’s bulk account is up-to-date.  However, other low risk accounts linked to the municipality (e.g.</w:t>
      </w:r>
      <w:r>
        <w:rPr>
          <w:rFonts w:ascii="Arial" w:eastAsia="Arial Unicode MS" w:hAnsi="Arial" w:cs="Arial"/>
          <w:lang w:val="en-US" w:eastAsia="en-PH"/>
        </w:rPr>
        <w:t xml:space="preserve"> </w:t>
      </w:r>
      <w:r w:rsidRPr="00142E5D">
        <w:t>sewerage points; water pumps etc</w:t>
      </w:r>
      <w:r>
        <w:t>.)</w:t>
      </w:r>
      <w:r w:rsidRPr="00142E5D">
        <w:t xml:space="preserve"> may not yet be paid and/or attract interest due to a late payment or allocation.</w:t>
      </w:r>
    </w:p>
    <w:p w:rsidR="00AB10FB" w:rsidRPr="00AB10FB" w:rsidRDefault="00AB10FB">
      <w:pPr>
        <w:pStyle w:val="FootnoteText"/>
        <w:rPr>
          <w:lang w:val="en-US"/>
        </w:rPr>
      </w:pPr>
    </w:p>
  </w:footnote>
  <w:footnote w:id="6">
    <w:p w:rsidR="00AB10FB" w:rsidRPr="00AB10FB" w:rsidRDefault="00AB10FB">
      <w:pPr>
        <w:pStyle w:val="FootnoteText"/>
        <w:rPr>
          <w:lang w:val="en-US"/>
        </w:rPr>
      </w:pPr>
    </w:p>
  </w:footnote>
  <w:footnote w:id="7">
    <w:p w:rsidR="00AB10FB" w:rsidRPr="00AB10FB" w:rsidRDefault="00AB10FB">
      <w:pPr>
        <w:pStyle w:val="FootnoteText"/>
        <w:rPr>
          <w:lang w:val="en-US"/>
        </w:rPr>
      </w:pPr>
    </w:p>
  </w:footnote>
  <w:footnote w:id="8">
    <w:p w:rsidR="00AB10FB" w:rsidRPr="00AB10FB" w:rsidRDefault="00AB10FB">
      <w:pPr>
        <w:pStyle w:val="FootnoteText"/>
        <w:rPr>
          <w:lang w:val="en-US"/>
        </w:rPr>
      </w:pPr>
    </w:p>
  </w:footnote>
  <w:footnote w:id="9">
    <w:p w:rsidR="00AB10FB" w:rsidRPr="00AB10FB" w:rsidRDefault="00AB10FB">
      <w:pPr>
        <w:pStyle w:val="FootnoteText"/>
        <w:rPr>
          <w:lang w:val="en-US"/>
        </w:rPr>
      </w:pPr>
    </w:p>
  </w:footnote>
  <w:footnote w:id="10">
    <w:p w:rsidR="00AB10FB" w:rsidRPr="00AB10FB" w:rsidRDefault="00AB10FB">
      <w:pPr>
        <w:pStyle w:val="FootnoteText"/>
        <w:rPr>
          <w:lang w:val="en-US"/>
        </w:rPr>
      </w:pPr>
    </w:p>
  </w:footnote>
  <w:footnote w:id="11">
    <w:p w:rsidR="00AB10FB" w:rsidRPr="00AB10FB" w:rsidRDefault="00AB10F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FB" w:rsidRDefault="00AB10FB" w:rsidP="00523A1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PQ1619</w:t>
    </w:r>
    <w:r w:rsidRPr="00EB3D42">
      <w:rPr>
        <w:b/>
        <w:sz w:val="28"/>
        <w:szCs w:val="28"/>
      </w:rPr>
      <w:t xml:space="preserve"> – Annexure A</w:t>
    </w:r>
  </w:p>
  <w:p w:rsidR="00AB10FB" w:rsidRDefault="00AB10FB" w:rsidP="00523A15">
    <w:pPr>
      <w:jc w:val="center"/>
      <w:rPr>
        <w:rFonts w:eastAsia="PMingLiU" w:cs="Arial"/>
        <w:bCs/>
        <w:iCs/>
        <w:lang w:val="en-US" w:eastAsia="ar-SA"/>
      </w:rPr>
    </w:pPr>
  </w:p>
  <w:p w:rsidR="00AB10FB" w:rsidRPr="001D2C4B" w:rsidRDefault="00AB10FB" w:rsidP="00523A15">
    <w:pPr>
      <w:pStyle w:val="Header"/>
      <w:rPr>
        <w:rFonts w:cs="Arial"/>
        <w:b/>
        <w:sz w:val="22"/>
        <w:szCs w:val="22"/>
      </w:rPr>
    </w:pPr>
    <w:r w:rsidRPr="001D2C4B">
      <w:rPr>
        <w:rFonts w:cs="Arial"/>
        <w:sz w:val="22"/>
        <w:szCs w:val="22"/>
      </w:rPr>
      <w:t>List of m</w:t>
    </w:r>
    <w:r w:rsidRPr="001D2C4B">
      <w:rPr>
        <w:rFonts w:eastAsiaTheme="minorHAnsi" w:cs="Arial"/>
        <w:sz w:val="22"/>
        <w:szCs w:val="22"/>
      </w:rPr>
      <w:t>unicipalities</w:t>
    </w:r>
    <w:r w:rsidRPr="001D2C4B">
      <w:rPr>
        <w:rFonts w:cs="Arial"/>
        <w:sz w:val="22"/>
        <w:szCs w:val="22"/>
      </w:rPr>
      <w:t xml:space="preserve"> with</w:t>
    </w:r>
    <w:r w:rsidRPr="001D2C4B">
      <w:rPr>
        <w:rFonts w:cs="Arial"/>
        <w:sz w:val="22"/>
        <w:szCs w:val="22"/>
        <w:lang w:val="en-ZA"/>
      </w:rPr>
      <w:t xml:space="preserve"> debt</w:t>
    </w:r>
    <w:r w:rsidRPr="001D2C4B">
      <w:rPr>
        <w:rFonts w:cs="Arial"/>
        <w:sz w:val="22"/>
        <w:szCs w:val="22"/>
      </w:rPr>
      <w:t xml:space="preserve"> in arrears and indicates municipalities that had </w:t>
    </w:r>
    <w:r w:rsidRPr="001D2C4B">
      <w:rPr>
        <w:rFonts w:cs="Arial"/>
        <w:sz w:val="22"/>
        <w:szCs w:val="22"/>
        <w:lang w:val="en-ZA"/>
      </w:rPr>
      <w:t xml:space="preserve">payment arrangements with </w:t>
    </w:r>
    <w:r w:rsidRPr="001D2C4B">
      <w:rPr>
        <w:rFonts w:cs="Arial"/>
        <w:sz w:val="22"/>
        <w:szCs w:val="22"/>
      </w:rPr>
      <w:t xml:space="preserve">Eskom as at end of March 2018.   </w:t>
    </w:r>
  </w:p>
  <w:p w:rsidR="00AB10FB" w:rsidRDefault="00AB10FB">
    <w:pPr>
      <w:pStyle w:val="Header"/>
    </w:pPr>
  </w:p>
  <w:p w:rsidR="00AB10FB" w:rsidRDefault="00AB1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5"/>
    <w:rsid w:val="00082582"/>
    <w:rsid w:val="000C07A8"/>
    <w:rsid w:val="00100D11"/>
    <w:rsid w:val="001044DA"/>
    <w:rsid w:val="001D2C4B"/>
    <w:rsid w:val="00237FA0"/>
    <w:rsid w:val="00267CDC"/>
    <w:rsid w:val="002C6201"/>
    <w:rsid w:val="003211D1"/>
    <w:rsid w:val="003A2621"/>
    <w:rsid w:val="00497273"/>
    <w:rsid w:val="00523A15"/>
    <w:rsid w:val="005876D0"/>
    <w:rsid w:val="005B5D40"/>
    <w:rsid w:val="00635F4B"/>
    <w:rsid w:val="00643679"/>
    <w:rsid w:val="00724234"/>
    <w:rsid w:val="007736CE"/>
    <w:rsid w:val="007C4AED"/>
    <w:rsid w:val="0086050E"/>
    <w:rsid w:val="008712FC"/>
    <w:rsid w:val="00966B9D"/>
    <w:rsid w:val="00976EF7"/>
    <w:rsid w:val="00AB10FB"/>
    <w:rsid w:val="00AD3F67"/>
    <w:rsid w:val="00B53210"/>
    <w:rsid w:val="00C1534F"/>
    <w:rsid w:val="00D34F4F"/>
    <w:rsid w:val="00E852AC"/>
    <w:rsid w:val="00F31FDC"/>
    <w:rsid w:val="00F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7A8D5-3487-47CD-B35D-40FC50B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3A15"/>
  </w:style>
  <w:style w:type="paragraph" w:styleId="Header">
    <w:name w:val="header"/>
    <w:basedOn w:val="Normal"/>
    <w:link w:val="HeaderChar"/>
    <w:uiPriority w:val="99"/>
    <w:unhideWhenUsed/>
    <w:rsid w:val="00523A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3A15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A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23A15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37F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71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FC"/>
    <w:rPr>
      <w:color w:val="800080"/>
      <w:u w:val="single"/>
    </w:rPr>
  </w:style>
  <w:style w:type="paragraph" w:customStyle="1" w:styleId="xl1552">
    <w:name w:val="xl1552"/>
    <w:basedOn w:val="Normal"/>
    <w:rsid w:val="008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553">
    <w:name w:val="xl1553"/>
    <w:basedOn w:val="Normal"/>
    <w:rsid w:val="008712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54">
    <w:name w:val="xl1554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55">
    <w:name w:val="xl1555"/>
    <w:basedOn w:val="Normal"/>
    <w:rsid w:val="008712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56">
    <w:name w:val="xl1556"/>
    <w:basedOn w:val="Normal"/>
    <w:rsid w:val="008712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57">
    <w:name w:val="xl1557"/>
    <w:basedOn w:val="Normal"/>
    <w:rsid w:val="00871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558">
    <w:name w:val="xl1558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559">
    <w:name w:val="xl1559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60">
    <w:name w:val="xl1560"/>
    <w:basedOn w:val="Normal"/>
    <w:rsid w:val="008712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ZA"/>
    </w:rPr>
  </w:style>
  <w:style w:type="paragraph" w:customStyle="1" w:styleId="xl1561">
    <w:name w:val="xl1561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customStyle="1" w:styleId="xl1562">
    <w:name w:val="xl1562"/>
    <w:basedOn w:val="Normal"/>
    <w:rsid w:val="008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1563">
    <w:name w:val="xl1563"/>
    <w:basedOn w:val="Normal"/>
    <w:rsid w:val="00871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64">
    <w:name w:val="xl1564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ZA"/>
    </w:rPr>
  </w:style>
  <w:style w:type="paragraph" w:customStyle="1" w:styleId="xl1565">
    <w:name w:val="xl1565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ZA"/>
    </w:rPr>
  </w:style>
  <w:style w:type="paragraph" w:customStyle="1" w:styleId="xl1566">
    <w:name w:val="xl1566"/>
    <w:basedOn w:val="Normal"/>
    <w:rsid w:val="0087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567">
    <w:name w:val="xl1567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1568">
    <w:name w:val="xl1568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ZA"/>
    </w:rPr>
  </w:style>
  <w:style w:type="paragraph" w:customStyle="1" w:styleId="xl1569">
    <w:name w:val="xl1569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ZA"/>
    </w:rPr>
  </w:style>
  <w:style w:type="paragraph" w:customStyle="1" w:styleId="xl1570">
    <w:name w:val="xl1570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ZA"/>
    </w:rPr>
  </w:style>
  <w:style w:type="paragraph" w:customStyle="1" w:styleId="xl1571">
    <w:name w:val="xl1571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72">
    <w:name w:val="xl1572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ZA"/>
    </w:rPr>
  </w:style>
  <w:style w:type="paragraph" w:customStyle="1" w:styleId="xl1573">
    <w:name w:val="xl1573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74">
    <w:name w:val="xl1574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75">
    <w:name w:val="xl1575"/>
    <w:basedOn w:val="Normal"/>
    <w:rsid w:val="008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576">
    <w:name w:val="xl1576"/>
    <w:basedOn w:val="Normal"/>
    <w:rsid w:val="008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1577">
    <w:name w:val="xl1577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578">
    <w:name w:val="xl1578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ZA"/>
    </w:rPr>
  </w:style>
  <w:style w:type="paragraph" w:customStyle="1" w:styleId="xl1579">
    <w:name w:val="xl1579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580">
    <w:name w:val="xl1580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581">
    <w:name w:val="xl1581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customStyle="1" w:styleId="xl1582">
    <w:name w:val="xl1582"/>
    <w:basedOn w:val="Normal"/>
    <w:rsid w:val="0087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34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3211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E54C-0C81-42E1-B9A5-1AC978F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</dc:creator>
  <cp:lastModifiedBy>Peter Hendrickse</cp:lastModifiedBy>
  <cp:revision>3</cp:revision>
  <cp:lastPrinted>2018-06-06T08:28:00Z</cp:lastPrinted>
  <dcterms:created xsi:type="dcterms:W3CDTF">2018-06-19T04:38:00Z</dcterms:created>
  <dcterms:modified xsi:type="dcterms:W3CDTF">2018-06-19T04:38:00Z</dcterms:modified>
</cp:coreProperties>
</file>