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7C0EEC" w:rsidP="00E87E9D">
      <w:pPr>
        <w:spacing w:line="360" w:lineRule="auto"/>
        <w:jc w:val="both"/>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E87E9D" w:rsidRDefault="00E87E9D" w:rsidP="00E87E9D">
      <w:pPr>
        <w:spacing w:after="200" w:line="276" w:lineRule="auto"/>
        <w:jc w:val="both"/>
        <w:rPr>
          <w:rFonts w:ascii="Arial" w:eastAsia="Calibri" w:hAnsi="Arial" w:cs="Arial"/>
          <w:b/>
          <w:bCs/>
          <w:lang w:val="en-ZA"/>
        </w:rPr>
      </w:pPr>
    </w:p>
    <w:p w:rsidR="002E7253" w:rsidRPr="002035C4" w:rsidRDefault="002E7253" w:rsidP="00E87E9D">
      <w:pPr>
        <w:spacing w:after="200" w:line="276" w:lineRule="auto"/>
        <w:jc w:val="both"/>
        <w:rPr>
          <w:rFonts w:ascii="Arial" w:eastAsia="Calibri" w:hAnsi="Arial" w:cs="Arial"/>
          <w:b/>
          <w:bCs/>
          <w:lang w:val="en-GB"/>
        </w:rPr>
      </w:pPr>
      <w:r w:rsidRPr="002035C4">
        <w:rPr>
          <w:rFonts w:ascii="Arial" w:eastAsia="Calibri" w:hAnsi="Arial" w:cs="Arial"/>
          <w:b/>
          <w:bCs/>
          <w:lang w:val="en-ZA"/>
        </w:rPr>
        <w:t>NATIONAL ASSEMBLY</w:t>
      </w:r>
    </w:p>
    <w:p w:rsidR="002E7253" w:rsidRPr="002035C4" w:rsidRDefault="0069513C" w:rsidP="00E87E9D">
      <w:pPr>
        <w:spacing w:after="200" w:line="276" w:lineRule="auto"/>
        <w:jc w:val="both"/>
        <w:rPr>
          <w:rFonts w:ascii="Arial" w:eastAsia="Calibri" w:hAnsi="Arial" w:cs="Arial"/>
          <w:b/>
          <w:bCs/>
          <w:lang w:val="en-GB"/>
        </w:rPr>
      </w:pPr>
      <w:r>
        <w:rPr>
          <w:rFonts w:ascii="Arial" w:eastAsia="Calibri" w:hAnsi="Arial" w:cs="Arial"/>
          <w:b/>
          <w:bCs/>
          <w:lang w:val="en-GB"/>
        </w:rPr>
        <w:t xml:space="preserve">QUESTION </w:t>
      </w:r>
      <w:r w:rsidR="002E7253" w:rsidRPr="002035C4">
        <w:rPr>
          <w:rFonts w:ascii="Arial" w:eastAsia="Calibri" w:hAnsi="Arial" w:cs="Arial"/>
          <w:b/>
          <w:bCs/>
          <w:lang w:val="en-GB"/>
        </w:rPr>
        <w:t>FOR WRITTEN REPLY</w:t>
      </w:r>
    </w:p>
    <w:p w:rsidR="002E7253" w:rsidRPr="002035C4" w:rsidRDefault="0069513C" w:rsidP="00E87E9D">
      <w:pPr>
        <w:spacing w:after="200" w:line="276" w:lineRule="auto"/>
        <w:jc w:val="both"/>
        <w:rPr>
          <w:rFonts w:ascii="Arial" w:eastAsia="Calibri" w:hAnsi="Arial" w:cs="Arial"/>
          <w:b/>
          <w:bCs/>
          <w:lang w:val="en-GB"/>
        </w:rPr>
      </w:pPr>
      <w:r>
        <w:rPr>
          <w:rFonts w:ascii="Arial" w:eastAsia="Calibri" w:hAnsi="Arial" w:cs="Arial"/>
          <w:b/>
          <w:bCs/>
          <w:lang w:val="en-GB"/>
        </w:rPr>
        <w:t xml:space="preserve">PARLAIMENTARY </w:t>
      </w:r>
      <w:r w:rsidR="002E7253" w:rsidRPr="002035C4">
        <w:rPr>
          <w:rFonts w:ascii="Arial" w:eastAsia="Calibri" w:hAnsi="Arial" w:cs="Arial"/>
          <w:b/>
          <w:bCs/>
          <w:lang w:val="en-GB"/>
        </w:rPr>
        <w:t xml:space="preserve">QUESTION </w:t>
      </w:r>
      <w:r>
        <w:rPr>
          <w:rFonts w:ascii="Arial" w:eastAsia="Calibri" w:hAnsi="Arial" w:cs="Arial"/>
          <w:b/>
          <w:bCs/>
          <w:lang w:val="en-GB"/>
        </w:rPr>
        <w:t xml:space="preserve">NO.: </w:t>
      </w:r>
      <w:r w:rsidR="00322BA4" w:rsidRPr="002035C4">
        <w:rPr>
          <w:rFonts w:ascii="Arial" w:eastAsia="Calibri" w:hAnsi="Arial" w:cs="Arial"/>
          <w:b/>
          <w:bCs/>
          <w:lang w:val="en-GB"/>
        </w:rPr>
        <w:t>1</w:t>
      </w:r>
      <w:r w:rsidR="00E87E9D">
        <w:rPr>
          <w:rFonts w:ascii="Arial" w:eastAsia="Calibri" w:hAnsi="Arial" w:cs="Arial"/>
          <w:b/>
          <w:bCs/>
          <w:lang w:val="en-GB"/>
        </w:rPr>
        <w:t>31</w:t>
      </w:r>
      <w:r w:rsidR="00485190">
        <w:rPr>
          <w:rFonts w:ascii="Arial" w:eastAsia="Calibri" w:hAnsi="Arial" w:cs="Arial"/>
          <w:b/>
          <w:bCs/>
          <w:lang w:val="en-GB"/>
        </w:rPr>
        <w:t>5</w:t>
      </w:r>
    </w:p>
    <w:p w:rsidR="002E7253" w:rsidRPr="0069513C" w:rsidRDefault="002E7253" w:rsidP="00E87E9D">
      <w:pPr>
        <w:spacing w:after="200" w:line="276" w:lineRule="auto"/>
        <w:jc w:val="both"/>
        <w:rPr>
          <w:rFonts w:ascii="Arial" w:eastAsia="Calibri" w:hAnsi="Arial" w:cs="Arial"/>
          <w:b/>
          <w:bCs/>
          <w:lang w:val="en-GB"/>
        </w:rPr>
      </w:pPr>
      <w:r w:rsidRPr="0069513C">
        <w:rPr>
          <w:rFonts w:ascii="Arial" w:eastAsia="Calibri" w:hAnsi="Arial" w:cs="Arial"/>
          <w:b/>
          <w:bCs/>
          <w:lang w:val="en-GB"/>
        </w:rPr>
        <w:t xml:space="preserve">DATE OF QUESTION: </w:t>
      </w:r>
      <w:r w:rsidR="00C770B6" w:rsidRPr="0069513C">
        <w:rPr>
          <w:rFonts w:ascii="Arial" w:eastAsia="Calibri" w:hAnsi="Arial" w:cs="Arial"/>
          <w:b/>
          <w:bCs/>
          <w:lang w:val="en-GB"/>
        </w:rPr>
        <w:t>06</w:t>
      </w:r>
      <w:r w:rsidR="0069513C" w:rsidRPr="0069513C">
        <w:rPr>
          <w:rFonts w:ascii="Arial" w:eastAsia="Calibri" w:hAnsi="Arial" w:cs="Arial"/>
          <w:b/>
          <w:bCs/>
          <w:lang w:val="en-GB"/>
        </w:rPr>
        <w:t xml:space="preserve"> MAY </w:t>
      </w:r>
      <w:r w:rsidRPr="0069513C">
        <w:rPr>
          <w:rFonts w:ascii="Arial" w:eastAsia="Calibri" w:hAnsi="Arial" w:cs="Arial"/>
          <w:b/>
          <w:bCs/>
          <w:lang w:val="en-GB"/>
        </w:rPr>
        <w:t>2016</w:t>
      </w:r>
    </w:p>
    <w:p w:rsidR="00D463C8" w:rsidRPr="0069513C" w:rsidRDefault="00D463C8" w:rsidP="00E87E9D">
      <w:pPr>
        <w:spacing w:before="100" w:beforeAutospacing="1" w:after="100" w:afterAutospacing="1" w:line="276" w:lineRule="auto"/>
        <w:jc w:val="both"/>
        <w:outlineLvl w:val="0"/>
        <w:rPr>
          <w:rFonts w:ascii="Arial" w:eastAsia="Calibri" w:hAnsi="Arial" w:cs="Arial"/>
          <w:b/>
          <w:bCs/>
          <w:lang w:val="en-GB"/>
        </w:rPr>
      </w:pPr>
      <w:r w:rsidRPr="0069513C">
        <w:rPr>
          <w:rFonts w:ascii="Arial" w:eastAsia="Calibri" w:hAnsi="Arial" w:cs="Arial"/>
          <w:b/>
          <w:bCs/>
          <w:lang w:val="en-GB"/>
        </w:rPr>
        <w:t xml:space="preserve">DATE OF SUBMISSION: </w:t>
      </w:r>
      <w:r w:rsidR="00C770B6" w:rsidRPr="0069513C">
        <w:rPr>
          <w:rFonts w:ascii="Arial" w:eastAsia="Calibri" w:hAnsi="Arial" w:cs="Arial"/>
          <w:b/>
          <w:bCs/>
          <w:lang w:val="en-GB"/>
        </w:rPr>
        <w:t>20</w:t>
      </w:r>
      <w:r w:rsidR="009F2D5C" w:rsidRPr="0069513C">
        <w:rPr>
          <w:rFonts w:ascii="Arial" w:eastAsia="Calibri" w:hAnsi="Arial" w:cs="Arial"/>
          <w:b/>
          <w:bCs/>
          <w:lang w:val="en-GB"/>
        </w:rPr>
        <w:t xml:space="preserve"> MAY </w:t>
      </w:r>
      <w:r w:rsidRPr="0069513C">
        <w:rPr>
          <w:rFonts w:ascii="Arial" w:eastAsia="Calibri" w:hAnsi="Arial" w:cs="Arial"/>
          <w:b/>
          <w:bCs/>
          <w:lang w:val="en-GB"/>
        </w:rPr>
        <w:t>2016</w:t>
      </w:r>
    </w:p>
    <w:p w:rsidR="0069513C" w:rsidRDefault="0069513C" w:rsidP="00E87E9D">
      <w:pPr>
        <w:spacing w:before="120" w:after="120" w:line="360" w:lineRule="auto"/>
        <w:jc w:val="both"/>
        <w:rPr>
          <w:rFonts w:ascii="Arial" w:hAnsi="Arial" w:cs="Arial"/>
          <w:b/>
          <w:bCs/>
          <w:lang w:val="en-ZA"/>
        </w:rPr>
      </w:pPr>
    </w:p>
    <w:p w:rsidR="003C43F4" w:rsidRPr="002035C4" w:rsidRDefault="00BC4457" w:rsidP="00E87E9D">
      <w:pPr>
        <w:spacing w:before="120" w:after="120" w:line="360" w:lineRule="auto"/>
        <w:jc w:val="both"/>
        <w:rPr>
          <w:rFonts w:ascii="Arial" w:hAnsi="Arial" w:cs="Arial"/>
          <w:b/>
          <w:bCs/>
          <w:lang w:val="en-ZA"/>
        </w:rPr>
      </w:pPr>
      <w:r>
        <w:rPr>
          <w:rFonts w:ascii="Arial" w:hAnsi="Arial" w:cs="Arial"/>
          <w:b/>
          <w:bCs/>
          <w:lang w:val="en-ZA"/>
        </w:rPr>
        <w:t xml:space="preserve">Ms T. Gqada </w:t>
      </w:r>
      <w:r w:rsidR="003C43F4" w:rsidRPr="002035C4">
        <w:rPr>
          <w:rFonts w:ascii="Arial" w:hAnsi="Arial" w:cs="Arial"/>
          <w:b/>
          <w:bCs/>
          <w:lang w:val="en-ZA"/>
        </w:rPr>
        <w:t xml:space="preserve"> (DA) to ask the Minister of Justice and Correctional Services: </w:t>
      </w:r>
    </w:p>
    <w:p w:rsidR="00485190" w:rsidRDefault="00485190" w:rsidP="00485190">
      <w:pPr>
        <w:spacing w:before="120" w:after="120" w:line="360" w:lineRule="auto"/>
        <w:jc w:val="both"/>
        <w:rPr>
          <w:rFonts w:ascii="Arial" w:hAnsi="Arial" w:cs="Arial"/>
          <w:lang w:val="en-GB"/>
        </w:rPr>
      </w:pPr>
      <w:r w:rsidRPr="00485190">
        <w:rPr>
          <w:rFonts w:ascii="Arial" w:hAnsi="Arial" w:cs="Arial"/>
          <w:lang w:val="en-GB"/>
        </w:rPr>
        <w:t>How many drug-related cases from the Tembisa Park Police Station in Gauteng (a) went to court and (b) ended in successful convictions in the (i) 2013-14, (ii) 2014-15 and (iii) 2015-16 financial years?</w:t>
      </w:r>
      <w:r w:rsidRPr="00485190">
        <w:rPr>
          <w:rFonts w:ascii="Arial" w:hAnsi="Arial" w:cs="Arial"/>
          <w:lang w:val="en-GB"/>
        </w:rPr>
        <w:tab/>
      </w:r>
      <w:r w:rsidRPr="00485190">
        <w:rPr>
          <w:rFonts w:ascii="Arial" w:hAnsi="Arial" w:cs="Arial"/>
          <w:lang w:val="en-GB"/>
        </w:rPr>
        <w:tab/>
      </w:r>
      <w:r w:rsidRPr="00485190">
        <w:rPr>
          <w:rFonts w:ascii="Arial" w:hAnsi="Arial" w:cs="Arial"/>
          <w:lang w:val="en-GB"/>
        </w:rPr>
        <w:tab/>
      </w:r>
      <w:r w:rsidRPr="00485190">
        <w:rPr>
          <w:rFonts w:ascii="Arial" w:hAnsi="Arial" w:cs="Arial"/>
          <w:lang w:val="en-GB"/>
        </w:rPr>
        <w:tab/>
      </w:r>
      <w:r w:rsidRPr="00485190">
        <w:rPr>
          <w:rFonts w:ascii="Arial" w:hAnsi="Arial" w:cs="Arial"/>
          <w:lang w:val="en-GB"/>
        </w:rPr>
        <w:tab/>
      </w:r>
      <w:r w:rsidRPr="00485190">
        <w:rPr>
          <w:rFonts w:ascii="Arial" w:hAnsi="Arial" w:cs="Arial"/>
          <w:lang w:val="en-GB"/>
        </w:rPr>
        <w:tab/>
      </w:r>
    </w:p>
    <w:p w:rsidR="00485190" w:rsidRPr="00485190" w:rsidRDefault="00485190" w:rsidP="00485190">
      <w:pPr>
        <w:spacing w:before="120" w:after="120" w:line="360" w:lineRule="auto"/>
        <w:ind w:left="7200" w:firstLine="720"/>
        <w:jc w:val="both"/>
        <w:rPr>
          <w:rFonts w:ascii="Arial" w:hAnsi="Arial" w:cs="Arial"/>
          <w:lang w:val="en-GB"/>
        </w:rPr>
      </w:pPr>
      <w:r w:rsidRPr="00485190">
        <w:rPr>
          <w:rFonts w:ascii="Arial" w:hAnsi="Arial" w:cs="Arial"/>
          <w:lang w:val="en-GB"/>
        </w:rPr>
        <w:t>NW1463E</w:t>
      </w:r>
    </w:p>
    <w:p w:rsidR="00E87E9D" w:rsidRPr="00E87E9D" w:rsidRDefault="00E87E9D" w:rsidP="00485190">
      <w:pPr>
        <w:spacing w:before="120" w:after="120" w:line="360" w:lineRule="auto"/>
        <w:jc w:val="both"/>
        <w:rPr>
          <w:rFonts w:ascii="Arial" w:hAnsi="Arial" w:cs="Arial"/>
          <w:lang w:val="en-GB"/>
        </w:rPr>
      </w:pPr>
      <w:r w:rsidRPr="00E87E9D">
        <w:rPr>
          <w:rFonts w:ascii="Arial" w:hAnsi="Arial" w:cs="Arial"/>
          <w:lang w:val="en-GB"/>
        </w:rPr>
        <w:tab/>
      </w:r>
      <w:r w:rsidRPr="00E87E9D">
        <w:rPr>
          <w:rFonts w:ascii="Arial" w:hAnsi="Arial" w:cs="Arial"/>
          <w:lang w:val="en-GB"/>
        </w:rPr>
        <w:tab/>
      </w:r>
      <w:r w:rsidRPr="00E87E9D">
        <w:rPr>
          <w:rFonts w:ascii="Arial" w:hAnsi="Arial" w:cs="Arial"/>
          <w:lang w:val="en-GB"/>
        </w:rPr>
        <w:tab/>
      </w:r>
      <w:r w:rsidRPr="00E87E9D">
        <w:rPr>
          <w:rFonts w:ascii="Arial" w:hAnsi="Arial" w:cs="Arial"/>
          <w:lang w:val="en-GB"/>
        </w:rPr>
        <w:tab/>
      </w:r>
    </w:p>
    <w:p w:rsidR="00983C6B" w:rsidRDefault="0007655F" w:rsidP="00E87E9D">
      <w:pPr>
        <w:spacing w:before="120" w:after="120" w:line="360" w:lineRule="auto"/>
        <w:jc w:val="both"/>
        <w:rPr>
          <w:rFonts w:ascii="Arial" w:hAnsi="Arial" w:cs="Arial"/>
          <w:b/>
        </w:rPr>
      </w:pPr>
      <w:r>
        <w:rPr>
          <w:rFonts w:ascii="Arial" w:hAnsi="Arial" w:cs="Arial"/>
          <w:b/>
        </w:rPr>
        <w:t>REPLY:</w:t>
      </w:r>
    </w:p>
    <w:p w:rsidR="00983C6B" w:rsidRPr="00BF43CE" w:rsidRDefault="00BF43CE" w:rsidP="00E87E9D">
      <w:pPr>
        <w:spacing w:line="360" w:lineRule="auto"/>
        <w:jc w:val="both"/>
        <w:rPr>
          <w:rFonts w:ascii="Arial" w:hAnsi="Arial" w:cs="Arial"/>
        </w:rPr>
      </w:pPr>
      <w:r w:rsidRPr="00BF43CE">
        <w:rPr>
          <w:rFonts w:ascii="Arial" w:hAnsi="Arial" w:cs="Arial"/>
        </w:rPr>
        <w:t xml:space="preserve">The Honourable Member should note that the Police are the custodians of all dockets and have record of decisions taken by the courts on matters referred to the respective courts. Therefore, </w:t>
      </w:r>
      <w:r w:rsidR="002035C4">
        <w:rPr>
          <w:rFonts w:ascii="Arial" w:hAnsi="Arial" w:cs="Arial"/>
        </w:rPr>
        <w:t xml:space="preserve">the Department of Justice and Constitutional Development, as well as the National Prosecuting Authority do not keep such statistics. </w:t>
      </w:r>
    </w:p>
    <w:sectPr w:rsidR="00983C6B" w:rsidRPr="00BF43CE"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DE" w:rsidRDefault="000A34DE" w:rsidP="00913892">
      <w:r>
        <w:separator/>
      </w:r>
    </w:p>
  </w:endnote>
  <w:endnote w:type="continuationSeparator" w:id="0">
    <w:p w:rsidR="000A34DE" w:rsidRDefault="000A34DE"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C0EEC" w:rsidRPr="007C0EEC">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DE" w:rsidRDefault="000A34DE" w:rsidP="00913892">
      <w:r>
        <w:separator/>
      </w:r>
    </w:p>
  </w:footnote>
  <w:footnote w:type="continuationSeparator" w:id="0">
    <w:p w:rsidR="000A34DE" w:rsidRDefault="000A34DE"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5"/>
  </w:num>
  <w:num w:numId="5">
    <w:abstractNumId w:val="19"/>
  </w:num>
  <w:num w:numId="6">
    <w:abstractNumId w:val="2"/>
  </w:num>
  <w:num w:numId="7">
    <w:abstractNumId w:val="23"/>
  </w:num>
  <w:num w:numId="8">
    <w:abstractNumId w:val="6"/>
  </w:num>
  <w:num w:numId="9">
    <w:abstractNumId w:val="10"/>
  </w:num>
  <w:num w:numId="10">
    <w:abstractNumId w:val="20"/>
  </w:num>
  <w:num w:numId="11">
    <w:abstractNumId w:val="1"/>
  </w:num>
  <w:num w:numId="12">
    <w:abstractNumId w:val="13"/>
  </w:num>
  <w:num w:numId="13">
    <w:abstractNumId w:val="8"/>
  </w:num>
  <w:num w:numId="14">
    <w:abstractNumId w:val="11"/>
  </w:num>
  <w:num w:numId="15">
    <w:abstractNumId w:val="5"/>
  </w:num>
  <w:num w:numId="16">
    <w:abstractNumId w:val="9"/>
  </w:num>
  <w:num w:numId="17">
    <w:abstractNumId w:val="22"/>
  </w:num>
  <w:num w:numId="18">
    <w:abstractNumId w:val="14"/>
  </w:num>
  <w:num w:numId="19">
    <w:abstractNumId w:val="12"/>
  </w:num>
  <w:num w:numId="20">
    <w:abstractNumId w:val="21"/>
  </w:num>
  <w:num w:numId="21">
    <w:abstractNumId w:val="16"/>
  </w:num>
  <w:num w:numId="22">
    <w:abstractNumId w:val="17"/>
  </w:num>
  <w:num w:numId="23">
    <w:abstractNumId w:val="4"/>
  </w:num>
  <w:num w:numId="24">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209B8"/>
    <w:rsid w:val="00022F4D"/>
    <w:rsid w:val="00026EC0"/>
    <w:rsid w:val="00030927"/>
    <w:rsid w:val="0004105D"/>
    <w:rsid w:val="0004190C"/>
    <w:rsid w:val="00046588"/>
    <w:rsid w:val="00052CE2"/>
    <w:rsid w:val="00070401"/>
    <w:rsid w:val="00072E1B"/>
    <w:rsid w:val="0007655F"/>
    <w:rsid w:val="000A34DE"/>
    <w:rsid w:val="000A3DA5"/>
    <w:rsid w:val="000C01D4"/>
    <w:rsid w:val="000D4F57"/>
    <w:rsid w:val="000E76BA"/>
    <w:rsid w:val="00105174"/>
    <w:rsid w:val="00120775"/>
    <w:rsid w:val="00134C16"/>
    <w:rsid w:val="001354F5"/>
    <w:rsid w:val="00144111"/>
    <w:rsid w:val="00156483"/>
    <w:rsid w:val="001702F2"/>
    <w:rsid w:val="001774BC"/>
    <w:rsid w:val="001848C4"/>
    <w:rsid w:val="00192D26"/>
    <w:rsid w:val="001A6D2A"/>
    <w:rsid w:val="001B00F0"/>
    <w:rsid w:val="001E1BE7"/>
    <w:rsid w:val="001F445E"/>
    <w:rsid w:val="002035C4"/>
    <w:rsid w:val="00203F6A"/>
    <w:rsid w:val="00213182"/>
    <w:rsid w:val="0021549B"/>
    <w:rsid w:val="002857B6"/>
    <w:rsid w:val="0028631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C43F4"/>
    <w:rsid w:val="003C4D22"/>
    <w:rsid w:val="003E0CEE"/>
    <w:rsid w:val="003F5064"/>
    <w:rsid w:val="003F6245"/>
    <w:rsid w:val="004031F8"/>
    <w:rsid w:val="00417DB4"/>
    <w:rsid w:val="00422DF6"/>
    <w:rsid w:val="00431C9F"/>
    <w:rsid w:val="00433C19"/>
    <w:rsid w:val="00436057"/>
    <w:rsid w:val="00436842"/>
    <w:rsid w:val="00441BD5"/>
    <w:rsid w:val="004572CE"/>
    <w:rsid w:val="00465448"/>
    <w:rsid w:val="00465A51"/>
    <w:rsid w:val="00485190"/>
    <w:rsid w:val="004B6B6B"/>
    <w:rsid w:val="004F6FEC"/>
    <w:rsid w:val="00514E77"/>
    <w:rsid w:val="005160F8"/>
    <w:rsid w:val="0054211D"/>
    <w:rsid w:val="00572F09"/>
    <w:rsid w:val="005835BC"/>
    <w:rsid w:val="005856A7"/>
    <w:rsid w:val="00585897"/>
    <w:rsid w:val="005E365A"/>
    <w:rsid w:val="00612214"/>
    <w:rsid w:val="00625CD7"/>
    <w:rsid w:val="00630932"/>
    <w:rsid w:val="00636EB9"/>
    <w:rsid w:val="006377FA"/>
    <w:rsid w:val="00653FE5"/>
    <w:rsid w:val="00670788"/>
    <w:rsid w:val="0067545A"/>
    <w:rsid w:val="0069513C"/>
    <w:rsid w:val="006959E4"/>
    <w:rsid w:val="006B0F80"/>
    <w:rsid w:val="006C0120"/>
    <w:rsid w:val="006D21F9"/>
    <w:rsid w:val="006F63D7"/>
    <w:rsid w:val="00720D4C"/>
    <w:rsid w:val="00724689"/>
    <w:rsid w:val="007261FA"/>
    <w:rsid w:val="00726667"/>
    <w:rsid w:val="00740A5A"/>
    <w:rsid w:val="00745638"/>
    <w:rsid w:val="007540CF"/>
    <w:rsid w:val="00755C22"/>
    <w:rsid w:val="00757E02"/>
    <w:rsid w:val="00760BFE"/>
    <w:rsid w:val="00777A77"/>
    <w:rsid w:val="0078425B"/>
    <w:rsid w:val="007961D4"/>
    <w:rsid w:val="007A07DD"/>
    <w:rsid w:val="007C0AC3"/>
    <w:rsid w:val="007C0EEC"/>
    <w:rsid w:val="007E7201"/>
    <w:rsid w:val="007F2B0B"/>
    <w:rsid w:val="008130F5"/>
    <w:rsid w:val="00865132"/>
    <w:rsid w:val="008769EF"/>
    <w:rsid w:val="00881381"/>
    <w:rsid w:val="00892846"/>
    <w:rsid w:val="008A1398"/>
    <w:rsid w:val="008A1837"/>
    <w:rsid w:val="008D4373"/>
    <w:rsid w:val="008E312C"/>
    <w:rsid w:val="008E78E6"/>
    <w:rsid w:val="008F6A5A"/>
    <w:rsid w:val="009025C1"/>
    <w:rsid w:val="00905C38"/>
    <w:rsid w:val="00913892"/>
    <w:rsid w:val="0092193B"/>
    <w:rsid w:val="009229AD"/>
    <w:rsid w:val="0094372F"/>
    <w:rsid w:val="009541F2"/>
    <w:rsid w:val="00954B56"/>
    <w:rsid w:val="009551F2"/>
    <w:rsid w:val="00973033"/>
    <w:rsid w:val="00983C6B"/>
    <w:rsid w:val="009A755B"/>
    <w:rsid w:val="009B0CAB"/>
    <w:rsid w:val="009D4F78"/>
    <w:rsid w:val="009E0268"/>
    <w:rsid w:val="009E1C96"/>
    <w:rsid w:val="009F1B70"/>
    <w:rsid w:val="009F2D5C"/>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53A6"/>
    <w:rsid w:val="00B8345D"/>
    <w:rsid w:val="00B958BA"/>
    <w:rsid w:val="00BA3361"/>
    <w:rsid w:val="00BA61AF"/>
    <w:rsid w:val="00BB1870"/>
    <w:rsid w:val="00BB53A8"/>
    <w:rsid w:val="00BC4457"/>
    <w:rsid w:val="00BC7AFB"/>
    <w:rsid w:val="00BD6D36"/>
    <w:rsid w:val="00BF0809"/>
    <w:rsid w:val="00BF43CE"/>
    <w:rsid w:val="00BF738D"/>
    <w:rsid w:val="00C04078"/>
    <w:rsid w:val="00C15423"/>
    <w:rsid w:val="00C31057"/>
    <w:rsid w:val="00C331B7"/>
    <w:rsid w:val="00C360AA"/>
    <w:rsid w:val="00C3772F"/>
    <w:rsid w:val="00C75ACC"/>
    <w:rsid w:val="00C770B6"/>
    <w:rsid w:val="00C8589D"/>
    <w:rsid w:val="00C90886"/>
    <w:rsid w:val="00C95F59"/>
    <w:rsid w:val="00CC239F"/>
    <w:rsid w:val="00CC5677"/>
    <w:rsid w:val="00CD3DB4"/>
    <w:rsid w:val="00CD4D18"/>
    <w:rsid w:val="00CE0598"/>
    <w:rsid w:val="00CF1B81"/>
    <w:rsid w:val="00D222F0"/>
    <w:rsid w:val="00D24750"/>
    <w:rsid w:val="00D3067D"/>
    <w:rsid w:val="00D463C8"/>
    <w:rsid w:val="00D56B43"/>
    <w:rsid w:val="00D74CDB"/>
    <w:rsid w:val="00D764A0"/>
    <w:rsid w:val="00D76DA7"/>
    <w:rsid w:val="00D80139"/>
    <w:rsid w:val="00D86E52"/>
    <w:rsid w:val="00D93903"/>
    <w:rsid w:val="00DA495F"/>
    <w:rsid w:val="00DB11B2"/>
    <w:rsid w:val="00DC592F"/>
    <w:rsid w:val="00DC7CDA"/>
    <w:rsid w:val="00DE1284"/>
    <w:rsid w:val="00DF2638"/>
    <w:rsid w:val="00E1080E"/>
    <w:rsid w:val="00E17F42"/>
    <w:rsid w:val="00E25105"/>
    <w:rsid w:val="00E44AFC"/>
    <w:rsid w:val="00E55AFD"/>
    <w:rsid w:val="00E87E9D"/>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6704C"/>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2016-05-27T09:26:00Z</cp:lastPrinted>
  <dcterms:created xsi:type="dcterms:W3CDTF">2016-06-21T09:39:00Z</dcterms:created>
  <dcterms:modified xsi:type="dcterms:W3CDTF">2016-06-21T09:39:00Z</dcterms:modified>
</cp:coreProperties>
</file>