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F1" w:rsidRPr="00D1758A" w:rsidRDefault="001D1CF1" w:rsidP="00452BF8">
      <w:pPr>
        <w:spacing w:line="360" w:lineRule="auto"/>
        <w:jc w:val="center"/>
        <w:outlineLvl w:val="0"/>
        <w:rPr>
          <w:rFonts w:ascii="Estrangelo Edessa" w:hAnsi="Estrangelo Edessa" w:cs="Estrangelo Edessa"/>
          <w:b/>
          <w:sz w:val="32"/>
          <w:szCs w:val="32"/>
        </w:rPr>
      </w:pPr>
      <w:bookmarkStart w:id="0" w:name="_GoBack"/>
      <w:bookmarkEnd w:id="0"/>
      <w:r w:rsidRPr="00D1758A">
        <w:rPr>
          <w:rFonts w:ascii="Estrangelo Edessa" w:hAnsi="Estrangelo Edessa" w:cs="Estrangelo Edessa"/>
          <w:b/>
          <w:sz w:val="32"/>
          <w:szCs w:val="32"/>
        </w:rPr>
        <w:t>PARLIAMENT OF THE REPUBLIC OF SOUTH AFRICA</w:t>
      </w:r>
    </w:p>
    <w:p w:rsidR="001D1CF1" w:rsidRPr="00D1758A" w:rsidRDefault="001D1CF1" w:rsidP="00452BF8">
      <w:pPr>
        <w:spacing w:line="360" w:lineRule="auto"/>
        <w:jc w:val="center"/>
        <w:outlineLvl w:val="0"/>
        <w:rPr>
          <w:rFonts w:ascii="Estrangelo Edessa" w:hAnsi="Estrangelo Edessa" w:cs="Estrangelo Edessa"/>
          <w:b/>
          <w:sz w:val="32"/>
          <w:szCs w:val="32"/>
        </w:rPr>
      </w:pPr>
      <w:r w:rsidRPr="00D1758A">
        <w:rPr>
          <w:rFonts w:ascii="Estrangelo Edessa" w:hAnsi="Estrangelo Edessa" w:cs="Estrangelo Edessa"/>
          <w:b/>
          <w:sz w:val="32"/>
          <w:szCs w:val="32"/>
        </w:rPr>
        <w:t>NATIONAL ASSEMBLY</w:t>
      </w:r>
    </w:p>
    <w:p w:rsidR="001D1CF1" w:rsidRPr="00D1758A" w:rsidRDefault="001D1CF1" w:rsidP="00452BF8">
      <w:pPr>
        <w:spacing w:line="360" w:lineRule="auto"/>
        <w:jc w:val="center"/>
        <w:outlineLvl w:val="0"/>
        <w:rPr>
          <w:rFonts w:ascii="Estrangelo Edessa" w:hAnsi="Estrangelo Edessa" w:cs="Estrangelo Edessa"/>
          <w:b/>
          <w:sz w:val="32"/>
          <w:szCs w:val="32"/>
        </w:rPr>
      </w:pPr>
      <w:r w:rsidRPr="00D1758A">
        <w:rPr>
          <w:rFonts w:ascii="Estrangelo Edessa" w:hAnsi="Estrangelo Edessa" w:cs="Estrangelo Edessa"/>
          <w:b/>
          <w:sz w:val="32"/>
          <w:szCs w:val="32"/>
        </w:rPr>
        <w:t>WRITTEN REPLY</w:t>
      </w:r>
    </w:p>
    <w:p w:rsidR="001D1CF1" w:rsidRPr="00D1758A" w:rsidRDefault="001D1CF1" w:rsidP="00452BF8">
      <w:pPr>
        <w:outlineLvl w:val="0"/>
        <w:rPr>
          <w:rFonts w:ascii="Estrangelo Edessa" w:hAnsi="Estrangelo Edessa" w:cs="Estrangelo Edessa"/>
          <w:b/>
          <w:sz w:val="32"/>
          <w:szCs w:val="32"/>
        </w:rPr>
      </w:pPr>
    </w:p>
    <w:p w:rsidR="001D1CF1" w:rsidRPr="00D1758A" w:rsidRDefault="001D1CF1" w:rsidP="00452BF8">
      <w:pPr>
        <w:outlineLvl w:val="0"/>
        <w:rPr>
          <w:rFonts w:ascii="Estrangelo Edessa" w:hAnsi="Estrangelo Edessa" w:cs="Estrangelo Edessa"/>
          <w:b/>
          <w:sz w:val="32"/>
          <w:szCs w:val="32"/>
        </w:rPr>
      </w:pPr>
      <w:r w:rsidRPr="00D1758A">
        <w:rPr>
          <w:rFonts w:ascii="Estrangelo Edessa" w:hAnsi="Estrangelo Edessa" w:cs="Estrangelo Edessa"/>
          <w:b/>
          <w:sz w:val="32"/>
          <w:szCs w:val="32"/>
        </w:rPr>
        <w:t xml:space="preserve">QUESTION NO:  </w:t>
      </w:r>
      <w:r w:rsidR="00106FEC">
        <w:rPr>
          <w:rFonts w:ascii="Estrangelo Edessa" w:hAnsi="Estrangelo Edessa" w:cs="Estrangelo Edessa"/>
          <w:b/>
          <w:sz w:val="32"/>
          <w:szCs w:val="32"/>
        </w:rPr>
        <w:t>1608</w:t>
      </w:r>
    </w:p>
    <w:p w:rsidR="001D1CF1" w:rsidRPr="00D1758A" w:rsidRDefault="001D1CF1" w:rsidP="00452BF8">
      <w:pPr>
        <w:rPr>
          <w:rFonts w:ascii="Estrangelo Edessa" w:hAnsi="Estrangelo Edessa" w:cs="Estrangelo Edessa"/>
          <w:b/>
          <w:sz w:val="32"/>
          <w:szCs w:val="32"/>
        </w:rPr>
      </w:pPr>
    </w:p>
    <w:p w:rsidR="001D1CF1" w:rsidRPr="00D1758A" w:rsidRDefault="001D1CF1" w:rsidP="00947B4F">
      <w:pPr>
        <w:outlineLvl w:val="0"/>
        <w:rPr>
          <w:rFonts w:ascii="Estrangelo Edessa" w:hAnsi="Estrangelo Edessa" w:cs="Estrangelo Edessa"/>
          <w:b/>
          <w:sz w:val="32"/>
          <w:szCs w:val="32"/>
        </w:rPr>
      </w:pPr>
      <w:r w:rsidRPr="00D1758A">
        <w:rPr>
          <w:rFonts w:ascii="Estrangelo Edessa" w:hAnsi="Estrangelo Edessa" w:cs="Estrangelo Edessa"/>
          <w:b/>
          <w:sz w:val="32"/>
          <w:szCs w:val="32"/>
        </w:rPr>
        <w:t xml:space="preserve">DATE OF PUBLICATION: </w:t>
      </w:r>
    </w:p>
    <w:p w:rsidR="00947B4F" w:rsidRPr="00D1758A" w:rsidRDefault="00947B4F" w:rsidP="00947B4F">
      <w:pPr>
        <w:outlineLvl w:val="0"/>
        <w:rPr>
          <w:rFonts w:ascii="Estrangelo Edessa" w:hAnsi="Estrangelo Edessa" w:cs="Estrangelo Edessa"/>
          <w:b/>
          <w:sz w:val="32"/>
          <w:szCs w:val="32"/>
        </w:rPr>
      </w:pPr>
    </w:p>
    <w:p w:rsidR="001D1CF1" w:rsidRPr="00D1758A" w:rsidRDefault="001F75C8" w:rsidP="00947B4F">
      <w:pPr>
        <w:outlineLvl w:val="0"/>
        <w:rPr>
          <w:rFonts w:ascii="Estrangelo Edessa" w:hAnsi="Estrangelo Edessa" w:cs="Estrangelo Edessa"/>
          <w:b/>
          <w:sz w:val="32"/>
          <w:szCs w:val="32"/>
        </w:rPr>
      </w:pPr>
      <w:r w:rsidRPr="00D1758A">
        <w:rPr>
          <w:rFonts w:ascii="Estrangelo Edessa" w:hAnsi="Estrangelo Edessa" w:cs="Estrangelo Edessa"/>
          <w:b/>
          <w:sz w:val="32"/>
          <w:szCs w:val="32"/>
        </w:rPr>
        <w:t>QUESTION PAPER NO:</w:t>
      </w:r>
      <w:r w:rsidR="001E0E86" w:rsidRPr="00D1758A">
        <w:rPr>
          <w:rFonts w:ascii="Estrangelo Edessa" w:hAnsi="Estrangelo Edessa" w:cs="Estrangelo Edessa"/>
          <w:b/>
          <w:sz w:val="32"/>
          <w:szCs w:val="32"/>
        </w:rPr>
        <w:t xml:space="preserve"> 1</w:t>
      </w:r>
      <w:r w:rsidRPr="00D1758A">
        <w:rPr>
          <w:rFonts w:ascii="Estrangelo Edessa" w:hAnsi="Estrangelo Edessa" w:cs="Estrangelo Edessa"/>
          <w:b/>
          <w:sz w:val="32"/>
          <w:szCs w:val="32"/>
        </w:rPr>
        <w:t xml:space="preserve"> </w:t>
      </w:r>
    </w:p>
    <w:p w:rsidR="005F4A03" w:rsidRPr="00D1758A" w:rsidRDefault="005F4A03" w:rsidP="00947B4F">
      <w:pPr>
        <w:outlineLvl w:val="0"/>
        <w:rPr>
          <w:rFonts w:ascii="Estrangelo Edessa" w:hAnsi="Estrangelo Edessa" w:cs="Estrangelo Edessa"/>
          <w:b/>
          <w:sz w:val="32"/>
          <w:szCs w:val="32"/>
        </w:rPr>
      </w:pPr>
    </w:p>
    <w:p w:rsidR="005F4A03" w:rsidRPr="00D1758A" w:rsidRDefault="005F4A03" w:rsidP="00B21278">
      <w:pPr>
        <w:outlineLvl w:val="0"/>
        <w:rPr>
          <w:rFonts w:ascii="Estrangelo Edessa" w:hAnsi="Estrangelo Edessa" w:cs="Estrangelo Edessa"/>
          <w:b/>
          <w:sz w:val="32"/>
          <w:szCs w:val="32"/>
        </w:rPr>
      </w:pPr>
      <w:r w:rsidRPr="00D1758A">
        <w:rPr>
          <w:rFonts w:ascii="Estrangelo Edessa" w:hAnsi="Estrangelo Edessa" w:cs="Estrangelo Edessa"/>
          <w:b/>
          <w:sz w:val="32"/>
          <w:szCs w:val="32"/>
        </w:rPr>
        <w:t>DATE OF REPLY:</w:t>
      </w:r>
      <w:r w:rsidR="00453D67" w:rsidRPr="00D1758A">
        <w:rPr>
          <w:rFonts w:ascii="Estrangelo Edessa" w:hAnsi="Estrangelo Edessa" w:cs="Estrangelo Edessa"/>
          <w:b/>
          <w:sz w:val="32"/>
          <w:szCs w:val="32"/>
        </w:rPr>
        <w:t xml:space="preserve"> </w:t>
      </w:r>
    </w:p>
    <w:p w:rsidR="003265C7" w:rsidRPr="005A5ED6" w:rsidRDefault="003265C7" w:rsidP="003265C7">
      <w:pPr>
        <w:jc w:val="both"/>
        <w:rPr>
          <w:rFonts w:cs="Arial"/>
          <w:b/>
          <w:sz w:val="32"/>
          <w:szCs w:val="32"/>
        </w:rPr>
      </w:pPr>
    </w:p>
    <w:p w:rsidR="003265C7" w:rsidRPr="005A5ED6" w:rsidRDefault="003265C7" w:rsidP="003265C7">
      <w:pPr>
        <w:jc w:val="both"/>
        <w:rPr>
          <w:rFonts w:cs="Arial"/>
          <w:b/>
          <w:sz w:val="32"/>
          <w:szCs w:val="32"/>
        </w:rPr>
      </w:pPr>
    </w:p>
    <w:p w:rsidR="00B35FA4" w:rsidRPr="005A5ED6" w:rsidRDefault="00B35FA4" w:rsidP="003265C7">
      <w:pPr>
        <w:jc w:val="both"/>
        <w:rPr>
          <w:rFonts w:cs="Arial"/>
          <w:b/>
          <w:sz w:val="32"/>
          <w:szCs w:val="32"/>
        </w:rPr>
      </w:pPr>
      <w:r w:rsidRPr="005A5ED6">
        <w:rPr>
          <w:rFonts w:cs="Arial"/>
          <w:b/>
          <w:sz w:val="32"/>
          <w:szCs w:val="32"/>
        </w:rPr>
        <w:t xml:space="preserve">Mr M </w:t>
      </w:r>
      <w:proofErr w:type="spellStart"/>
      <w:r w:rsidRPr="005A5ED6">
        <w:rPr>
          <w:rFonts w:cs="Arial"/>
          <w:b/>
          <w:sz w:val="32"/>
          <w:szCs w:val="32"/>
        </w:rPr>
        <w:t>B</w:t>
      </w:r>
      <w:r w:rsidR="003265C7" w:rsidRPr="005A5ED6">
        <w:rPr>
          <w:rFonts w:cs="Arial"/>
          <w:b/>
          <w:sz w:val="32"/>
          <w:szCs w:val="32"/>
        </w:rPr>
        <w:t>agraim</w:t>
      </w:r>
      <w:proofErr w:type="spellEnd"/>
      <w:r w:rsidR="003265C7" w:rsidRPr="005A5ED6">
        <w:rPr>
          <w:rFonts w:cs="Arial"/>
          <w:b/>
          <w:sz w:val="32"/>
          <w:szCs w:val="32"/>
        </w:rPr>
        <w:t xml:space="preserve"> (DA) to ask the Minister </w:t>
      </w:r>
      <w:r w:rsidRPr="005A5ED6">
        <w:rPr>
          <w:rFonts w:cs="Arial"/>
          <w:b/>
          <w:sz w:val="32"/>
          <w:szCs w:val="32"/>
        </w:rPr>
        <w:t>o</w:t>
      </w:r>
      <w:r w:rsidR="003265C7" w:rsidRPr="005A5ED6">
        <w:rPr>
          <w:rFonts w:cs="Arial"/>
          <w:b/>
          <w:sz w:val="32"/>
          <w:szCs w:val="32"/>
        </w:rPr>
        <w:t xml:space="preserve">f Telecommunications and Postal </w:t>
      </w:r>
      <w:r w:rsidRPr="005A5ED6">
        <w:rPr>
          <w:rFonts w:cs="Arial"/>
          <w:b/>
          <w:sz w:val="32"/>
          <w:szCs w:val="32"/>
        </w:rPr>
        <w:t xml:space="preserve">Services: </w:t>
      </w:r>
    </w:p>
    <w:p w:rsidR="00D1758A" w:rsidRPr="005A5ED6" w:rsidRDefault="00D1758A" w:rsidP="003265C7">
      <w:pPr>
        <w:jc w:val="both"/>
        <w:rPr>
          <w:rFonts w:cs="Arial"/>
          <w:b/>
          <w:sz w:val="32"/>
          <w:szCs w:val="32"/>
        </w:rPr>
      </w:pPr>
    </w:p>
    <w:p w:rsidR="00F05A7B" w:rsidRPr="005A5ED6" w:rsidRDefault="00B35FA4" w:rsidP="003265C7">
      <w:pPr>
        <w:jc w:val="both"/>
        <w:rPr>
          <w:rFonts w:cs="Arial"/>
          <w:b/>
          <w:sz w:val="32"/>
          <w:szCs w:val="32"/>
        </w:rPr>
      </w:pPr>
      <w:r w:rsidRPr="005A5ED6">
        <w:rPr>
          <w:rFonts w:cs="Arial"/>
          <w:b/>
          <w:sz w:val="32"/>
          <w:szCs w:val="32"/>
        </w:rPr>
        <w:t>(a) What was on the agenda of the inter-g</w:t>
      </w:r>
      <w:r w:rsidR="003265C7" w:rsidRPr="005A5ED6">
        <w:rPr>
          <w:rFonts w:cs="Arial"/>
          <w:b/>
          <w:sz w:val="32"/>
          <w:szCs w:val="32"/>
        </w:rPr>
        <w:t xml:space="preserve">overnmental discussions between </w:t>
      </w:r>
      <w:r w:rsidRPr="005A5ED6">
        <w:rPr>
          <w:rFonts w:cs="Arial"/>
          <w:b/>
          <w:sz w:val="32"/>
          <w:szCs w:val="32"/>
        </w:rPr>
        <w:t>South Africa and the People’s Republic of</w:t>
      </w:r>
      <w:r w:rsidR="003265C7" w:rsidRPr="005A5ED6">
        <w:rPr>
          <w:rFonts w:cs="Arial"/>
          <w:b/>
          <w:sz w:val="32"/>
          <w:szCs w:val="32"/>
        </w:rPr>
        <w:t xml:space="preserve"> China held in Durban on 14 May</w:t>
      </w:r>
      <w:r w:rsidR="004A40D2" w:rsidRPr="005A5ED6">
        <w:rPr>
          <w:rFonts w:cs="Arial"/>
          <w:b/>
          <w:sz w:val="32"/>
          <w:szCs w:val="32"/>
        </w:rPr>
        <w:t xml:space="preserve"> </w:t>
      </w:r>
      <w:r w:rsidRPr="005A5ED6">
        <w:rPr>
          <w:rFonts w:cs="Arial"/>
          <w:b/>
          <w:sz w:val="32"/>
          <w:szCs w:val="32"/>
        </w:rPr>
        <w:t>2016, (b) what programme of action and/or collaboration was adopted between the specified governments and (c) what is the timeframe for the implementation of the programmes? NW1778E</w:t>
      </w:r>
    </w:p>
    <w:p w:rsidR="00F60715" w:rsidRPr="005A5ED6" w:rsidRDefault="0053276B" w:rsidP="003265C7">
      <w:pPr>
        <w:jc w:val="both"/>
        <w:rPr>
          <w:rFonts w:cs="Arial"/>
          <w:b/>
          <w:sz w:val="32"/>
          <w:szCs w:val="32"/>
        </w:rPr>
      </w:pPr>
      <w:r w:rsidRPr="005A5ED6">
        <w:rPr>
          <w:rFonts w:cs="Arial"/>
          <w:b/>
          <w:sz w:val="32"/>
          <w:szCs w:val="32"/>
        </w:rPr>
        <w:t xml:space="preserve">       </w:t>
      </w:r>
    </w:p>
    <w:p w:rsidR="00D1758A" w:rsidRPr="005A5ED6" w:rsidRDefault="00D1758A" w:rsidP="003265C7">
      <w:pPr>
        <w:jc w:val="both"/>
        <w:rPr>
          <w:rFonts w:cs="Arial"/>
          <w:b/>
          <w:sz w:val="32"/>
          <w:szCs w:val="32"/>
        </w:rPr>
      </w:pPr>
    </w:p>
    <w:p w:rsidR="00CB38A3" w:rsidRPr="005A5ED6" w:rsidRDefault="001D1CF1" w:rsidP="003265C7">
      <w:pPr>
        <w:jc w:val="both"/>
        <w:rPr>
          <w:rFonts w:cs="Arial"/>
          <w:b/>
          <w:sz w:val="32"/>
          <w:szCs w:val="32"/>
        </w:rPr>
      </w:pPr>
      <w:r w:rsidRPr="005A5ED6">
        <w:rPr>
          <w:rFonts w:cs="Arial"/>
          <w:b/>
          <w:sz w:val="32"/>
          <w:szCs w:val="32"/>
        </w:rPr>
        <w:t>REPLY:</w:t>
      </w:r>
    </w:p>
    <w:p w:rsidR="007232DB" w:rsidRPr="005A5ED6" w:rsidRDefault="007232DB" w:rsidP="003265C7">
      <w:pPr>
        <w:jc w:val="both"/>
        <w:outlineLvl w:val="0"/>
        <w:rPr>
          <w:rFonts w:cs="Arial"/>
          <w:b/>
          <w:sz w:val="32"/>
          <w:szCs w:val="32"/>
        </w:rPr>
      </w:pPr>
    </w:p>
    <w:p w:rsidR="00164420" w:rsidRPr="005A5ED6" w:rsidRDefault="007232DB" w:rsidP="003265C7">
      <w:pPr>
        <w:jc w:val="both"/>
        <w:outlineLvl w:val="0"/>
        <w:rPr>
          <w:rFonts w:cs="Arial"/>
          <w:b/>
          <w:sz w:val="32"/>
          <w:szCs w:val="32"/>
        </w:rPr>
      </w:pPr>
      <w:r w:rsidRPr="005A5ED6">
        <w:rPr>
          <w:rFonts w:cs="Arial"/>
          <w:b/>
          <w:sz w:val="32"/>
          <w:szCs w:val="32"/>
        </w:rPr>
        <w:t>I have been advised by the Department as follows:-</w:t>
      </w:r>
    </w:p>
    <w:p w:rsidR="007232DB" w:rsidRPr="005A5ED6" w:rsidRDefault="007232DB" w:rsidP="001350AF">
      <w:pPr>
        <w:jc w:val="both"/>
        <w:outlineLvl w:val="0"/>
        <w:rPr>
          <w:rFonts w:cs="Arial"/>
          <w:b/>
          <w:sz w:val="32"/>
          <w:szCs w:val="32"/>
        </w:rPr>
      </w:pPr>
    </w:p>
    <w:p w:rsidR="00D1758A" w:rsidRPr="005A5ED6" w:rsidRDefault="00B9235D" w:rsidP="00D1758A">
      <w:pPr>
        <w:pStyle w:val="ListParagraph"/>
        <w:numPr>
          <w:ilvl w:val="0"/>
          <w:numId w:val="12"/>
        </w:numPr>
        <w:jc w:val="both"/>
        <w:outlineLvl w:val="0"/>
        <w:rPr>
          <w:rStyle w:val="A2"/>
          <w:rFonts w:cs="Arial"/>
          <w:b w:val="0"/>
          <w:bCs w:val="0"/>
          <w:color w:val="auto"/>
          <w:sz w:val="32"/>
          <w:szCs w:val="32"/>
        </w:rPr>
      </w:pPr>
      <w:r w:rsidRPr="005A5ED6">
        <w:rPr>
          <w:rFonts w:cs="Arial"/>
          <w:sz w:val="32"/>
          <w:szCs w:val="32"/>
        </w:rPr>
        <w:t xml:space="preserve">The </w:t>
      </w:r>
      <w:r w:rsidR="00D1758A" w:rsidRPr="005A5ED6">
        <w:rPr>
          <w:rFonts w:cs="Arial"/>
          <w:sz w:val="32"/>
          <w:szCs w:val="32"/>
        </w:rPr>
        <w:t>following items were on the agenda of the of the inter-governmental discussions between South Africa and the People’s Republic of China held in Durban on 14 May2016</w:t>
      </w:r>
    </w:p>
    <w:p w:rsidR="00D1758A" w:rsidRPr="005A5ED6" w:rsidRDefault="00D1758A" w:rsidP="009D4F91">
      <w:pPr>
        <w:pStyle w:val="ListParagraph"/>
        <w:numPr>
          <w:ilvl w:val="0"/>
          <w:numId w:val="15"/>
        </w:numPr>
        <w:jc w:val="both"/>
        <w:outlineLvl w:val="0"/>
        <w:rPr>
          <w:rStyle w:val="A2"/>
          <w:rFonts w:cs="Arial"/>
          <w:b w:val="0"/>
          <w:bCs w:val="0"/>
          <w:color w:val="auto"/>
          <w:sz w:val="32"/>
          <w:szCs w:val="32"/>
        </w:rPr>
      </w:pPr>
      <w:r w:rsidRPr="005A5ED6">
        <w:rPr>
          <w:rStyle w:val="A2"/>
          <w:rFonts w:cs="Arial"/>
          <w:b w:val="0"/>
          <w:sz w:val="32"/>
          <w:szCs w:val="32"/>
        </w:rPr>
        <w:t>E-Government &amp; Smart City</w:t>
      </w:r>
    </w:p>
    <w:p w:rsidR="00D1758A" w:rsidRPr="005A5ED6" w:rsidRDefault="00D1758A" w:rsidP="009D4F91">
      <w:pPr>
        <w:pStyle w:val="ListParagraph"/>
        <w:numPr>
          <w:ilvl w:val="0"/>
          <w:numId w:val="15"/>
        </w:numPr>
        <w:jc w:val="both"/>
        <w:outlineLvl w:val="0"/>
        <w:rPr>
          <w:rStyle w:val="A2"/>
          <w:rFonts w:cs="Arial"/>
          <w:b w:val="0"/>
          <w:bCs w:val="0"/>
          <w:color w:val="auto"/>
          <w:sz w:val="32"/>
          <w:szCs w:val="32"/>
        </w:rPr>
      </w:pPr>
      <w:r w:rsidRPr="005A5ED6">
        <w:rPr>
          <w:rStyle w:val="A2"/>
          <w:rFonts w:cs="Arial"/>
          <w:b w:val="0"/>
          <w:sz w:val="32"/>
          <w:szCs w:val="32"/>
        </w:rPr>
        <w:t>Internet Information Infrastructure</w:t>
      </w:r>
    </w:p>
    <w:p w:rsidR="00D1758A" w:rsidRPr="005A5ED6" w:rsidRDefault="00D1758A" w:rsidP="009D4F91">
      <w:pPr>
        <w:pStyle w:val="ListParagraph"/>
        <w:numPr>
          <w:ilvl w:val="0"/>
          <w:numId w:val="15"/>
        </w:numPr>
        <w:jc w:val="both"/>
        <w:outlineLvl w:val="0"/>
        <w:rPr>
          <w:rStyle w:val="A2"/>
          <w:rFonts w:cs="Arial"/>
          <w:b w:val="0"/>
          <w:bCs w:val="0"/>
          <w:color w:val="auto"/>
          <w:sz w:val="32"/>
          <w:szCs w:val="32"/>
        </w:rPr>
      </w:pPr>
      <w:r w:rsidRPr="005A5ED6">
        <w:rPr>
          <w:rStyle w:val="A2"/>
          <w:rFonts w:cs="Arial"/>
          <w:b w:val="0"/>
          <w:sz w:val="32"/>
          <w:szCs w:val="32"/>
        </w:rPr>
        <w:t xml:space="preserve">E-Commerce &amp; Electronic Manufacturing </w:t>
      </w:r>
    </w:p>
    <w:p w:rsidR="00D1758A" w:rsidRPr="005A5ED6" w:rsidRDefault="00D1758A" w:rsidP="009D4F91">
      <w:pPr>
        <w:pStyle w:val="ListParagraph"/>
        <w:numPr>
          <w:ilvl w:val="0"/>
          <w:numId w:val="15"/>
        </w:numPr>
        <w:jc w:val="both"/>
        <w:outlineLvl w:val="0"/>
        <w:rPr>
          <w:rStyle w:val="A2"/>
          <w:rFonts w:cs="Arial"/>
          <w:b w:val="0"/>
          <w:bCs w:val="0"/>
          <w:color w:val="auto"/>
          <w:sz w:val="32"/>
          <w:szCs w:val="32"/>
        </w:rPr>
      </w:pPr>
      <w:r w:rsidRPr="005A5ED6">
        <w:rPr>
          <w:rStyle w:val="A2"/>
          <w:rFonts w:cs="Arial"/>
          <w:b w:val="0"/>
          <w:sz w:val="32"/>
          <w:szCs w:val="32"/>
        </w:rPr>
        <w:t xml:space="preserve">Cyber Security </w:t>
      </w:r>
    </w:p>
    <w:p w:rsidR="00D1758A" w:rsidRPr="005A5ED6" w:rsidRDefault="00D1758A" w:rsidP="00D1758A">
      <w:pPr>
        <w:jc w:val="both"/>
        <w:outlineLvl w:val="0"/>
        <w:rPr>
          <w:rFonts w:cs="Arial"/>
          <w:sz w:val="32"/>
          <w:szCs w:val="32"/>
        </w:rPr>
      </w:pPr>
    </w:p>
    <w:p w:rsidR="003265C7" w:rsidRPr="005A5ED6" w:rsidRDefault="003265C7" w:rsidP="003265C7">
      <w:pPr>
        <w:pStyle w:val="ListParagraph"/>
        <w:jc w:val="both"/>
        <w:outlineLvl w:val="0"/>
        <w:rPr>
          <w:rFonts w:cs="Arial"/>
          <w:sz w:val="32"/>
          <w:szCs w:val="32"/>
        </w:rPr>
      </w:pPr>
    </w:p>
    <w:p w:rsidR="00A47C54" w:rsidRPr="005A5ED6" w:rsidRDefault="00D30A54" w:rsidP="00CA0DC1">
      <w:pPr>
        <w:pStyle w:val="ListParagraph"/>
        <w:numPr>
          <w:ilvl w:val="0"/>
          <w:numId w:val="12"/>
        </w:numPr>
        <w:jc w:val="both"/>
        <w:outlineLvl w:val="0"/>
        <w:rPr>
          <w:rFonts w:cs="Arial"/>
          <w:sz w:val="32"/>
          <w:szCs w:val="32"/>
        </w:rPr>
      </w:pPr>
      <w:r w:rsidRPr="005A5ED6">
        <w:rPr>
          <w:rFonts w:cs="Arial"/>
          <w:sz w:val="32"/>
          <w:szCs w:val="32"/>
        </w:rPr>
        <w:t xml:space="preserve"> The two Parties agreed on the </w:t>
      </w:r>
      <w:r w:rsidR="00A47C54" w:rsidRPr="005A5ED6">
        <w:rPr>
          <w:rFonts w:cs="Arial"/>
          <w:sz w:val="32"/>
          <w:szCs w:val="32"/>
        </w:rPr>
        <w:t>following:</w:t>
      </w:r>
    </w:p>
    <w:p w:rsidR="00A47C54" w:rsidRPr="005A5ED6" w:rsidRDefault="00A47C54" w:rsidP="00A47C54">
      <w:pPr>
        <w:pStyle w:val="ListParagraph"/>
        <w:rPr>
          <w:rFonts w:cs="Arial"/>
          <w:sz w:val="32"/>
          <w:szCs w:val="32"/>
        </w:rPr>
      </w:pPr>
    </w:p>
    <w:p w:rsidR="00A47C54" w:rsidRPr="005A5ED6" w:rsidRDefault="00363A54" w:rsidP="00A47C54">
      <w:pPr>
        <w:pStyle w:val="ListParagraph"/>
        <w:numPr>
          <w:ilvl w:val="0"/>
          <w:numId w:val="14"/>
        </w:numPr>
        <w:jc w:val="both"/>
        <w:outlineLvl w:val="0"/>
        <w:rPr>
          <w:rFonts w:cs="Arial"/>
          <w:sz w:val="32"/>
          <w:szCs w:val="32"/>
        </w:rPr>
      </w:pPr>
      <w:r w:rsidRPr="005A5ED6">
        <w:rPr>
          <w:rFonts w:cs="Arial"/>
          <w:sz w:val="32"/>
          <w:szCs w:val="32"/>
        </w:rPr>
        <w:t xml:space="preserve">The </w:t>
      </w:r>
      <w:r w:rsidR="00D30A54" w:rsidRPr="005A5ED6">
        <w:rPr>
          <w:rFonts w:cs="Arial"/>
          <w:sz w:val="32"/>
          <w:szCs w:val="32"/>
        </w:rPr>
        <w:t xml:space="preserve">need for regular exchange between the two countries, </w:t>
      </w:r>
    </w:p>
    <w:p w:rsidR="00A47C54" w:rsidRPr="005A5ED6" w:rsidRDefault="00363A54" w:rsidP="00A47C54">
      <w:pPr>
        <w:pStyle w:val="ListParagraph"/>
        <w:numPr>
          <w:ilvl w:val="0"/>
          <w:numId w:val="14"/>
        </w:numPr>
        <w:jc w:val="both"/>
        <w:outlineLvl w:val="0"/>
        <w:rPr>
          <w:rFonts w:cs="Arial"/>
          <w:sz w:val="32"/>
          <w:szCs w:val="32"/>
        </w:rPr>
      </w:pPr>
      <w:r w:rsidRPr="005A5ED6">
        <w:rPr>
          <w:rFonts w:cs="Arial"/>
          <w:sz w:val="32"/>
          <w:szCs w:val="32"/>
        </w:rPr>
        <w:t>The pr</w:t>
      </w:r>
      <w:r w:rsidR="00D30A54" w:rsidRPr="005A5ED6">
        <w:rPr>
          <w:rFonts w:cs="Arial"/>
          <w:sz w:val="32"/>
          <w:szCs w:val="32"/>
        </w:rPr>
        <w:t>omoti</w:t>
      </w:r>
      <w:r w:rsidRPr="005A5ED6">
        <w:rPr>
          <w:rFonts w:cs="Arial"/>
          <w:sz w:val="32"/>
          <w:szCs w:val="32"/>
        </w:rPr>
        <w:t>o</w:t>
      </w:r>
      <w:r w:rsidR="00D30A54" w:rsidRPr="005A5ED6">
        <w:rPr>
          <w:rFonts w:cs="Arial"/>
          <w:sz w:val="32"/>
          <w:szCs w:val="32"/>
        </w:rPr>
        <w:t>n</w:t>
      </w:r>
      <w:r w:rsidRPr="005A5ED6">
        <w:rPr>
          <w:rFonts w:cs="Arial"/>
          <w:sz w:val="32"/>
          <w:szCs w:val="32"/>
        </w:rPr>
        <w:t xml:space="preserve"> of </w:t>
      </w:r>
      <w:r w:rsidR="00D30A54" w:rsidRPr="005A5ED6">
        <w:rPr>
          <w:rFonts w:cs="Arial"/>
          <w:sz w:val="32"/>
          <w:szCs w:val="32"/>
        </w:rPr>
        <w:t>collaboration, investment within the sector</w:t>
      </w:r>
    </w:p>
    <w:p w:rsidR="00A47C54" w:rsidRPr="005A5ED6" w:rsidRDefault="00363A54" w:rsidP="00A47C54">
      <w:pPr>
        <w:pStyle w:val="ListParagraph"/>
        <w:numPr>
          <w:ilvl w:val="0"/>
          <w:numId w:val="14"/>
        </w:numPr>
        <w:jc w:val="both"/>
        <w:outlineLvl w:val="0"/>
        <w:rPr>
          <w:rFonts w:cs="Arial"/>
          <w:sz w:val="32"/>
          <w:szCs w:val="32"/>
        </w:rPr>
      </w:pPr>
      <w:r w:rsidRPr="005A5ED6">
        <w:rPr>
          <w:rFonts w:cs="Arial"/>
          <w:sz w:val="32"/>
          <w:szCs w:val="32"/>
        </w:rPr>
        <w:t>B</w:t>
      </w:r>
      <w:r w:rsidR="00D30A54" w:rsidRPr="005A5ED6">
        <w:rPr>
          <w:rFonts w:cs="Arial"/>
          <w:sz w:val="32"/>
          <w:szCs w:val="32"/>
        </w:rPr>
        <w:t xml:space="preserve">uilding on the partnership cooperation which was entered into by the China Yangtze Optical Fibre and Cable and the South African Joint Stock Limited Group, </w:t>
      </w:r>
      <w:proofErr w:type="spellStart"/>
      <w:r w:rsidR="00D30A54" w:rsidRPr="005A5ED6">
        <w:rPr>
          <w:rFonts w:cs="Arial"/>
          <w:sz w:val="32"/>
          <w:szCs w:val="32"/>
        </w:rPr>
        <w:t>Mustek</w:t>
      </w:r>
      <w:proofErr w:type="spellEnd"/>
      <w:r w:rsidR="00D30A54" w:rsidRPr="005A5ED6">
        <w:rPr>
          <w:rFonts w:cs="Arial"/>
          <w:sz w:val="32"/>
          <w:szCs w:val="32"/>
        </w:rPr>
        <w:t xml:space="preserve"> Limited Group. </w:t>
      </w:r>
    </w:p>
    <w:p w:rsidR="00A47C54" w:rsidRPr="005A5ED6" w:rsidRDefault="00363A54" w:rsidP="00A47C54">
      <w:pPr>
        <w:pStyle w:val="ListParagraph"/>
        <w:numPr>
          <w:ilvl w:val="0"/>
          <w:numId w:val="14"/>
        </w:numPr>
        <w:jc w:val="both"/>
        <w:outlineLvl w:val="0"/>
        <w:rPr>
          <w:rFonts w:cs="Arial"/>
          <w:sz w:val="32"/>
          <w:szCs w:val="32"/>
        </w:rPr>
      </w:pPr>
      <w:r w:rsidRPr="005A5ED6">
        <w:rPr>
          <w:rFonts w:cs="Arial"/>
          <w:sz w:val="32"/>
          <w:szCs w:val="32"/>
        </w:rPr>
        <w:t xml:space="preserve">Proposal </w:t>
      </w:r>
      <w:r w:rsidR="00D30A54" w:rsidRPr="005A5ED6">
        <w:rPr>
          <w:rFonts w:cs="Arial"/>
          <w:sz w:val="32"/>
          <w:szCs w:val="32"/>
        </w:rPr>
        <w:t xml:space="preserve">that the Internet Roundtable should take place annually. </w:t>
      </w:r>
    </w:p>
    <w:p w:rsidR="009D4F91" w:rsidRPr="005A5ED6" w:rsidRDefault="00363A54" w:rsidP="00A47C54">
      <w:pPr>
        <w:pStyle w:val="ListParagraph"/>
        <w:numPr>
          <w:ilvl w:val="0"/>
          <w:numId w:val="14"/>
        </w:numPr>
        <w:jc w:val="both"/>
        <w:outlineLvl w:val="0"/>
        <w:rPr>
          <w:rFonts w:cs="Arial"/>
          <w:sz w:val="32"/>
          <w:szCs w:val="32"/>
        </w:rPr>
      </w:pPr>
      <w:r w:rsidRPr="005A5ED6">
        <w:rPr>
          <w:rFonts w:cs="Arial"/>
          <w:sz w:val="32"/>
          <w:szCs w:val="32"/>
        </w:rPr>
        <w:t xml:space="preserve">Proposal </w:t>
      </w:r>
      <w:r w:rsidR="00D30A54" w:rsidRPr="005A5ED6">
        <w:rPr>
          <w:rFonts w:cs="Arial"/>
          <w:sz w:val="32"/>
          <w:szCs w:val="32"/>
        </w:rPr>
        <w:t xml:space="preserve">that the South Africa ICT sector be invited to the World Internet Conference, which China hosts on annual basis. </w:t>
      </w:r>
    </w:p>
    <w:p w:rsidR="00335DD2" w:rsidRPr="005A5ED6" w:rsidRDefault="00363A54" w:rsidP="00A47C54">
      <w:pPr>
        <w:pStyle w:val="ListParagraph"/>
        <w:numPr>
          <w:ilvl w:val="0"/>
          <w:numId w:val="14"/>
        </w:numPr>
        <w:jc w:val="both"/>
        <w:outlineLvl w:val="0"/>
        <w:rPr>
          <w:rFonts w:cs="Arial"/>
          <w:sz w:val="32"/>
          <w:szCs w:val="32"/>
        </w:rPr>
      </w:pPr>
      <w:r w:rsidRPr="005A5ED6">
        <w:rPr>
          <w:rFonts w:cs="Arial"/>
          <w:sz w:val="32"/>
          <w:szCs w:val="32"/>
        </w:rPr>
        <w:t xml:space="preserve">Agreement on the need for </w:t>
      </w:r>
      <w:r w:rsidR="00D30A54" w:rsidRPr="005A5ED6">
        <w:rPr>
          <w:rFonts w:cs="Arial"/>
          <w:sz w:val="32"/>
          <w:szCs w:val="32"/>
        </w:rPr>
        <w:t>officials of the two countries to strengthen cooperation, and build programmes which can be incorporated into multilateral forums such as the G20 and the Forum on China-Africa Cooperation (FOCAC).</w:t>
      </w:r>
      <w:r w:rsidR="00335DD2" w:rsidRPr="005A5ED6">
        <w:rPr>
          <w:rFonts w:cs="Arial"/>
          <w:sz w:val="32"/>
          <w:szCs w:val="32"/>
        </w:rPr>
        <w:t xml:space="preserve"> </w:t>
      </w:r>
      <w:r w:rsidR="00D30A54" w:rsidRPr="005A5ED6">
        <w:rPr>
          <w:rFonts w:cs="Arial"/>
          <w:sz w:val="32"/>
          <w:szCs w:val="32"/>
        </w:rPr>
        <w:t xml:space="preserve"> </w:t>
      </w:r>
    </w:p>
    <w:p w:rsidR="00D30A54" w:rsidRPr="005A5ED6" w:rsidRDefault="00D30A54" w:rsidP="00D30A54">
      <w:pPr>
        <w:jc w:val="both"/>
        <w:outlineLvl w:val="0"/>
        <w:rPr>
          <w:rFonts w:cs="Arial"/>
          <w:sz w:val="32"/>
          <w:szCs w:val="32"/>
        </w:rPr>
      </w:pPr>
    </w:p>
    <w:p w:rsidR="00335DD2" w:rsidRPr="005A5ED6" w:rsidRDefault="00335DD2" w:rsidP="00363A54">
      <w:pPr>
        <w:pStyle w:val="ListParagraph"/>
        <w:numPr>
          <w:ilvl w:val="0"/>
          <w:numId w:val="12"/>
        </w:numPr>
        <w:ind w:left="426" w:hanging="426"/>
        <w:jc w:val="both"/>
        <w:outlineLvl w:val="0"/>
        <w:rPr>
          <w:rFonts w:cs="Arial"/>
          <w:b/>
          <w:sz w:val="32"/>
          <w:szCs w:val="32"/>
        </w:rPr>
      </w:pPr>
      <w:r w:rsidRPr="005A5ED6">
        <w:rPr>
          <w:rFonts w:cs="Arial"/>
          <w:sz w:val="32"/>
          <w:szCs w:val="32"/>
        </w:rPr>
        <w:t>The P</w:t>
      </w:r>
      <w:r w:rsidR="00D30A54" w:rsidRPr="005A5ED6">
        <w:rPr>
          <w:rFonts w:cs="Arial"/>
          <w:sz w:val="32"/>
          <w:szCs w:val="32"/>
        </w:rPr>
        <w:t xml:space="preserve">lan of Action (2015) </w:t>
      </w:r>
      <w:r w:rsidRPr="005A5ED6">
        <w:rPr>
          <w:rFonts w:cs="Arial"/>
          <w:sz w:val="32"/>
          <w:szCs w:val="32"/>
        </w:rPr>
        <w:t>is a five year plan commencing in 2015 to 2020.</w:t>
      </w:r>
    </w:p>
    <w:p w:rsidR="003265C7" w:rsidRPr="003265C7" w:rsidRDefault="003265C7" w:rsidP="003265C7">
      <w:pPr>
        <w:jc w:val="both"/>
        <w:outlineLvl w:val="0"/>
        <w:rPr>
          <w:rFonts w:cs="Arial"/>
          <w:b/>
          <w:szCs w:val="24"/>
        </w:rPr>
      </w:pPr>
    </w:p>
    <w:sectPr w:rsidR="003265C7" w:rsidRPr="003265C7" w:rsidSect="00E93CBB">
      <w:headerReference w:type="default" r:id="rId9"/>
      <w:footerReference w:type="default" r:id="rId10"/>
      <w:pgSz w:w="11906" w:h="16838"/>
      <w:pgMar w:top="1440" w:right="1558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A29" w:rsidRDefault="00202A29" w:rsidP="00D009F2">
      <w:r>
        <w:separator/>
      </w:r>
    </w:p>
  </w:endnote>
  <w:endnote w:type="continuationSeparator" w:id="0">
    <w:p w:rsidR="00202A29" w:rsidRDefault="00202A29" w:rsidP="00D0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6492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53D38" w:rsidRDefault="00D53D38">
            <w:pPr>
              <w:pStyle w:val="Footer"/>
              <w:jc w:val="center"/>
            </w:pPr>
            <w:r w:rsidRPr="00D53D38">
              <w:rPr>
                <w:b/>
                <w:sz w:val="20"/>
              </w:rPr>
              <w:t xml:space="preserve">Page </w:t>
            </w:r>
            <w:r w:rsidRPr="00D53D38">
              <w:rPr>
                <w:b/>
                <w:bCs/>
                <w:sz w:val="20"/>
              </w:rPr>
              <w:fldChar w:fldCharType="begin"/>
            </w:r>
            <w:r w:rsidRPr="00D53D38">
              <w:rPr>
                <w:b/>
                <w:bCs/>
                <w:sz w:val="20"/>
              </w:rPr>
              <w:instrText xml:space="preserve"> PAGE </w:instrText>
            </w:r>
            <w:r w:rsidRPr="00D53D38">
              <w:rPr>
                <w:b/>
                <w:bCs/>
                <w:sz w:val="20"/>
              </w:rPr>
              <w:fldChar w:fldCharType="separate"/>
            </w:r>
            <w:r w:rsidR="009C45FE">
              <w:rPr>
                <w:b/>
                <w:bCs/>
                <w:noProof/>
                <w:sz w:val="20"/>
              </w:rPr>
              <w:t>1</w:t>
            </w:r>
            <w:r w:rsidRPr="00D53D38">
              <w:rPr>
                <w:b/>
                <w:bCs/>
                <w:sz w:val="20"/>
              </w:rPr>
              <w:fldChar w:fldCharType="end"/>
            </w:r>
            <w:r w:rsidRPr="00D53D38">
              <w:rPr>
                <w:b/>
                <w:sz w:val="20"/>
              </w:rPr>
              <w:t xml:space="preserve"> of </w:t>
            </w:r>
            <w:r w:rsidRPr="00D53D38">
              <w:rPr>
                <w:b/>
                <w:bCs/>
                <w:sz w:val="20"/>
              </w:rPr>
              <w:fldChar w:fldCharType="begin"/>
            </w:r>
            <w:r w:rsidRPr="00D53D38">
              <w:rPr>
                <w:b/>
                <w:bCs/>
                <w:sz w:val="20"/>
              </w:rPr>
              <w:instrText xml:space="preserve"> NUMPAGES  </w:instrText>
            </w:r>
            <w:r w:rsidRPr="00D53D38">
              <w:rPr>
                <w:b/>
                <w:bCs/>
                <w:sz w:val="20"/>
              </w:rPr>
              <w:fldChar w:fldCharType="separate"/>
            </w:r>
            <w:r w:rsidR="009C45FE">
              <w:rPr>
                <w:b/>
                <w:bCs/>
                <w:noProof/>
                <w:sz w:val="20"/>
              </w:rPr>
              <w:t>2</w:t>
            </w:r>
            <w:r w:rsidRPr="00D53D38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E93CBB" w:rsidRDefault="00E93C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A29" w:rsidRDefault="00202A29" w:rsidP="00D009F2">
      <w:r>
        <w:separator/>
      </w:r>
    </w:p>
  </w:footnote>
  <w:footnote w:type="continuationSeparator" w:id="0">
    <w:p w:rsidR="00202A29" w:rsidRDefault="00202A29" w:rsidP="00D00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38" w:rsidRPr="00D53D38" w:rsidRDefault="00D53D38" w:rsidP="00D53D38">
    <w:pPr>
      <w:pStyle w:val="Header"/>
      <w:jc w:val="center"/>
      <w:rPr>
        <w:b/>
        <w:sz w:val="20"/>
      </w:rPr>
    </w:pPr>
    <w:r w:rsidRPr="00D53D38">
      <w:rPr>
        <w:b/>
        <w:sz w:val="20"/>
      </w:rPr>
      <w:t>Confidential</w:t>
    </w:r>
  </w:p>
  <w:p w:rsidR="00D53D38" w:rsidRDefault="00D53D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5E2F"/>
    <w:multiLevelType w:val="hybridMultilevel"/>
    <w:tmpl w:val="D0D40B3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8028F9"/>
    <w:multiLevelType w:val="hybridMultilevel"/>
    <w:tmpl w:val="F02EC00A"/>
    <w:lvl w:ilvl="0" w:tplc="33D49754">
      <w:start w:val="3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C77C9C"/>
    <w:multiLevelType w:val="hybridMultilevel"/>
    <w:tmpl w:val="5CA20AD8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312D58B0"/>
    <w:multiLevelType w:val="hybridMultilevel"/>
    <w:tmpl w:val="628AB7B0"/>
    <w:lvl w:ilvl="0" w:tplc="4E06B2A2">
      <w:start w:val="2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60" w:hanging="360"/>
      </w:pPr>
    </w:lvl>
    <w:lvl w:ilvl="2" w:tplc="1C09001B" w:tentative="1">
      <w:start w:val="1"/>
      <w:numFmt w:val="lowerRoman"/>
      <w:lvlText w:val="%3."/>
      <w:lvlJc w:val="right"/>
      <w:pPr>
        <w:ind w:left="1980" w:hanging="180"/>
      </w:pPr>
    </w:lvl>
    <w:lvl w:ilvl="3" w:tplc="1C09000F" w:tentative="1">
      <w:start w:val="1"/>
      <w:numFmt w:val="decimal"/>
      <w:lvlText w:val="%4."/>
      <w:lvlJc w:val="left"/>
      <w:pPr>
        <w:ind w:left="2700" w:hanging="360"/>
      </w:pPr>
    </w:lvl>
    <w:lvl w:ilvl="4" w:tplc="1C090019" w:tentative="1">
      <w:start w:val="1"/>
      <w:numFmt w:val="lowerLetter"/>
      <w:lvlText w:val="%5."/>
      <w:lvlJc w:val="left"/>
      <w:pPr>
        <w:ind w:left="3420" w:hanging="360"/>
      </w:pPr>
    </w:lvl>
    <w:lvl w:ilvl="5" w:tplc="1C09001B" w:tentative="1">
      <w:start w:val="1"/>
      <w:numFmt w:val="lowerRoman"/>
      <w:lvlText w:val="%6."/>
      <w:lvlJc w:val="right"/>
      <w:pPr>
        <w:ind w:left="4140" w:hanging="180"/>
      </w:pPr>
    </w:lvl>
    <w:lvl w:ilvl="6" w:tplc="1C09000F" w:tentative="1">
      <w:start w:val="1"/>
      <w:numFmt w:val="decimal"/>
      <w:lvlText w:val="%7."/>
      <w:lvlJc w:val="left"/>
      <w:pPr>
        <w:ind w:left="4860" w:hanging="360"/>
      </w:pPr>
    </w:lvl>
    <w:lvl w:ilvl="7" w:tplc="1C090019" w:tentative="1">
      <w:start w:val="1"/>
      <w:numFmt w:val="lowerLetter"/>
      <w:lvlText w:val="%8."/>
      <w:lvlJc w:val="left"/>
      <w:pPr>
        <w:ind w:left="5580" w:hanging="360"/>
      </w:pPr>
    </w:lvl>
    <w:lvl w:ilvl="8" w:tplc="1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EA463C8"/>
    <w:multiLevelType w:val="hybridMultilevel"/>
    <w:tmpl w:val="5CAE16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D16D6"/>
    <w:multiLevelType w:val="hybridMultilevel"/>
    <w:tmpl w:val="77D0F428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475A7C5C"/>
    <w:multiLevelType w:val="hybridMultilevel"/>
    <w:tmpl w:val="6F743C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051C2"/>
    <w:multiLevelType w:val="hybridMultilevel"/>
    <w:tmpl w:val="A9B62A1E"/>
    <w:lvl w:ilvl="0" w:tplc="4B12547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F01B71"/>
    <w:multiLevelType w:val="hybridMultilevel"/>
    <w:tmpl w:val="D8B086F0"/>
    <w:lvl w:ilvl="0" w:tplc="2CBE0316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0734C6"/>
    <w:multiLevelType w:val="hybridMultilevel"/>
    <w:tmpl w:val="8DA8FFCE"/>
    <w:lvl w:ilvl="0" w:tplc="83E2F3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634FB"/>
    <w:multiLevelType w:val="hybridMultilevel"/>
    <w:tmpl w:val="59F0E7BE"/>
    <w:lvl w:ilvl="0" w:tplc="FBB84DDC">
      <w:start w:val="2"/>
      <w:numFmt w:val="upperLetter"/>
      <w:lvlText w:val="(%1)"/>
      <w:lvlJc w:val="left"/>
      <w:pPr>
        <w:ind w:left="5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60" w:hanging="360"/>
      </w:pPr>
    </w:lvl>
    <w:lvl w:ilvl="2" w:tplc="1C09001B" w:tentative="1">
      <w:start w:val="1"/>
      <w:numFmt w:val="lowerRoman"/>
      <w:lvlText w:val="%3."/>
      <w:lvlJc w:val="right"/>
      <w:pPr>
        <w:ind w:left="1980" w:hanging="180"/>
      </w:pPr>
    </w:lvl>
    <w:lvl w:ilvl="3" w:tplc="1C09000F" w:tentative="1">
      <w:start w:val="1"/>
      <w:numFmt w:val="decimal"/>
      <w:lvlText w:val="%4."/>
      <w:lvlJc w:val="left"/>
      <w:pPr>
        <w:ind w:left="2700" w:hanging="360"/>
      </w:pPr>
    </w:lvl>
    <w:lvl w:ilvl="4" w:tplc="1C090019" w:tentative="1">
      <w:start w:val="1"/>
      <w:numFmt w:val="lowerLetter"/>
      <w:lvlText w:val="%5."/>
      <w:lvlJc w:val="left"/>
      <w:pPr>
        <w:ind w:left="3420" w:hanging="360"/>
      </w:pPr>
    </w:lvl>
    <w:lvl w:ilvl="5" w:tplc="1C09001B" w:tentative="1">
      <w:start w:val="1"/>
      <w:numFmt w:val="lowerRoman"/>
      <w:lvlText w:val="%6."/>
      <w:lvlJc w:val="right"/>
      <w:pPr>
        <w:ind w:left="4140" w:hanging="180"/>
      </w:pPr>
    </w:lvl>
    <w:lvl w:ilvl="6" w:tplc="1C09000F" w:tentative="1">
      <w:start w:val="1"/>
      <w:numFmt w:val="decimal"/>
      <w:lvlText w:val="%7."/>
      <w:lvlJc w:val="left"/>
      <w:pPr>
        <w:ind w:left="4860" w:hanging="360"/>
      </w:pPr>
    </w:lvl>
    <w:lvl w:ilvl="7" w:tplc="1C090019" w:tentative="1">
      <w:start w:val="1"/>
      <w:numFmt w:val="lowerLetter"/>
      <w:lvlText w:val="%8."/>
      <w:lvlJc w:val="left"/>
      <w:pPr>
        <w:ind w:left="5580" w:hanging="360"/>
      </w:pPr>
    </w:lvl>
    <w:lvl w:ilvl="8" w:tplc="1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59BE2526"/>
    <w:multiLevelType w:val="hybridMultilevel"/>
    <w:tmpl w:val="6B647C0A"/>
    <w:lvl w:ilvl="0" w:tplc="4F26C0E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F4F35"/>
    <w:multiLevelType w:val="hybridMultilevel"/>
    <w:tmpl w:val="7794F88E"/>
    <w:lvl w:ilvl="0" w:tplc="2616A56A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A1231"/>
    <w:multiLevelType w:val="hybridMultilevel"/>
    <w:tmpl w:val="D762601C"/>
    <w:lvl w:ilvl="0" w:tplc="FA1EE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2718FB"/>
    <w:multiLevelType w:val="hybridMultilevel"/>
    <w:tmpl w:val="F006D4E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12"/>
  </w:num>
  <w:num w:numId="9">
    <w:abstractNumId w:val="1"/>
  </w:num>
  <w:num w:numId="10">
    <w:abstractNumId w:val="10"/>
  </w:num>
  <w:num w:numId="11">
    <w:abstractNumId w:val="11"/>
  </w:num>
  <w:num w:numId="12">
    <w:abstractNumId w:val="7"/>
  </w:num>
  <w:num w:numId="13">
    <w:abstractNumId w:val="0"/>
  </w:num>
  <w:num w:numId="14">
    <w:abstractNumId w:val="6"/>
  </w:num>
  <w:num w:numId="15">
    <w:abstractNumId w:val="4"/>
  </w:num>
  <w:num w:numId="1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F1"/>
    <w:rsid w:val="00037978"/>
    <w:rsid w:val="000574DB"/>
    <w:rsid w:val="00067185"/>
    <w:rsid w:val="00072A2E"/>
    <w:rsid w:val="00075EFA"/>
    <w:rsid w:val="000836F7"/>
    <w:rsid w:val="00083D24"/>
    <w:rsid w:val="000872A1"/>
    <w:rsid w:val="00096730"/>
    <w:rsid w:val="000A2A6D"/>
    <w:rsid w:val="000A3751"/>
    <w:rsid w:val="000A4CB7"/>
    <w:rsid w:val="000B274B"/>
    <w:rsid w:val="000E2658"/>
    <w:rsid w:val="000E3FB3"/>
    <w:rsid w:val="000E5973"/>
    <w:rsid w:val="00106FEC"/>
    <w:rsid w:val="0010788E"/>
    <w:rsid w:val="001114B9"/>
    <w:rsid w:val="0012273B"/>
    <w:rsid w:val="001350AF"/>
    <w:rsid w:val="00164420"/>
    <w:rsid w:val="00184B90"/>
    <w:rsid w:val="00186F51"/>
    <w:rsid w:val="00196A2B"/>
    <w:rsid w:val="00197732"/>
    <w:rsid w:val="001B678B"/>
    <w:rsid w:val="001D1CF1"/>
    <w:rsid w:val="001D20FC"/>
    <w:rsid w:val="001D344E"/>
    <w:rsid w:val="001D5EC6"/>
    <w:rsid w:val="001E0290"/>
    <w:rsid w:val="001E0E86"/>
    <w:rsid w:val="001F2B9D"/>
    <w:rsid w:val="001F604F"/>
    <w:rsid w:val="001F75C8"/>
    <w:rsid w:val="00200090"/>
    <w:rsid w:val="00202A29"/>
    <w:rsid w:val="002046CE"/>
    <w:rsid w:val="00205846"/>
    <w:rsid w:val="002427DC"/>
    <w:rsid w:val="002453DD"/>
    <w:rsid w:val="00252BC0"/>
    <w:rsid w:val="00265DDB"/>
    <w:rsid w:val="00272E53"/>
    <w:rsid w:val="00274C35"/>
    <w:rsid w:val="0028196F"/>
    <w:rsid w:val="00282440"/>
    <w:rsid w:val="00295C45"/>
    <w:rsid w:val="0029664D"/>
    <w:rsid w:val="002B44F3"/>
    <w:rsid w:val="002C3356"/>
    <w:rsid w:val="002E00D5"/>
    <w:rsid w:val="003265C7"/>
    <w:rsid w:val="00335DD2"/>
    <w:rsid w:val="00363A54"/>
    <w:rsid w:val="003D5DEE"/>
    <w:rsid w:val="00401062"/>
    <w:rsid w:val="0041475A"/>
    <w:rsid w:val="00417BD4"/>
    <w:rsid w:val="00444FD5"/>
    <w:rsid w:val="00452BF8"/>
    <w:rsid w:val="00453D67"/>
    <w:rsid w:val="00454D00"/>
    <w:rsid w:val="00471DA0"/>
    <w:rsid w:val="004A1CFF"/>
    <w:rsid w:val="004A40D2"/>
    <w:rsid w:val="004C10CA"/>
    <w:rsid w:val="004D5DD1"/>
    <w:rsid w:val="004F3778"/>
    <w:rsid w:val="004F3F22"/>
    <w:rsid w:val="004F5153"/>
    <w:rsid w:val="00512849"/>
    <w:rsid w:val="00514DBA"/>
    <w:rsid w:val="0053276B"/>
    <w:rsid w:val="005355B5"/>
    <w:rsid w:val="00570FB2"/>
    <w:rsid w:val="005741F7"/>
    <w:rsid w:val="00580FEF"/>
    <w:rsid w:val="005923E4"/>
    <w:rsid w:val="0059779B"/>
    <w:rsid w:val="005A5ED6"/>
    <w:rsid w:val="005C6D01"/>
    <w:rsid w:val="005E2CCE"/>
    <w:rsid w:val="005F1F12"/>
    <w:rsid w:val="005F4A03"/>
    <w:rsid w:val="00603975"/>
    <w:rsid w:val="0060758B"/>
    <w:rsid w:val="006124E9"/>
    <w:rsid w:val="00643488"/>
    <w:rsid w:val="006463E5"/>
    <w:rsid w:val="006C7AA0"/>
    <w:rsid w:val="006D410C"/>
    <w:rsid w:val="006D55D5"/>
    <w:rsid w:val="006E52B0"/>
    <w:rsid w:val="007001A1"/>
    <w:rsid w:val="00701A64"/>
    <w:rsid w:val="007037A4"/>
    <w:rsid w:val="00706965"/>
    <w:rsid w:val="00720236"/>
    <w:rsid w:val="007232DB"/>
    <w:rsid w:val="00731F0C"/>
    <w:rsid w:val="007412B0"/>
    <w:rsid w:val="007450FC"/>
    <w:rsid w:val="0075133E"/>
    <w:rsid w:val="00765237"/>
    <w:rsid w:val="007810D4"/>
    <w:rsid w:val="007B2A03"/>
    <w:rsid w:val="007C5EFD"/>
    <w:rsid w:val="00860DDA"/>
    <w:rsid w:val="00875FE2"/>
    <w:rsid w:val="00883507"/>
    <w:rsid w:val="0089463E"/>
    <w:rsid w:val="008B601A"/>
    <w:rsid w:val="008C21B7"/>
    <w:rsid w:val="008C3C77"/>
    <w:rsid w:val="008C41BA"/>
    <w:rsid w:val="008F68D9"/>
    <w:rsid w:val="0090370E"/>
    <w:rsid w:val="0091243E"/>
    <w:rsid w:val="00947B4F"/>
    <w:rsid w:val="00957BEA"/>
    <w:rsid w:val="009A7901"/>
    <w:rsid w:val="009C45FE"/>
    <w:rsid w:val="009D2659"/>
    <w:rsid w:val="009D3808"/>
    <w:rsid w:val="009D4F91"/>
    <w:rsid w:val="009E7C8D"/>
    <w:rsid w:val="009F33D1"/>
    <w:rsid w:val="009F7286"/>
    <w:rsid w:val="00A13879"/>
    <w:rsid w:val="00A201A9"/>
    <w:rsid w:val="00A23287"/>
    <w:rsid w:val="00A30F69"/>
    <w:rsid w:val="00A328BD"/>
    <w:rsid w:val="00A47C54"/>
    <w:rsid w:val="00A802D5"/>
    <w:rsid w:val="00A86B4E"/>
    <w:rsid w:val="00AA7BDA"/>
    <w:rsid w:val="00AC2A3E"/>
    <w:rsid w:val="00AD221E"/>
    <w:rsid w:val="00AF0107"/>
    <w:rsid w:val="00AF3D3E"/>
    <w:rsid w:val="00AF572C"/>
    <w:rsid w:val="00AF7216"/>
    <w:rsid w:val="00B11B01"/>
    <w:rsid w:val="00B202CA"/>
    <w:rsid w:val="00B21278"/>
    <w:rsid w:val="00B2411E"/>
    <w:rsid w:val="00B30D6F"/>
    <w:rsid w:val="00B35FA4"/>
    <w:rsid w:val="00B5311B"/>
    <w:rsid w:val="00B54681"/>
    <w:rsid w:val="00B60802"/>
    <w:rsid w:val="00B63F13"/>
    <w:rsid w:val="00B72730"/>
    <w:rsid w:val="00B765E7"/>
    <w:rsid w:val="00B9235D"/>
    <w:rsid w:val="00B9427D"/>
    <w:rsid w:val="00B94A35"/>
    <w:rsid w:val="00B95C65"/>
    <w:rsid w:val="00BB2AFD"/>
    <w:rsid w:val="00C01E54"/>
    <w:rsid w:val="00C54E87"/>
    <w:rsid w:val="00C61317"/>
    <w:rsid w:val="00C87692"/>
    <w:rsid w:val="00CB38A3"/>
    <w:rsid w:val="00CB77AE"/>
    <w:rsid w:val="00CC192A"/>
    <w:rsid w:val="00CC2B76"/>
    <w:rsid w:val="00CE3674"/>
    <w:rsid w:val="00CF1D4D"/>
    <w:rsid w:val="00D009F2"/>
    <w:rsid w:val="00D16153"/>
    <w:rsid w:val="00D1758A"/>
    <w:rsid w:val="00D30A54"/>
    <w:rsid w:val="00D53D38"/>
    <w:rsid w:val="00D85A61"/>
    <w:rsid w:val="00D92D83"/>
    <w:rsid w:val="00DA2190"/>
    <w:rsid w:val="00DD5334"/>
    <w:rsid w:val="00DF4BAF"/>
    <w:rsid w:val="00E0515C"/>
    <w:rsid w:val="00E24AEA"/>
    <w:rsid w:val="00E306E0"/>
    <w:rsid w:val="00E7155F"/>
    <w:rsid w:val="00E7350A"/>
    <w:rsid w:val="00E812A0"/>
    <w:rsid w:val="00E85D35"/>
    <w:rsid w:val="00E93CBB"/>
    <w:rsid w:val="00EC37AE"/>
    <w:rsid w:val="00F05A7B"/>
    <w:rsid w:val="00F1089F"/>
    <w:rsid w:val="00F17CD2"/>
    <w:rsid w:val="00F32461"/>
    <w:rsid w:val="00F565DB"/>
    <w:rsid w:val="00F60715"/>
    <w:rsid w:val="00FB154D"/>
    <w:rsid w:val="00FD67B5"/>
    <w:rsid w:val="00FE7A34"/>
    <w:rsid w:val="00FF4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F1"/>
    <w:rPr>
      <w:rFonts w:ascii="Arial" w:eastAsia="Times New Roman" w:hAnsi="Arial" w:cs="Courier New"/>
      <w:sz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1CF1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unhideWhenUsed/>
    <w:rsid w:val="001D1CF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D1CF1"/>
    <w:rPr>
      <w:rFonts w:ascii="Arial" w:eastAsia="Times New Roman" w:hAnsi="Arial" w:cs="Courier New"/>
      <w:sz w:val="24"/>
      <w:szCs w:val="20"/>
    </w:rPr>
  </w:style>
  <w:style w:type="paragraph" w:styleId="BalloonText">
    <w:name w:val="Balloon Text"/>
    <w:basedOn w:val="Normal"/>
    <w:link w:val="BalloonTextChar"/>
    <w:unhideWhenUsed/>
    <w:rsid w:val="00A30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0F69"/>
    <w:rPr>
      <w:rFonts w:ascii="Tahoma" w:eastAsia="Times New Roman" w:hAnsi="Tahoma" w:cs="Tahoma"/>
      <w:sz w:val="16"/>
      <w:szCs w:val="16"/>
      <w:lang w:eastAsia="en-US"/>
    </w:rPr>
  </w:style>
  <w:style w:type="table" w:styleId="LightGrid-Accent5">
    <w:name w:val="Light Grid Accent 5"/>
    <w:basedOn w:val="TableNormal"/>
    <w:uiPriority w:val="62"/>
    <w:rsid w:val="0020584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00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9F2"/>
    <w:rPr>
      <w:rFonts w:ascii="Arial" w:eastAsia="Times New Roman" w:hAnsi="Arial" w:cs="Courier New"/>
      <w:sz w:val="24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D00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9F2"/>
    <w:rPr>
      <w:rFonts w:ascii="Arial" w:eastAsia="Times New Roman" w:hAnsi="Arial" w:cs="Courier New"/>
      <w:sz w:val="24"/>
      <w:lang w:val="en-ZA"/>
    </w:rPr>
  </w:style>
  <w:style w:type="table" w:styleId="LightGrid-Accent2">
    <w:name w:val="Light Grid Accent 2"/>
    <w:basedOn w:val="TableNormal"/>
    <w:uiPriority w:val="62"/>
    <w:rsid w:val="00D009F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6">
    <w:name w:val="Light Grid Accent 6"/>
    <w:basedOn w:val="TableNormal"/>
    <w:uiPriority w:val="62"/>
    <w:rsid w:val="00D009F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DocumentMap">
    <w:name w:val="Document Map"/>
    <w:basedOn w:val="Normal"/>
    <w:link w:val="DocumentMapChar"/>
    <w:semiHidden/>
    <w:rsid w:val="009A79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9A7901"/>
    <w:rPr>
      <w:rFonts w:ascii="Tahoma" w:eastAsia="Times New Roman" w:hAnsi="Tahoma" w:cs="Tahoma"/>
      <w:shd w:val="clear" w:color="auto" w:fill="000080"/>
      <w:lang w:val="en-ZA"/>
    </w:rPr>
  </w:style>
  <w:style w:type="table" w:styleId="TableGrid">
    <w:name w:val="Table Grid"/>
    <w:basedOn w:val="TableNormal"/>
    <w:uiPriority w:val="39"/>
    <w:rsid w:val="009A7901"/>
    <w:rPr>
      <w:rFonts w:ascii="Times New Roman" w:eastAsia="Times New Roman" w:hAnsi="Times New Roman"/>
      <w:lang w:val="en-ZA"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bphotosnowliftvideotitle1">
    <w:name w:val="fbphotosnowliftvideotitle1"/>
    <w:basedOn w:val="DefaultParagraphFont"/>
    <w:rsid w:val="009A7901"/>
    <w:rPr>
      <w:b/>
      <w:bCs/>
      <w:vanish w:val="0"/>
      <w:webHidden w:val="0"/>
      <w:specVanish w:val="0"/>
    </w:rPr>
  </w:style>
  <w:style w:type="paragraph" w:styleId="PlainText">
    <w:name w:val="Plain Text"/>
    <w:basedOn w:val="Normal"/>
    <w:link w:val="PlainTextChar"/>
    <w:rsid w:val="009A7901"/>
    <w:rPr>
      <w:rFonts w:ascii="Courier New" w:hAnsi="Courier New"/>
      <w:sz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9A7901"/>
    <w:rPr>
      <w:rFonts w:ascii="Courier New" w:eastAsia="Times New Roman" w:hAnsi="Courier New" w:cs="Courier New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9A7901"/>
    <w:rPr>
      <w:rFonts w:ascii="Arial" w:eastAsia="Times New Roman" w:hAnsi="Arial" w:cs="Courier New"/>
      <w:sz w:val="24"/>
      <w:lang w:val="en-ZA"/>
    </w:rPr>
  </w:style>
  <w:style w:type="character" w:customStyle="1" w:styleId="A2">
    <w:name w:val="A2"/>
    <w:uiPriority w:val="99"/>
    <w:rsid w:val="00D1758A"/>
    <w:rPr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F1"/>
    <w:rPr>
      <w:rFonts w:ascii="Arial" w:eastAsia="Times New Roman" w:hAnsi="Arial" w:cs="Courier New"/>
      <w:sz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1CF1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unhideWhenUsed/>
    <w:rsid w:val="001D1CF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D1CF1"/>
    <w:rPr>
      <w:rFonts w:ascii="Arial" w:eastAsia="Times New Roman" w:hAnsi="Arial" w:cs="Courier New"/>
      <w:sz w:val="24"/>
      <w:szCs w:val="20"/>
    </w:rPr>
  </w:style>
  <w:style w:type="paragraph" w:styleId="BalloonText">
    <w:name w:val="Balloon Text"/>
    <w:basedOn w:val="Normal"/>
    <w:link w:val="BalloonTextChar"/>
    <w:unhideWhenUsed/>
    <w:rsid w:val="00A30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0F69"/>
    <w:rPr>
      <w:rFonts w:ascii="Tahoma" w:eastAsia="Times New Roman" w:hAnsi="Tahoma" w:cs="Tahoma"/>
      <w:sz w:val="16"/>
      <w:szCs w:val="16"/>
      <w:lang w:eastAsia="en-US"/>
    </w:rPr>
  </w:style>
  <w:style w:type="table" w:styleId="LightGrid-Accent5">
    <w:name w:val="Light Grid Accent 5"/>
    <w:basedOn w:val="TableNormal"/>
    <w:uiPriority w:val="62"/>
    <w:rsid w:val="0020584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00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9F2"/>
    <w:rPr>
      <w:rFonts w:ascii="Arial" w:eastAsia="Times New Roman" w:hAnsi="Arial" w:cs="Courier New"/>
      <w:sz w:val="24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D00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9F2"/>
    <w:rPr>
      <w:rFonts w:ascii="Arial" w:eastAsia="Times New Roman" w:hAnsi="Arial" w:cs="Courier New"/>
      <w:sz w:val="24"/>
      <w:lang w:val="en-ZA"/>
    </w:rPr>
  </w:style>
  <w:style w:type="table" w:styleId="LightGrid-Accent2">
    <w:name w:val="Light Grid Accent 2"/>
    <w:basedOn w:val="TableNormal"/>
    <w:uiPriority w:val="62"/>
    <w:rsid w:val="00D009F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6">
    <w:name w:val="Light Grid Accent 6"/>
    <w:basedOn w:val="TableNormal"/>
    <w:uiPriority w:val="62"/>
    <w:rsid w:val="00D009F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DocumentMap">
    <w:name w:val="Document Map"/>
    <w:basedOn w:val="Normal"/>
    <w:link w:val="DocumentMapChar"/>
    <w:semiHidden/>
    <w:rsid w:val="009A79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9A7901"/>
    <w:rPr>
      <w:rFonts w:ascii="Tahoma" w:eastAsia="Times New Roman" w:hAnsi="Tahoma" w:cs="Tahoma"/>
      <w:shd w:val="clear" w:color="auto" w:fill="000080"/>
      <w:lang w:val="en-ZA"/>
    </w:rPr>
  </w:style>
  <w:style w:type="table" w:styleId="TableGrid">
    <w:name w:val="Table Grid"/>
    <w:basedOn w:val="TableNormal"/>
    <w:uiPriority w:val="39"/>
    <w:rsid w:val="009A7901"/>
    <w:rPr>
      <w:rFonts w:ascii="Times New Roman" w:eastAsia="Times New Roman" w:hAnsi="Times New Roman"/>
      <w:lang w:val="en-ZA"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bphotosnowliftvideotitle1">
    <w:name w:val="fbphotosnowliftvideotitle1"/>
    <w:basedOn w:val="DefaultParagraphFont"/>
    <w:rsid w:val="009A7901"/>
    <w:rPr>
      <w:b/>
      <w:bCs/>
      <w:vanish w:val="0"/>
      <w:webHidden w:val="0"/>
      <w:specVanish w:val="0"/>
    </w:rPr>
  </w:style>
  <w:style w:type="paragraph" w:styleId="PlainText">
    <w:name w:val="Plain Text"/>
    <w:basedOn w:val="Normal"/>
    <w:link w:val="PlainTextChar"/>
    <w:rsid w:val="009A7901"/>
    <w:rPr>
      <w:rFonts w:ascii="Courier New" w:hAnsi="Courier New"/>
      <w:sz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9A7901"/>
    <w:rPr>
      <w:rFonts w:ascii="Courier New" w:eastAsia="Times New Roman" w:hAnsi="Courier New" w:cs="Courier New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9A7901"/>
    <w:rPr>
      <w:rFonts w:ascii="Arial" w:eastAsia="Times New Roman" w:hAnsi="Arial" w:cs="Courier New"/>
      <w:sz w:val="24"/>
      <w:lang w:val="en-ZA"/>
    </w:rPr>
  </w:style>
  <w:style w:type="character" w:customStyle="1" w:styleId="A2">
    <w:name w:val="A2"/>
    <w:uiPriority w:val="99"/>
    <w:rsid w:val="00D1758A"/>
    <w:rPr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04C75-8F8B-48F7-8F30-1D624297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Naeema</dc:creator>
  <cp:lastModifiedBy>Sehlabela Chuene</cp:lastModifiedBy>
  <cp:revision>2</cp:revision>
  <cp:lastPrinted>2015-03-04T13:17:00Z</cp:lastPrinted>
  <dcterms:created xsi:type="dcterms:W3CDTF">2016-06-20T06:41:00Z</dcterms:created>
  <dcterms:modified xsi:type="dcterms:W3CDTF">2016-06-20T06:41:00Z</dcterms:modified>
</cp:coreProperties>
</file>