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530" w:rsidRPr="00BF349B" w:rsidRDefault="00314530" w:rsidP="00E81167">
      <w:pPr>
        <w:spacing w:after="0" w:line="240" w:lineRule="auto"/>
        <w:jc w:val="both"/>
        <w:rPr>
          <w:rFonts w:ascii="Arial" w:hAnsi="Arial" w:cs="Arial"/>
          <w:sz w:val="24"/>
          <w:szCs w:val="24"/>
        </w:rPr>
      </w:pPr>
      <w:bookmarkStart w:id="0" w:name="_GoBack"/>
      <w:bookmarkEnd w:id="0"/>
    </w:p>
    <w:p w:rsidR="00DD4D78" w:rsidRDefault="00732AD7" w:rsidP="00957D66">
      <w:pPr>
        <w:pStyle w:val="Heading6"/>
        <w:spacing w:before="240"/>
        <w:rPr>
          <w:rFonts w:cs="Arial"/>
          <w:sz w:val="22"/>
          <w:szCs w:val="22"/>
          <w:u w:val="none"/>
          <w:lang w:val="en-ZA"/>
        </w:rPr>
      </w:pPr>
      <w:r w:rsidRPr="001828D3">
        <w:rPr>
          <w:rFonts w:cs="Arial"/>
          <w:sz w:val="22"/>
          <w:szCs w:val="22"/>
          <w:u w:val="none"/>
          <w:lang w:val="en-ZA"/>
        </w:rPr>
        <w:t xml:space="preserve">National </w:t>
      </w:r>
      <w:r w:rsidR="00AE290B">
        <w:rPr>
          <w:rFonts w:cs="Arial"/>
          <w:sz w:val="22"/>
          <w:szCs w:val="22"/>
          <w:u w:val="none"/>
          <w:lang w:val="en-ZA"/>
        </w:rPr>
        <w:t>Assembly</w:t>
      </w:r>
    </w:p>
    <w:p w:rsidR="00B21162" w:rsidRDefault="00DD4D78" w:rsidP="00957D66">
      <w:pPr>
        <w:pStyle w:val="Heading6"/>
        <w:spacing w:before="240"/>
        <w:rPr>
          <w:rFonts w:cs="Arial"/>
          <w:sz w:val="22"/>
          <w:szCs w:val="22"/>
          <w:u w:val="none"/>
          <w:lang w:val="en-ZA"/>
        </w:rPr>
      </w:pPr>
      <w:r>
        <w:rPr>
          <w:rFonts w:cs="Arial"/>
          <w:sz w:val="22"/>
          <w:szCs w:val="22"/>
          <w:u w:val="none"/>
          <w:lang w:val="en-ZA"/>
        </w:rPr>
        <w:t xml:space="preserve">Question Number: </w:t>
      </w:r>
      <w:r w:rsidR="006748E3">
        <w:rPr>
          <w:rFonts w:cs="Arial"/>
          <w:sz w:val="22"/>
          <w:szCs w:val="22"/>
          <w:u w:val="none"/>
          <w:lang w:val="en-ZA"/>
        </w:rPr>
        <w:t>1</w:t>
      </w:r>
      <w:r w:rsidR="002A3694">
        <w:rPr>
          <w:rFonts w:cs="Arial"/>
          <w:sz w:val="22"/>
          <w:szCs w:val="22"/>
          <w:u w:val="none"/>
          <w:lang w:val="en-ZA"/>
        </w:rPr>
        <w:t>60</w:t>
      </w:r>
      <w:r w:rsidR="009405C3">
        <w:rPr>
          <w:rFonts w:cs="Arial"/>
          <w:sz w:val="22"/>
          <w:szCs w:val="22"/>
          <w:u w:val="none"/>
          <w:lang w:val="en-ZA"/>
        </w:rPr>
        <w:t>3</w:t>
      </w:r>
    </w:p>
    <w:p w:rsidR="009405C3" w:rsidRPr="009405C3" w:rsidRDefault="009405C3" w:rsidP="009405C3">
      <w:pPr>
        <w:spacing w:before="100" w:beforeAutospacing="1" w:after="100" w:afterAutospacing="1" w:line="240" w:lineRule="auto"/>
        <w:jc w:val="both"/>
        <w:outlineLvl w:val="0"/>
        <w:rPr>
          <w:rFonts w:ascii="Arial" w:hAnsi="Arial" w:cs="Arial"/>
          <w:b/>
        </w:rPr>
      </w:pPr>
      <w:proofErr w:type="spellStart"/>
      <w:r w:rsidRPr="009405C3">
        <w:rPr>
          <w:rFonts w:ascii="Arial" w:hAnsi="Arial" w:cs="Arial"/>
          <w:b/>
        </w:rPr>
        <w:t>Mr</w:t>
      </w:r>
      <w:proofErr w:type="spellEnd"/>
      <w:r w:rsidRPr="009405C3">
        <w:rPr>
          <w:rFonts w:ascii="Arial" w:hAnsi="Arial" w:cs="Arial"/>
          <w:b/>
        </w:rPr>
        <w:t xml:space="preserve"> T Z </w:t>
      </w:r>
      <w:proofErr w:type="spellStart"/>
      <w:r w:rsidRPr="009405C3">
        <w:rPr>
          <w:rFonts w:ascii="Arial" w:eastAsia="Times New Roman" w:hAnsi="Arial" w:cs="Arial"/>
          <w:b/>
          <w:lang w:val="en-GB"/>
        </w:rPr>
        <w:t>Hadebe</w:t>
      </w:r>
      <w:proofErr w:type="spellEnd"/>
      <w:r w:rsidRPr="009405C3">
        <w:rPr>
          <w:rFonts w:ascii="Arial" w:hAnsi="Arial" w:cs="Arial"/>
          <w:b/>
        </w:rPr>
        <w:t xml:space="preserve"> (DA) to ask the Minister of Transport:</w:t>
      </w:r>
    </w:p>
    <w:p w:rsidR="009405C3" w:rsidRPr="009405C3" w:rsidRDefault="009405C3" w:rsidP="009405C3">
      <w:pPr>
        <w:spacing w:before="100" w:beforeAutospacing="1" w:after="100" w:afterAutospacing="1" w:line="240" w:lineRule="auto"/>
        <w:jc w:val="both"/>
        <w:outlineLvl w:val="0"/>
        <w:rPr>
          <w:rFonts w:ascii="Arial" w:hAnsi="Arial" w:cs="Arial"/>
        </w:rPr>
      </w:pPr>
      <w:r w:rsidRPr="009405C3">
        <w:rPr>
          <w:rFonts w:ascii="Arial" w:hAnsi="Arial" w:cs="Arial"/>
        </w:rPr>
        <w:t>With reference to her reply to question 415 on 8 March 2016, (a) what is the current status of appointing the new Chief Executive Officer of the Passenger Rail Agency of South Africa and (b) by what date will this process be completed?</w:t>
      </w:r>
      <w:r w:rsidRPr="009405C3">
        <w:rPr>
          <w:rFonts w:ascii="Arial" w:hAnsi="Arial" w:cs="Arial"/>
        </w:rPr>
        <w:tab/>
      </w:r>
      <w:r w:rsidRPr="009405C3">
        <w:rPr>
          <w:rFonts w:ascii="Arial" w:hAnsi="Arial" w:cs="Arial"/>
        </w:rPr>
        <w:tab/>
        <w:t>NW1773E</w:t>
      </w:r>
    </w:p>
    <w:p w:rsidR="009405C3" w:rsidRDefault="009405C3" w:rsidP="00173751">
      <w:pPr>
        <w:rPr>
          <w:rFonts w:ascii="Arial" w:hAnsi="Arial" w:cs="Arial"/>
          <w:lang w:val="en-ZA" w:eastAsia="x-none"/>
        </w:rPr>
      </w:pPr>
    </w:p>
    <w:p w:rsidR="009943E4" w:rsidRDefault="009943E4" w:rsidP="00173751">
      <w:pPr>
        <w:rPr>
          <w:rFonts w:ascii="Arial" w:hAnsi="Arial" w:cs="Arial"/>
          <w:lang w:val="en-ZA" w:eastAsia="x-none"/>
        </w:rPr>
      </w:pPr>
      <w:r>
        <w:rPr>
          <w:rFonts w:ascii="Arial" w:hAnsi="Arial" w:cs="Arial"/>
          <w:lang w:val="en-ZA" w:eastAsia="x-none"/>
        </w:rPr>
        <w:t>REPLY</w:t>
      </w:r>
    </w:p>
    <w:p w:rsidR="009943E4" w:rsidRPr="002A3694" w:rsidRDefault="009943E4" w:rsidP="00173751">
      <w:pPr>
        <w:rPr>
          <w:rFonts w:ascii="Arial" w:hAnsi="Arial" w:cs="Arial"/>
          <w:lang w:val="en-ZA" w:eastAsia="x-none"/>
        </w:rPr>
      </w:pPr>
      <w:r>
        <w:rPr>
          <w:rFonts w:ascii="Arial" w:hAnsi="Arial" w:cs="Arial"/>
          <w:lang w:val="en-ZA" w:eastAsia="x-none"/>
        </w:rPr>
        <w:t>The process to appoint the GCEO of PRASA has progressed well and is at an advantage stage</w:t>
      </w:r>
    </w:p>
    <w:p w:rsidR="005841AE" w:rsidRPr="00173751" w:rsidRDefault="005841AE" w:rsidP="00173751">
      <w:pPr>
        <w:rPr>
          <w:lang w:val="en-ZA" w:eastAsia="x-none"/>
        </w:rPr>
      </w:pPr>
    </w:p>
    <w:sectPr w:rsidR="005841AE" w:rsidRPr="00173751" w:rsidSect="00E53BF6">
      <w:pgSz w:w="12240" w:h="15840"/>
      <w:pgMar w:top="568" w:right="450" w:bottom="56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65DB"/>
    <w:multiLevelType w:val="hybridMultilevel"/>
    <w:tmpl w:val="0BD2BFE4"/>
    <w:lvl w:ilvl="0" w:tplc="247891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1204E6C"/>
    <w:multiLevelType w:val="hybridMultilevel"/>
    <w:tmpl w:val="52E6D250"/>
    <w:lvl w:ilvl="0" w:tplc="281C31C8">
      <w:start w:val="10"/>
      <w:numFmt w:val="decimal"/>
      <w:lvlText w:val="%1"/>
      <w:lvlJc w:val="left"/>
      <w:pPr>
        <w:ind w:left="405" w:hanging="360"/>
      </w:pPr>
      <w:rPr>
        <w:rFonts w:hint="default"/>
      </w:rPr>
    </w:lvl>
    <w:lvl w:ilvl="1" w:tplc="1C090019" w:tentative="1">
      <w:start w:val="1"/>
      <w:numFmt w:val="lowerLetter"/>
      <w:lvlText w:val="%2."/>
      <w:lvlJc w:val="left"/>
      <w:pPr>
        <w:ind w:left="1125" w:hanging="360"/>
      </w:pPr>
    </w:lvl>
    <w:lvl w:ilvl="2" w:tplc="1C09001B" w:tentative="1">
      <w:start w:val="1"/>
      <w:numFmt w:val="lowerRoman"/>
      <w:lvlText w:val="%3."/>
      <w:lvlJc w:val="right"/>
      <w:pPr>
        <w:ind w:left="1845" w:hanging="180"/>
      </w:pPr>
    </w:lvl>
    <w:lvl w:ilvl="3" w:tplc="1C09000F" w:tentative="1">
      <w:start w:val="1"/>
      <w:numFmt w:val="decimal"/>
      <w:lvlText w:val="%4."/>
      <w:lvlJc w:val="left"/>
      <w:pPr>
        <w:ind w:left="2565" w:hanging="360"/>
      </w:pPr>
    </w:lvl>
    <w:lvl w:ilvl="4" w:tplc="1C090019" w:tentative="1">
      <w:start w:val="1"/>
      <w:numFmt w:val="lowerLetter"/>
      <w:lvlText w:val="%5."/>
      <w:lvlJc w:val="left"/>
      <w:pPr>
        <w:ind w:left="3285" w:hanging="360"/>
      </w:pPr>
    </w:lvl>
    <w:lvl w:ilvl="5" w:tplc="1C09001B" w:tentative="1">
      <w:start w:val="1"/>
      <w:numFmt w:val="lowerRoman"/>
      <w:lvlText w:val="%6."/>
      <w:lvlJc w:val="right"/>
      <w:pPr>
        <w:ind w:left="4005" w:hanging="180"/>
      </w:pPr>
    </w:lvl>
    <w:lvl w:ilvl="6" w:tplc="1C09000F" w:tentative="1">
      <w:start w:val="1"/>
      <w:numFmt w:val="decimal"/>
      <w:lvlText w:val="%7."/>
      <w:lvlJc w:val="left"/>
      <w:pPr>
        <w:ind w:left="4725" w:hanging="360"/>
      </w:pPr>
    </w:lvl>
    <w:lvl w:ilvl="7" w:tplc="1C090019" w:tentative="1">
      <w:start w:val="1"/>
      <w:numFmt w:val="lowerLetter"/>
      <w:lvlText w:val="%8."/>
      <w:lvlJc w:val="left"/>
      <w:pPr>
        <w:ind w:left="5445" w:hanging="360"/>
      </w:pPr>
    </w:lvl>
    <w:lvl w:ilvl="8" w:tplc="1C09001B" w:tentative="1">
      <w:start w:val="1"/>
      <w:numFmt w:val="lowerRoman"/>
      <w:lvlText w:val="%9."/>
      <w:lvlJc w:val="right"/>
      <w:pPr>
        <w:ind w:left="6165" w:hanging="180"/>
      </w:pPr>
    </w:lvl>
  </w:abstractNum>
  <w:abstractNum w:abstractNumId="2">
    <w:nsid w:val="01EA0B17"/>
    <w:multiLevelType w:val="hybridMultilevel"/>
    <w:tmpl w:val="48A666D6"/>
    <w:lvl w:ilvl="0" w:tplc="1C090011">
      <w:start w:val="2"/>
      <w:numFmt w:val="decimal"/>
      <w:lvlText w:val="%1)"/>
      <w:lvlJc w:val="left"/>
      <w:pPr>
        <w:ind w:left="5115" w:hanging="360"/>
      </w:pPr>
      <w:rPr>
        <w:rFonts w:hint="default"/>
      </w:rPr>
    </w:lvl>
    <w:lvl w:ilvl="1" w:tplc="1C090019" w:tentative="1">
      <w:start w:val="1"/>
      <w:numFmt w:val="lowerLetter"/>
      <w:lvlText w:val="%2."/>
      <w:lvlJc w:val="left"/>
      <w:pPr>
        <w:ind w:left="5835" w:hanging="360"/>
      </w:pPr>
    </w:lvl>
    <w:lvl w:ilvl="2" w:tplc="1C09001B" w:tentative="1">
      <w:start w:val="1"/>
      <w:numFmt w:val="lowerRoman"/>
      <w:lvlText w:val="%3."/>
      <w:lvlJc w:val="right"/>
      <w:pPr>
        <w:ind w:left="6555" w:hanging="180"/>
      </w:pPr>
    </w:lvl>
    <w:lvl w:ilvl="3" w:tplc="1C09000F" w:tentative="1">
      <w:start w:val="1"/>
      <w:numFmt w:val="decimal"/>
      <w:lvlText w:val="%4."/>
      <w:lvlJc w:val="left"/>
      <w:pPr>
        <w:ind w:left="7275" w:hanging="360"/>
      </w:pPr>
    </w:lvl>
    <w:lvl w:ilvl="4" w:tplc="1C090019" w:tentative="1">
      <w:start w:val="1"/>
      <w:numFmt w:val="lowerLetter"/>
      <w:lvlText w:val="%5."/>
      <w:lvlJc w:val="left"/>
      <w:pPr>
        <w:ind w:left="7995" w:hanging="360"/>
      </w:pPr>
    </w:lvl>
    <w:lvl w:ilvl="5" w:tplc="1C09001B" w:tentative="1">
      <w:start w:val="1"/>
      <w:numFmt w:val="lowerRoman"/>
      <w:lvlText w:val="%6."/>
      <w:lvlJc w:val="right"/>
      <w:pPr>
        <w:ind w:left="8715" w:hanging="180"/>
      </w:pPr>
    </w:lvl>
    <w:lvl w:ilvl="6" w:tplc="1C09000F" w:tentative="1">
      <w:start w:val="1"/>
      <w:numFmt w:val="decimal"/>
      <w:lvlText w:val="%7."/>
      <w:lvlJc w:val="left"/>
      <w:pPr>
        <w:ind w:left="9435" w:hanging="360"/>
      </w:pPr>
    </w:lvl>
    <w:lvl w:ilvl="7" w:tplc="1C090019" w:tentative="1">
      <w:start w:val="1"/>
      <w:numFmt w:val="lowerLetter"/>
      <w:lvlText w:val="%8."/>
      <w:lvlJc w:val="left"/>
      <w:pPr>
        <w:ind w:left="10155" w:hanging="360"/>
      </w:pPr>
    </w:lvl>
    <w:lvl w:ilvl="8" w:tplc="1C09001B" w:tentative="1">
      <w:start w:val="1"/>
      <w:numFmt w:val="lowerRoman"/>
      <w:lvlText w:val="%9."/>
      <w:lvlJc w:val="right"/>
      <w:pPr>
        <w:ind w:left="10875" w:hanging="180"/>
      </w:pPr>
    </w:lvl>
  </w:abstractNum>
  <w:abstractNum w:abstractNumId="3">
    <w:nsid w:val="03266A37"/>
    <w:multiLevelType w:val="hybridMultilevel"/>
    <w:tmpl w:val="B53085F8"/>
    <w:lvl w:ilvl="0" w:tplc="589CE59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48A4612"/>
    <w:multiLevelType w:val="hybridMultilevel"/>
    <w:tmpl w:val="214235AC"/>
    <w:lvl w:ilvl="0" w:tplc="1C090019">
      <w:start w:val="1"/>
      <w:numFmt w:val="lowerLetter"/>
      <w:lvlText w:val="%1."/>
      <w:lvlJc w:val="left"/>
      <w:pPr>
        <w:ind w:left="720" w:hanging="360"/>
      </w:pPr>
      <w:rPr>
        <w:rFonts w:hint="default"/>
      </w:rPr>
    </w:lvl>
    <w:lvl w:ilvl="1" w:tplc="1C09001B">
      <w:start w:val="1"/>
      <w:numFmt w:val="lowerRoman"/>
      <w:lvlText w:val="%2."/>
      <w:lvlJc w:val="righ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0582796A"/>
    <w:multiLevelType w:val="hybridMultilevel"/>
    <w:tmpl w:val="69C2951E"/>
    <w:lvl w:ilvl="0" w:tplc="55867EC2">
      <w:start w:val="1"/>
      <w:numFmt w:val="decimal"/>
      <w:lvlText w:val="(%1)"/>
      <w:lvlJc w:val="left"/>
      <w:pPr>
        <w:ind w:left="1080" w:hanging="360"/>
      </w:pPr>
      <w:rPr>
        <w:rFonts w:ascii="Times New Roman" w:eastAsia="Times New Roman" w:hAnsi="Times New Roman" w:cs="Times New Roman"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08D326FC"/>
    <w:multiLevelType w:val="hybridMultilevel"/>
    <w:tmpl w:val="A3FEEA82"/>
    <w:lvl w:ilvl="0" w:tplc="1100778C">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7">
    <w:nsid w:val="0F321999"/>
    <w:multiLevelType w:val="hybridMultilevel"/>
    <w:tmpl w:val="44AAA39E"/>
    <w:lvl w:ilvl="0" w:tplc="A32EBE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384AB8"/>
    <w:multiLevelType w:val="hybridMultilevel"/>
    <w:tmpl w:val="9880098A"/>
    <w:lvl w:ilvl="0" w:tplc="1EA86E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1A3F0B24"/>
    <w:multiLevelType w:val="hybridMultilevel"/>
    <w:tmpl w:val="0734AC6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0">
    <w:nsid w:val="1B6704C4"/>
    <w:multiLevelType w:val="hybridMultilevel"/>
    <w:tmpl w:val="8EA610FC"/>
    <w:lvl w:ilvl="0" w:tplc="DBC6FE6E">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23CA2FC5"/>
    <w:multiLevelType w:val="hybridMultilevel"/>
    <w:tmpl w:val="3D68172E"/>
    <w:lvl w:ilvl="0" w:tplc="4A8896B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45B6B02"/>
    <w:multiLevelType w:val="hybridMultilevel"/>
    <w:tmpl w:val="1A440EC2"/>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75F2DD0"/>
    <w:multiLevelType w:val="hybridMultilevel"/>
    <w:tmpl w:val="77EE71EE"/>
    <w:lvl w:ilvl="0" w:tplc="CF52FF0E">
      <w:start w:val="2"/>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4">
    <w:nsid w:val="29653E63"/>
    <w:multiLevelType w:val="hybridMultilevel"/>
    <w:tmpl w:val="30CC6066"/>
    <w:lvl w:ilvl="0" w:tplc="29D069DA">
      <w:start w:val="1"/>
      <w:numFmt w:val="decimal"/>
      <w:lvlText w:val="(%1)"/>
      <w:lvlJc w:val="left"/>
      <w:pPr>
        <w:ind w:left="19080" w:hanging="360"/>
      </w:pPr>
      <w:rPr>
        <w:rFonts w:hint="default"/>
      </w:rPr>
    </w:lvl>
    <w:lvl w:ilvl="1" w:tplc="1C090019" w:tentative="1">
      <w:start w:val="1"/>
      <w:numFmt w:val="lowerLetter"/>
      <w:lvlText w:val="%2."/>
      <w:lvlJc w:val="left"/>
      <w:pPr>
        <w:ind w:left="19800" w:hanging="360"/>
      </w:pPr>
    </w:lvl>
    <w:lvl w:ilvl="2" w:tplc="1C09001B" w:tentative="1">
      <w:start w:val="1"/>
      <w:numFmt w:val="lowerRoman"/>
      <w:lvlText w:val="%3."/>
      <w:lvlJc w:val="right"/>
      <w:pPr>
        <w:ind w:left="20520" w:hanging="180"/>
      </w:pPr>
    </w:lvl>
    <w:lvl w:ilvl="3" w:tplc="1C09000F" w:tentative="1">
      <w:start w:val="1"/>
      <w:numFmt w:val="decimal"/>
      <w:lvlText w:val="%4."/>
      <w:lvlJc w:val="left"/>
      <w:pPr>
        <w:ind w:left="21240" w:hanging="360"/>
      </w:pPr>
    </w:lvl>
    <w:lvl w:ilvl="4" w:tplc="1C090019" w:tentative="1">
      <w:start w:val="1"/>
      <w:numFmt w:val="lowerLetter"/>
      <w:lvlText w:val="%5."/>
      <w:lvlJc w:val="left"/>
      <w:pPr>
        <w:ind w:left="21960" w:hanging="360"/>
      </w:pPr>
    </w:lvl>
    <w:lvl w:ilvl="5" w:tplc="1C09001B" w:tentative="1">
      <w:start w:val="1"/>
      <w:numFmt w:val="lowerRoman"/>
      <w:lvlText w:val="%6."/>
      <w:lvlJc w:val="right"/>
      <w:pPr>
        <w:ind w:left="22680" w:hanging="180"/>
      </w:pPr>
    </w:lvl>
    <w:lvl w:ilvl="6" w:tplc="1C09000F" w:tentative="1">
      <w:start w:val="1"/>
      <w:numFmt w:val="decimal"/>
      <w:lvlText w:val="%7."/>
      <w:lvlJc w:val="left"/>
      <w:pPr>
        <w:ind w:left="23400" w:hanging="360"/>
      </w:pPr>
    </w:lvl>
    <w:lvl w:ilvl="7" w:tplc="1C090019" w:tentative="1">
      <w:start w:val="1"/>
      <w:numFmt w:val="lowerLetter"/>
      <w:lvlText w:val="%8."/>
      <w:lvlJc w:val="left"/>
      <w:pPr>
        <w:ind w:left="24120" w:hanging="360"/>
      </w:pPr>
    </w:lvl>
    <w:lvl w:ilvl="8" w:tplc="1C09001B" w:tentative="1">
      <w:start w:val="1"/>
      <w:numFmt w:val="lowerRoman"/>
      <w:lvlText w:val="%9."/>
      <w:lvlJc w:val="right"/>
      <w:pPr>
        <w:ind w:left="24840" w:hanging="180"/>
      </w:pPr>
    </w:lvl>
  </w:abstractNum>
  <w:abstractNum w:abstractNumId="15">
    <w:nsid w:val="2A123E77"/>
    <w:multiLevelType w:val="hybridMultilevel"/>
    <w:tmpl w:val="1678576A"/>
    <w:lvl w:ilvl="0" w:tplc="3782F8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6E0BA2"/>
    <w:multiLevelType w:val="hybridMultilevel"/>
    <w:tmpl w:val="1046C00E"/>
    <w:lvl w:ilvl="0" w:tplc="ABD2123E">
      <w:start w:val="1"/>
      <w:numFmt w:val="decimal"/>
      <w:lvlText w:val="(%1)"/>
      <w:lvlJc w:val="left"/>
      <w:pPr>
        <w:ind w:left="720" w:hanging="360"/>
      </w:pPr>
      <w:rPr>
        <w:rFonts w:hint="default"/>
        <w:b w:val="0"/>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2E1055B9"/>
    <w:multiLevelType w:val="hybridMultilevel"/>
    <w:tmpl w:val="760E5CB4"/>
    <w:lvl w:ilvl="0" w:tplc="4D7028B8">
      <w:start w:val="4"/>
      <w:numFmt w:val="decimal"/>
      <w:lvlText w:val="%1"/>
      <w:lvlJc w:val="left"/>
      <w:pPr>
        <w:ind w:left="1932" w:hanging="360"/>
      </w:pPr>
      <w:rPr>
        <w:rFonts w:hint="default"/>
      </w:rPr>
    </w:lvl>
    <w:lvl w:ilvl="1" w:tplc="1C090019" w:tentative="1">
      <w:start w:val="1"/>
      <w:numFmt w:val="lowerLetter"/>
      <w:lvlText w:val="%2."/>
      <w:lvlJc w:val="left"/>
      <w:pPr>
        <w:ind w:left="2652" w:hanging="360"/>
      </w:pPr>
    </w:lvl>
    <w:lvl w:ilvl="2" w:tplc="1C09001B" w:tentative="1">
      <w:start w:val="1"/>
      <w:numFmt w:val="lowerRoman"/>
      <w:lvlText w:val="%3."/>
      <w:lvlJc w:val="right"/>
      <w:pPr>
        <w:ind w:left="3372" w:hanging="180"/>
      </w:pPr>
    </w:lvl>
    <w:lvl w:ilvl="3" w:tplc="1C09000F" w:tentative="1">
      <w:start w:val="1"/>
      <w:numFmt w:val="decimal"/>
      <w:lvlText w:val="%4."/>
      <w:lvlJc w:val="left"/>
      <w:pPr>
        <w:ind w:left="4092" w:hanging="360"/>
      </w:pPr>
    </w:lvl>
    <w:lvl w:ilvl="4" w:tplc="1C090019" w:tentative="1">
      <w:start w:val="1"/>
      <w:numFmt w:val="lowerLetter"/>
      <w:lvlText w:val="%5."/>
      <w:lvlJc w:val="left"/>
      <w:pPr>
        <w:ind w:left="4812" w:hanging="360"/>
      </w:pPr>
    </w:lvl>
    <w:lvl w:ilvl="5" w:tplc="1C09001B" w:tentative="1">
      <w:start w:val="1"/>
      <w:numFmt w:val="lowerRoman"/>
      <w:lvlText w:val="%6."/>
      <w:lvlJc w:val="right"/>
      <w:pPr>
        <w:ind w:left="5532" w:hanging="180"/>
      </w:pPr>
    </w:lvl>
    <w:lvl w:ilvl="6" w:tplc="1C09000F" w:tentative="1">
      <w:start w:val="1"/>
      <w:numFmt w:val="decimal"/>
      <w:lvlText w:val="%7."/>
      <w:lvlJc w:val="left"/>
      <w:pPr>
        <w:ind w:left="6252" w:hanging="360"/>
      </w:pPr>
    </w:lvl>
    <w:lvl w:ilvl="7" w:tplc="1C090019" w:tentative="1">
      <w:start w:val="1"/>
      <w:numFmt w:val="lowerLetter"/>
      <w:lvlText w:val="%8."/>
      <w:lvlJc w:val="left"/>
      <w:pPr>
        <w:ind w:left="6972" w:hanging="360"/>
      </w:pPr>
    </w:lvl>
    <w:lvl w:ilvl="8" w:tplc="1C09001B" w:tentative="1">
      <w:start w:val="1"/>
      <w:numFmt w:val="lowerRoman"/>
      <w:lvlText w:val="%9."/>
      <w:lvlJc w:val="right"/>
      <w:pPr>
        <w:ind w:left="7692" w:hanging="180"/>
      </w:pPr>
    </w:lvl>
  </w:abstractNum>
  <w:abstractNum w:abstractNumId="18">
    <w:nsid w:val="2EA77017"/>
    <w:multiLevelType w:val="hybridMultilevel"/>
    <w:tmpl w:val="793C7C94"/>
    <w:lvl w:ilvl="0" w:tplc="AE78BEF6">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14730A7"/>
    <w:multiLevelType w:val="hybridMultilevel"/>
    <w:tmpl w:val="6E88F4E0"/>
    <w:lvl w:ilvl="0" w:tplc="E90630FA">
      <w:start w:val="1"/>
      <w:numFmt w:val="lowerLetter"/>
      <w:lvlText w:val="(%1)"/>
      <w:lvlJc w:val="left"/>
      <w:pPr>
        <w:ind w:left="360" w:hanging="360"/>
      </w:pPr>
      <w:rPr>
        <w:rFonts w:hint="default"/>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0">
    <w:nsid w:val="31640D0A"/>
    <w:multiLevelType w:val="hybridMultilevel"/>
    <w:tmpl w:val="2F84347A"/>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3D16251C"/>
    <w:multiLevelType w:val="hybridMultilevel"/>
    <w:tmpl w:val="D590B6A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3DD7129B"/>
    <w:multiLevelType w:val="hybridMultilevel"/>
    <w:tmpl w:val="5580A4E8"/>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3E017738"/>
    <w:multiLevelType w:val="hybridMultilevel"/>
    <w:tmpl w:val="05E474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3EE47F01"/>
    <w:multiLevelType w:val="hybridMultilevel"/>
    <w:tmpl w:val="E1DC3CDA"/>
    <w:lvl w:ilvl="0" w:tplc="E7289F7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1D8322E"/>
    <w:multiLevelType w:val="hybridMultilevel"/>
    <w:tmpl w:val="39AAA678"/>
    <w:lvl w:ilvl="0" w:tplc="E9AE5D2A">
      <w:start w:val="1"/>
      <w:numFmt w:val="decimal"/>
      <w:lvlText w:val="(%1)"/>
      <w:lvlJc w:val="left"/>
      <w:pPr>
        <w:ind w:left="720" w:hanging="360"/>
      </w:pPr>
      <w:rPr>
        <w:rFonts w:ascii="Arial" w:eastAsiaTheme="minorEastAsia"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45674629"/>
    <w:multiLevelType w:val="hybridMultilevel"/>
    <w:tmpl w:val="B210C712"/>
    <w:lvl w:ilvl="0" w:tplc="B9C8D246">
      <w:start w:val="3"/>
      <w:numFmt w:val="lowerLetter"/>
      <w:lvlText w:val="(%1)"/>
      <w:lvlJc w:val="left"/>
      <w:pPr>
        <w:ind w:left="360" w:hanging="360"/>
      </w:pPr>
      <w:rPr>
        <w:rFonts w:hint="default"/>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7">
    <w:nsid w:val="478161DF"/>
    <w:multiLevelType w:val="hybridMultilevel"/>
    <w:tmpl w:val="6D36264E"/>
    <w:lvl w:ilvl="0" w:tplc="5D06104A">
      <w:start w:val="1"/>
      <w:numFmt w:val="lowerLetter"/>
      <w:lvlText w:val="(%1)"/>
      <w:lvlJc w:val="left"/>
      <w:pPr>
        <w:ind w:left="502" w:hanging="360"/>
      </w:pPr>
      <w:rPr>
        <w:rFonts w:hint="default"/>
      </w:r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28">
    <w:nsid w:val="51987952"/>
    <w:multiLevelType w:val="hybridMultilevel"/>
    <w:tmpl w:val="58B4831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55C83201"/>
    <w:multiLevelType w:val="hybridMultilevel"/>
    <w:tmpl w:val="20384ACC"/>
    <w:lvl w:ilvl="0" w:tplc="85A8FF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56D9106F"/>
    <w:multiLevelType w:val="hybridMultilevel"/>
    <w:tmpl w:val="3FE6E0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5BCD1F2F"/>
    <w:multiLevelType w:val="hybridMultilevel"/>
    <w:tmpl w:val="7A1042D6"/>
    <w:lvl w:ilvl="0" w:tplc="ED50DAD4">
      <w:start w:val="1"/>
      <w:numFmt w:val="decimal"/>
      <w:lvlText w:val="(%1)"/>
      <w:lvlJc w:val="left"/>
      <w:pPr>
        <w:ind w:left="1080" w:hanging="360"/>
      </w:pPr>
      <w:rPr>
        <w:rFonts w:ascii="Times New Roman" w:eastAsia="Times New Roman" w:hAnsi="Times New Roman" w:cs="Times New Roman"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2">
    <w:nsid w:val="5BEB1252"/>
    <w:multiLevelType w:val="hybridMultilevel"/>
    <w:tmpl w:val="4B9C357A"/>
    <w:lvl w:ilvl="0" w:tplc="778CBBA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3">
    <w:nsid w:val="5E6C16A5"/>
    <w:multiLevelType w:val="hybridMultilevel"/>
    <w:tmpl w:val="0E566074"/>
    <w:lvl w:ilvl="0" w:tplc="E16A1EFC">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616078E0"/>
    <w:multiLevelType w:val="hybridMultilevel"/>
    <w:tmpl w:val="B29A52DE"/>
    <w:lvl w:ilvl="0" w:tplc="A01E44E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621A4B38"/>
    <w:multiLevelType w:val="hybridMultilevel"/>
    <w:tmpl w:val="05D08062"/>
    <w:lvl w:ilvl="0" w:tplc="F9C49D1C">
      <w:start w:val="1"/>
      <w:numFmt w:val="lowerLetter"/>
      <w:lvlText w:val="%1)"/>
      <w:lvlJc w:val="left"/>
      <w:pPr>
        <w:ind w:left="720" w:hanging="360"/>
      </w:pPr>
      <w:rPr>
        <w:rFonts w:hint="default"/>
        <w:b/>
      </w:rPr>
    </w:lvl>
    <w:lvl w:ilvl="1" w:tplc="1C09001B">
      <w:start w:val="1"/>
      <w:numFmt w:val="lowerRoman"/>
      <w:lvlText w:val="%2."/>
      <w:lvlJc w:val="righ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642353DC"/>
    <w:multiLevelType w:val="hybridMultilevel"/>
    <w:tmpl w:val="D1F2B0AC"/>
    <w:lvl w:ilvl="0" w:tplc="894CA8C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67C407BB"/>
    <w:multiLevelType w:val="hybridMultilevel"/>
    <w:tmpl w:val="643A5DE0"/>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8">
    <w:nsid w:val="723703C6"/>
    <w:multiLevelType w:val="hybridMultilevel"/>
    <w:tmpl w:val="0492BE00"/>
    <w:lvl w:ilvl="0" w:tplc="9DE86FA2">
      <w:start w:val="1"/>
      <w:numFmt w:val="lowerLetter"/>
      <w:lvlText w:val="(%1)"/>
      <w:lvlJc w:val="left"/>
      <w:pPr>
        <w:ind w:left="744" w:hanging="384"/>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nsid w:val="725908A1"/>
    <w:multiLevelType w:val="hybridMultilevel"/>
    <w:tmpl w:val="5AEC993A"/>
    <w:lvl w:ilvl="0" w:tplc="BB02DF2A">
      <w:start w:val="1"/>
      <w:numFmt w:val="decimal"/>
      <w:lvlText w:val="(%1)"/>
      <w:lvlJc w:val="left"/>
      <w:pPr>
        <w:ind w:left="1080" w:hanging="72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nsid w:val="73637961"/>
    <w:multiLevelType w:val="hybridMultilevel"/>
    <w:tmpl w:val="0630A4F8"/>
    <w:lvl w:ilvl="0" w:tplc="7ED4073C">
      <w:start w:val="3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64D29EA"/>
    <w:multiLevelType w:val="hybridMultilevel"/>
    <w:tmpl w:val="E7321E72"/>
    <w:lvl w:ilvl="0" w:tplc="38406276">
      <w:start w:val="1"/>
      <w:numFmt w:val="lowerLetter"/>
      <w:lvlText w:val="(%1)"/>
      <w:lvlJc w:val="left"/>
      <w:pPr>
        <w:ind w:left="744" w:hanging="384"/>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765A350E"/>
    <w:multiLevelType w:val="hybridMultilevel"/>
    <w:tmpl w:val="D3666B8E"/>
    <w:lvl w:ilvl="0" w:tplc="E8B4E61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785A5A2F"/>
    <w:multiLevelType w:val="hybridMultilevel"/>
    <w:tmpl w:val="034E130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4">
    <w:nsid w:val="791323A2"/>
    <w:multiLevelType w:val="hybridMultilevel"/>
    <w:tmpl w:val="0D945CD8"/>
    <w:lvl w:ilvl="0" w:tplc="698EED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2"/>
  </w:num>
  <w:num w:numId="3">
    <w:abstractNumId w:val="3"/>
  </w:num>
  <w:num w:numId="4">
    <w:abstractNumId w:val="6"/>
  </w:num>
  <w:num w:numId="5">
    <w:abstractNumId w:val="36"/>
  </w:num>
  <w:num w:numId="6">
    <w:abstractNumId w:val="40"/>
  </w:num>
  <w:num w:numId="7">
    <w:abstractNumId w:val="32"/>
  </w:num>
  <w:num w:numId="8">
    <w:abstractNumId w:val="2"/>
  </w:num>
  <w:num w:numId="9">
    <w:abstractNumId w:val="18"/>
  </w:num>
  <w:num w:numId="10">
    <w:abstractNumId w:val="13"/>
  </w:num>
  <w:num w:numId="11">
    <w:abstractNumId w:val="17"/>
  </w:num>
  <w:num w:numId="12">
    <w:abstractNumId w:val="29"/>
  </w:num>
  <w:num w:numId="13">
    <w:abstractNumId w:val="14"/>
  </w:num>
  <w:num w:numId="14">
    <w:abstractNumId w:val="8"/>
  </w:num>
  <w:num w:numId="15">
    <w:abstractNumId w:val="42"/>
  </w:num>
  <w:num w:numId="16">
    <w:abstractNumId w:val="28"/>
  </w:num>
  <w:num w:numId="17">
    <w:abstractNumId w:val="15"/>
  </w:num>
  <w:num w:numId="18">
    <w:abstractNumId w:val="44"/>
  </w:num>
  <w:num w:numId="19">
    <w:abstractNumId w:val="7"/>
  </w:num>
  <w:num w:numId="20">
    <w:abstractNumId w:val="11"/>
  </w:num>
  <w:num w:numId="21">
    <w:abstractNumId w:val="24"/>
  </w:num>
  <w:num w:numId="22">
    <w:abstractNumId w:val="39"/>
  </w:num>
  <w:num w:numId="23">
    <w:abstractNumId w:val="5"/>
  </w:num>
  <w:num w:numId="24">
    <w:abstractNumId w:val="31"/>
  </w:num>
  <w:num w:numId="25">
    <w:abstractNumId w:val="25"/>
  </w:num>
  <w:num w:numId="26">
    <w:abstractNumId w:val="16"/>
  </w:num>
  <w:num w:numId="27">
    <w:abstractNumId w:val="1"/>
  </w:num>
  <w:num w:numId="28">
    <w:abstractNumId w:val="0"/>
  </w:num>
  <w:num w:numId="29">
    <w:abstractNumId w:val="35"/>
  </w:num>
  <w:num w:numId="30">
    <w:abstractNumId w:val="4"/>
  </w:num>
  <w:num w:numId="31">
    <w:abstractNumId w:val="21"/>
  </w:num>
  <w:num w:numId="32">
    <w:abstractNumId w:val="20"/>
  </w:num>
  <w:num w:numId="33">
    <w:abstractNumId w:val="30"/>
  </w:num>
  <w:num w:numId="34">
    <w:abstractNumId w:val="23"/>
  </w:num>
  <w:num w:numId="35">
    <w:abstractNumId w:val="34"/>
  </w:num>
  <w:num w:numId="36">
    <w:abstractNumId w:val="9"/>
  </w:num>
  <w:num w:numId="37">
    <w:abstractNumId w:val="41"/>
  </w:num>
  <w:num w:numId="38">
    <w:abstractNumId w:val="38"/>
  </w:num>
  <w:num w:numId="39">
    <w:abstractNumId w:val="33"/>
  </w:num>
  <w:num w:numId="40">
    <w:abstractNumId w:val="10"/>
  </w:num>
  <w:num w:numId="41">
    <w:abstractNumId w:val="26"/>
  </w:num>
  <w:num w:numId="42">
    <w:abstractNumId w:val="19"/>
  </w:num>
  <w:num w:numId="43">
    <w:abstractNumId w:val="37"/>
  </w:num>
  <w:num w:numId="44">
    <w:abstractNumId w:val="43"/>
  </w:num>
  <w:num w:numId="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10F"/>
    <w:rsid w:val="000002D0"/>
    <w:rsid w:val="00013281"/>
    <w:rsid w:val="000226DD"/>
    <w:rsid w:val="00026FD9"/>
    <w:rsid w:val="00031989"/>
    <w:rsid w:val="000333D9"/>
    <w:rsid w:val="00041985"/>
    <w:rsid w:val="00044AC4"/>
    <w:rsid w:val="0005391D"/>
    <w:rsid w:val="00055A79"/>
    <w:rsid w:val="000773B2"/>
    <w:rsid w:val="00080CA6"/>
    <w:rsid w:val="00082A4E"/>
    <w:rsid w:val="0009500E"/>
    <w:rsid w:val="000B01FF"/>
    <w:rsid w:val="000C3487"/>
    <w:rsid w:val="000E04E0"/>
    <w:rsid w:val="000E1816"/>
    <w:rsid w:val="000E1907"/>
    <w:rsid w:val="000F14B7"/>
    <w:rsid w:val="000F15CB"/>
    <w:rsid w:val="000F29A6"/>
    <w:rsid w:val="000F76BD"/>
    <w:rsid w:val="00130AB5"/>
    <w:rsid w:val="00131EBD"/>
    <w:rsid w:val="0013407E"/>
    <w:rsid w:val="00151529"/>
    <w:rsid w:val="00153AAD"/>
    <w:rsid w:val="00156DFD"/>
    <w:rsid w:val="001712B4"/>
    <w:rsid w:val="00173751"/>
    <w:rsid w:val="001828D3"/>
    <w:rsid w:val="001B2E53"/>
    <w:rsid w:val="001C323C"/>
    <w:rsid w:val="001C32E4"/>
    <w:rsid w:val="001E1B86"/>
    <w:rsid w:val="001F0CED"/>
    <w:rsid w:val="002026BE"/>
    <w:rsid w:val="00204538"/>
    <w:rsid w:val="00206B22"/>
    <w:rsid w:val="002136FC"/>
    <w:rsid w:val="00220C71"/>
    <w:rsid w:val="002422DA"/>
    <w:rsid w:val="00247ECC"/>
    <w:rsid w:val="00251BC9"/>
    <w:rsid w:val="0025261D"/>
    <w:rsid w:val="00253BA7"/>
    <w:rsid w:val="00261077"/>
    <w:rsid w:val="002800B5"/>
    <w:rsid w:val="002838E4"/>
    <w:rsid w:val="00286F8A"/>
    <w:rsid w:val="002956D0"/>
    <w:rsid w:val="002A3694"/>
    <w:rsid w:val="002A6B00"/>
    <w:rsid w:val="002B3082"/>
    <w:rsid w:val="002C441D"/>
    <w:rsid w:val="002C4526"/>
    <w:rsid w:val="002D4348"/>
    <w:rsid w:val="002E0B34"/>
    <w:rsid w:val="002E1F7C"/>
    <w:rsid w:val="002E404E"/>
    <w:rsid w:val="002E4BF3"/>
    <w:rsid w:val="00300DB7"/>
    <w:rsid w:val="00305323"/>
    <w:rsid w:val="003130D1"/>
    <w:rsid w:val="00314530"/>
    <w:rsid w:val="00322191"/>
    <w:rsid w:val="00323697"/>
    <w:rsid w:val="003450B0"/>
    <w:rsid w:val="003510C2"/>
    <w:rsid w:val="003554D8"/>
    <w:rsid w:val="00391284"/>
    <w:rsid w:val="00392460"/>
    <w:rsid w:val="00393E6C"/>
    <w:rsid w:val="00396483"/>
    <w:rsid w:val="003A0196"/>
    <w:rsid w:val="003B15B6"/>
    <w:rsid w:val="003C53EF"/>
    <w:rsid w:val="003C785A"/>
    <w:rsid w:val="003D7ABC"/>
    <w:rsid w:val="003F7CE2"/>
    <w:rsid w:val="004016C1"/>
    <w:rsid w:val="0040578A"/>
    <w:rsid w:val="0040684E"/>
    <w:rsid w:val="00420BFA"/>
    <w:rsid w:val="00423E34"/>
    <w:rsid w:val="004253F6"/>
    <w:rsid w:val="00430277"/>
    <w:rsid w:val="00451494"/>
    <w:rsid w:val="00460FD2"/>
    <w:rsid w:val="004679CC"/>
    <w:rsid w:val="004813B8"/>
    <w:rsid w:val="00493015"/>
    <w:rsid w:val="00495833"/>
    <w:rsid w:val="004A00D3"/>
    <w:rsid w:val="004A62DE"/>
    <w:rsid w:val="004D17A6"/>
    <w:rsid w:val="004D18C0"/>
    <w:rsid w:val="004E03F1"/>
    <w:rsid w:val="004E13FB"/>
    <w:rsid w:val="004E67DE"/>
    <w:rsid w:val="004E75EB"/>
    <w:rsid w:val="00521C71"/>
    <w:rsid w:val="00525BB9"/>
    <w:rsid w:val="005318EE"/>
    <w:rsid w:val="0053349A"/>
    <w:rsid w:val="005346BD"/>
    <w:rsid w:val="0054378D"/>
    <w:rsid w:val="00555FE7"/>
    <w:rsid w:val="0056444A"/>
    <w:rsid w:val="00566CB8"/>
    <w:rsid w:val="00567B24"/>
    <w:rsid w:val="00572AAB"/>
    <w:rsid w:val="0057794C"/>
    <w:rsid w:val="00582974"/>
    <w:rsid w:val="005841AE"/>
    <w:rsid w:val="00591EAA"/>
    <w:rsid w:val="00593859"/>
    <w:rsid w:val="005D5448"/>
    <w:rsid w:val="005E123E"/>
    <w:rsid w:val="005F20B1"/>
    <w:rsid w:val="005F3F35"/>
    <w:rsid w:val="005F630B"/>
    <w:rsid w:val="006009A0"/>
    <w:rsid w:val="00604285"/>
    <w:rsid w:val="006140CA"/>
    <w:rsid w:val="00637B39"/>
    <w:rsid w:val="006748E3"/>
    <w:rsid w:val="006762C5"/>
    <w:rsid w:val="00677C72"/>
    <w:rsid w:val="00682580"/>
    <w:rsid w:val="006842D9"/>
    <w:rsid w:val="006917CD"/>
    <w:rsid w:val="00691EDB"/>
    <w:rsid w:val="006B11A5"/>
    <w:rsid w:val="006B1CD3"/>
    <w:rsid w:val="006B4375"/>
    <w:rsid w:val="006D22A6"/>
    <w:rsid w:val="006E0F31"/>
    <w:rsid w:val="006F0BDD"/>
    <w:rsid w:val="006F2271"/>
    <w:rsid w:val="006F4245"/>
    <w:rsid w:val="00703B2E"/>
    <w:rsid w:val="007118B7"/>
    <w:rsid w:val="0071303F"/>
    <w:rsid w:val="00713E4B"/>
    <w:rsid w:val="00721731"/>
    <w:rsid w:val="0072523F"/>
    <w:rsid w:val="00727B18"/>
    <w:rsid w:val="0073009D"/>
    <w:rsid w:val="00732AD7"/>
    <w:rsid w:val="00732F1A"/>
    <w:rsid w:val="0075491A"/>
    <w:rsid w:val="00787784"/>
    <w:rsid w:val="007907EC"/>
    <w:rsid w:val="007A22E6"/>
    <w:rsid w:val="007A5C12"/>
    <w:rsid w:val="007A6B70"/>
    <w:rsid w:val="007C7CC7"/>
    <w:rsid w:val="007D3628"/>
    <w:rsid w:val="00802076"/>
    <w:rsid w:val="008046C7"/>
    <w:rsid w:val="00810B14"/>
    <w:rsid w:val="0081425D"/>
    <w:rsid w:val="0082214B"/>
    <w:rsid w:val="00833625"/>
    <w:rsid w:val="0083742C"/>
    <w:rsid w:val="0083772C"/>
    <w:rsid w:val="008424B4"/>
    <w:rsid w:val="00843914"/>
    <w:rsid w:val="00844201"/>
    <w:rsid w:val="00845BE5"/>
    <w:rsid w:val="00850363"/>
    <w:rsid w:val="008513C3"/>
    <w:rsid w:val="00856F99"/>
    <w:rsid w:val="0086133C"/>
    <w:rsid w:val="008A3260"/>
    <w:rsid w:val="008A52D5"/>
    <w:rsid w:val="008B2E50"/>
    <w:rsid w:val="008B4716"/>
    <w:rsid w:val="008B5B87"/>
    <w:rsid w:val="008C2F92"/>
    <w:rsid w:val="008E13A6"/>
    <w:rsid w:val="008F0979"/>
    <w:rsid w:val="00916A9F"/>
    <w:rsid w:val="00916CE7"/>
    <w:rsid w:val="00926370"/>
    <w:rsid w:val="00926938"/>
    <w:rsid w:val="0093674F"/>
    <w:rsid w:val="009405C3"/>
    <w:rsid w:val="00945835"/>
    <w:rsid w:val="00957D66"/>
    <w:rsid w:val="00961E2F"/>
    <w:rsid w:val="0097652F"/>
    <w:rsid w:val="00983EC7"/>
    <w:rsid w:val="00990CE2"/>
    <w:rsid w:val="00992AA4"/>
    <w:rsid w:val="00993310"/>
    <w:rsid w:val="009943E4"/>
    <w:rsid w:val="009A0286"/>
    <w:rsid w:val="009A4739"/>
    <w:rsid w:val="009B0431"/>
    <w:rsid w:val="009C4E79"/>
    <w:rsid w:val="009F7581"/>
    <w:rsid w:val="00A00E4A"/>
    <w:rsid w:val="00A01414"/>
    <w:rsid w:val="00A21F7F"/>
    <w:rsid w:val="00A22ECB"/>
    <w:rsid w:val="00A33285"/>
    <w:rsid w:val="00A4192C"/>
    <w:rsid w:val="00A44B9A"/>
    <w:rsid w:val="00A46CC2"/>
    <w:rsid w:val="00A55457"/>
    <w:rsid w:val="00A756F5"/>
    <w:rsid w:val="00A75AE8"/>
    <w:rsid w:val="00A87430"/>
    <w:rsid w:val="00A90242"/>
    <w:rsid w:val="00A90517"/>
    <w:rsid w:val="00A910A7"/>
    <w:rsid w:val="00A96DC3"/>
    <w:rsid w:val="00AD4B8F"/>
    <w:rsid w:val="00AD6B5D"/>
    <w:rsid w:val="00AE290B"/>
    <w:rsid w:val="00B00C2E"/>
    <w:rsid w:val="00B05CA7"/>
    <w:rsid w:val="00B177F2"/>
    <w:rsid w:val="00B21162"/>
    <w:rsid w:val="00B21C1C"/>
    <w:rsid w:val="00B31016"/>
    <w:rsid w:val="00B32459"/>
    <w:rsid w:val="00B40FCE"/>
    <w:rsid w:val="00B433E2"/>
    <w:rsid w:val="00B47C13"/>
    <w:rsid w:val="00B56227"/>
    <w:rsid w:val="00B66DDB"/>
    <w:rsid w:val="00B93309"/>
    <w:rsid w:val="00B95F63"/>
    <w:rsid w:val="00BA3834"/>
    <w:rsid w:val="00BA4847"/>
    <w:rsid w:val="00BB5EA4"/>
    <w:rsid w:val="00BC06BD"/>
    <w:rsid w:val="00BC2F3F"/>
    <w:rsid w:val="00BD65B7"/>
    <w:rsid w:val="00BF349B"/>
    <w:rsid w:val="00BF68B6"/>
    <w:rsid w:val="00BF69C4"/>
    <w:rsid w:val="00C202CB"/>
    <w:rsid w:val="00C50D10"/>
    <w:rsid w:val="00C6207A"/>
    <w:rsid w:val="00C62268"/>
    <w:rsid w:val="00C64770"/>
    <w:rsid w:val="00C731ED"/>
    <w:rsid w:val="00C92817"/>
    <w:rsid w:val="00CB640B"/>
    <w:rsid w:val="00CC164A"/>
    <w:rsid w:val="00CE1573"/>
    <w:rsid w:val="00CE54D8"/>
    <w:rsid w:val="00CF5BC7"/>
    <w:rsid w:val="00D222DF"/>
    <w:rsid w:val="00D444E5"/>
    <w:rsid w:val="00D74AD1"/>
    <w:rsid w:val="00D82AB0"/>
    <w:rsid w:val="00D92CFD"/>
    <w:rsid w:val="00D92F30"/>
    <w:rsid w:val="00DA1E37"/>
    <w:rsid w:val="00DD3A8F"/>
    <w:rsid w:val="00DD4D78"/>
    <w:rsid w:val="00DE5D58"/>
    <w:rsid w:val="00DF6F27"/>
    <w:rsid w:val="00E00BA3"/>
    <w:rsid w:val="00E1610F"/>
    <w:rsid w:val="00E16B9F"/>
    <w:rsid w:val="00E24CB8"/>
    <w:rsid w:val="00E26225"/>
    <w:rsid w:val="00E31BF8"/>
    <w:rsid w:val="00E4370C"/>
    <w:rsid w:val="00E458BE"/>
    <w:rsid w:val="00E53BF6"/>
    <w:rsid w:val="00E57A4E"/>
    <w:rsid w:val="00E6154F"/>
    <w:rsid w:val="00E676A3"/>
    <w:rsid w:val="00E74736"/>
    <w:rsid w:val="00E80B27"/>
    <w:rsid w:val="00E81167"/>
    <w:rsid w:val="00E83B34"/>
    <w:rsid w:val="00EB53F1"/>
    <w:rsid w:val="00EC4D69"/>
    <w:rsid w:val="00EC68CF"/>
    <w:rsid w:val="00EF5FED"/>
    <w:rsid w:val="00EF7862"/>
    <w:rsid w:val="00F00B6B"/>
    <w:rsid w:val="00F25A2B"/>
    <w:rsid w:val="00F33DA9"/>
    <w:rsid w:val="00F41319"/>
    <w:rsid w:val="00F526AD"/>
    <w:rsid w:val="00F5526F"/>
    <w:rsid w:val="00F65142"/>
    <w:rsid w:val="00F806FE"/>
    <w:rsid w:val="00F80B01"/>
    <w:rsid w:val="00F83C35"/>
    <w:rsid w:val="00F86A5F"/>
    <w:rsid w:val="00F91072"/>
    <w:rsid w:val="00F920A1"/>
    <w:rsid w:val="00FA3CC6"/>
    <w:rsid w:val="00FA6022"/>
    <w:rsid w:val="00FD4C2F"/>
    <w:rsid w:val="00FD7E9F"/>
    <w:rsid w:val="00FE5840"/>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8BAEAD-F751-4A10-9892-196DCA3D1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65</Words>
  <Characters>372</Characters>
  <Application>Microsoft Office Word</Application>
  <DocSecurity>4</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Sehlabela Chuene</cp:lastModifiedBy>
  <cp:revision>2</cp:revision>
  <cp:lastPrinted>2016-04-13T12:44:00Z</cp:lastPrinted>
  <dcterms:created xsi:type="dcterms:W3CDTF">2016-06-08T06:06:00Z</dcterms:created>
  <dcterms:modified xsi:type="dcterms:W3CDTF">2016-06-08T06:06:00Z</dcterms:modified>
</cp:coreProperties>
</file>