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0F1470" w:rsidRDefault="00F515CF" w:rsidP="005D06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F147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0F1470" w:rsidRDefault="001304CF" w:rsidP="005D06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147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F1470">
        <w:rPr>
          <w:rFonts w:ascii="Arial" w:eastAsia="Times New Roman" w:hAnsi="Arial" w:cs="Arial"/>
          <w:b/>
          <w:sz w:val="24"/>
          <w:szCs w:val="24"/>
        </w:rPr>
        <w:t>R</w:t>
      </w:r>
      <w:r w:rsidRPr="000F147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F147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F1470" w:rsidRDefault="001168CA" w:rsidP="005D06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F1470" w:rsidRDefault="00FD7F03" w:rsidP="005D06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0F1470" w:rsidRDefault="00F515CF" w:rsidP="005D06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47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F1470" w:rsidRPr="000F1470">
        <w:rPr>
          <w:rFonts w:ascii="Arial" w:eastAsia="Times New Roman" w:hAnsi="Arial" w:cs="Arial"/>
          <w:b/>
          <w:bCs/>
          <w:sz w:val="24"/>
          <w:szCs w:val="24"/>
        </w:rPr>
        <w:t>1600</w:t>
      </w:r>
    </w:p>
    <w:p w:rsidR="00FF1348" w:rsidRPr="000F1470" w:rsidRDefault="00F515CF" w:rsidP="005D06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47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0F1470" w:rsidRDefault="00687C52" w:rsidP="005D06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0F1470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0F1470" w:rsidRDefault="00823FE0" w:rsidP="005D06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F1470" w:rsidRDefault="000F1470" w:rsidP="005D063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0F1470">
        <w:rPr>
          <w:rFonts w:ascii="Arial" w:hAnsi="Arial" w:cs="Arial"/>
          <w:b/>
          <w:sz w:val="24"/>
          <w:szCs w:val="24"/>
          <w:lang w:val="en-US"/>
        </w:rPr>
        <w:t>1600.</w:t>
      </w:r>
      <w:r w:rsidRPr="000F1470">
        <w:rPr>
          <w:rFonts w:ascii="Arial" w:hAnsi="Arial" w:cs="Arial"/>
          <w:b/>
          <w:sz w:val="24"/>
          <w:szCs w:val="24"/>
          <w:lang w:val="en-US"/>
        </w:rPr>
        <w:tab/>
        <w:t xml:space="preserve">Ms T M </w:t>
      </w:r>
      <w:r w:rsidRPr="000F1470">
        <w:rPr>
          <w:rFonts w:ascii="Arial" w:hAnsi="Arial" w:cs="Arial"/>
          <w:b/>
          <w:sz w:val="24"/>
          <w:szCs w:val="24"/>
        </w:rPr>
        <w:t>Mbabama</w:t>
      </w:r>
      <w:r w:rsidRPr="000F1470">
        <w:rPr>
          <w:rFonts w:ascii="Arial" w:hAnsi="Arial" w:cs="Arial"/>
          <w:b/>
          <w:sz w:val="24"/>
          <w:szCs w:val="24"/>
          <w:lang w:val="en-US"/>
        </w:rPr>
        <w:t xml:space="preserve"> (DA) to ask the Minister of Agriculture, Land Reform and Rural Development</w:t>
      </w:r>
      <w:r w:rsidRPr="000F1470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0F1470">
        <w:rPr>
          <w:rFonts w:ascii="Arial" w:hAnsi="Arial" w:cs="Arial"/>
          <w:sz w:val="24"/>
          <w:szCs w:val="24"/>
        </w:rPr>
        <w:instrText xml:space="preserve"> XE "</w:instrText>
      </w:r>
      <w:r w:rsidRPr="000F147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0F1470">
        <w:rPr>
          <w:rFonts w:ascii="Arial" w:hAnsi="Arial" w:cs="Arial"/>
          <w:sz w:val="24"/>
          <w:szCs w:val="24"/>
        </w:rPr>
        <w:instrText xml:space="preserve">" </w:instrText>
      </w:r>
      <w:r w:rsidRPr="000F1470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0F147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F1470" w:rsidRPr="000F1470" w:rsidRDefault="000F1470" w:rsidP="005D063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0F1470" w:rsidRPr="000F1470" w:rsidRDefault="000F1470" w:rsidP="005D0632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F1470">
        <w:rPr>
          <w:rFonts w:ascii="Arial" w:hAnsi="Arial" w:cs="Arial"/>
          <w:sz w:val="24"/>
          <w:szCs w:val="24"/>
          <w:lang w:eastAsia="en-GB"/>
        </w:rPr>
        <w:t>What</w:t>
      </w:r>
      <w:r w:rsidRPr="000F1470">
        <w:rPr>
          <w:rFonts w:ascii="Arial" w:hAnsi="Arial" w:cs="Arial"/>
          <w:sz w:val="24"/>
          <w:szCs w:val="24"/>
        </w:rPr>
        <w:t xml:space="preserve"> number of land reform farms are leased to beneficiaries in the Northern Cape;</w:t>
      </w:r>
    </w:p>
    <w:p w:rsidR="000F1470" w:rsidRPr="000F1470" w:rsidRDefault="000F1470" w:rsidP="005D063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F1470" w:rsidRPr="000F1470" w:rsidRDefault="000F1470" w:rsidP="005D0632">
      <w:pPr>
        <w:pStyle w:val="ListParagraph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F1470">
        <w:rPr>
          <w:rFonts w:ascii="Arial" w:hAnsi="Arial" w:cs="Arial"/>
          <w:sz w:val="24"/>
          <w:szCs w:val="24"/>
        </w:rPr>
        <w:t xml:space="preserve">what (a) is the </w:t>
      </w:r>
      <w:r w:rsidRPr="000F1470">
        <w:rPr>
          <w:rFonts w:ascii="Arial" w:hAnsi="Arial" w:cs="Arial"/>
          <w:sz w:val="24"/>
          <w:szCs w:val="24"/>
          <w:lang w:eastAsia="en-GB"/>
        </w:rPr>
        <w:t>total</w:t>
      </w:r>
      <w:r w:rsidRPr="000F1470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0F1470" w:rsidRPr="000F1470" w:rsidRDefault="000F1470" w:rsidP="005D0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470" w:rsidRPr="000F1470" w:rsidRDefault="000F1470" w:rsidP="005D0632">
      <w:pPr>
        <w:spacing w:after="0" w:line="24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0F1470">
        <w:rPr>
          <w:rFonts w:ascii="Arial" w:hAnsi="Arial" w:cs="Arial"/>
          <w:sz w:val="24"/>
          <w:szCs w:val="24"/>
        </w:rPr>
        <w:t>(3)</w:t>
      </w:r>
      <w:r w:rsidRPr="000F1470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0F1470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0F1470">
        <w:rPr>
          <w:rFonts w:ascii="Arial" w:hAnsi="Arial" w:cs="Arial"/>
          <w:sz w:val="24"/>
          <w:szCs w:val="24"/>
          <w:lang w:eastAsia="en-GB"/>
        </w:rPr>
        <w:t>bank</w:t>
      </w:r>
      <w:r w:rsidRPr="000F1470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0F1470">
        <w:rPr>
          <w:rFonts w:ascii="Arial" w:hAnsi="Arial" w:cs="Arial"/>
          <w:sz w:val="24"/>
          <w:szCs w:val="24"/>
        </w:rPr>
        <w:t>?</w:t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 w:rsidRPr="000F1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F1470">
        <w:rPr>
          <w:rFonts w:ascii="Arial" w:hAnsi="Arial" w:cs="Arial"/>
          <w:b/>
          <w:sz w:val="24"/>
          <w:szCs w:val="24"/>
        </w:rPr>
        <w:t>NW2956E</w:t>
      </w:r>
    </w:p>
    <w:p w:rsidR="005E13BF" w:rsidRPr="000F1470" w:rsidRDefault="005E13BF" w:rsidP="005D06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D0632" w:rsidRDefault="005D0632" w:rsidP="005D06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0F1470" w:rsidRDefault="00E433A8" w:rsidP="005D06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F147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0F147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0F1470">
        <w:rPr>
          <w:rFonts w:ascii="Arial" w:hAnsi="Arial" w:cs="Arial"/>
          <w:b/>
          <w:sz w:val="24"/>
          <w:szCs w:val="24"/>
        </w:rPr>
        <w:t>:</w:t>
      </w:r>
    </w:p>
    <w:p w:rsidR="0068420A" w:rsidRDefault="0068420A" w:rsidP="005D06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36F6D" w:rsidRDefault="00736F6D" w:rsidP="005D0632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2</w:t>
      </w:r>
      <w:r w:rsidR="002B179E">
        <w:rPr>
          <w:rFonts w:ascii="Arial" w:hAnsi="Arial" w:cs="Arial"/>
          <w:sz w:val="24"/>
          <w:szCs w:val="24"/>
        </w:rPr>
        <w:t>59</w:t>
      </w:r>
      <w:r w:rsidRPr="00F93C47">
        <w:rPr>
          <w:rFonts w:ascii="Arial" w:hAnsi="Arial" w:cs="Arial"/>
          <w:sz w:val="24"/>
          <w:szCs w:val="24"/>
        </w:rPr>
        <w:t>.</w:t>
      </w:r>
    </w:p>
    <w:p w:rsidR="00736F6D" w:rsidRDefault="00736F6D" w:rsidP="005D063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36F6D" w:rsidRDefault="00736F6D" w:rsidP="005D0632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2B179E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.</w:t>
      </w:r>
    </w:p>
    <w:p w:rsidR="00736F6D" w:rsidRDefault="00736F6D" w:rsidP="005D063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736F6D" w:rsidRDefault="00736F6D" w:rsidP="005D063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(2)(b) </w:t>
      </w:r>
    </w:p>
    <w:p w:rsidR="00EE501F" w:rsidRDefault="00EE501F" w:rsidP="005D0632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EE501F" w:rsidRDefault="00EE501F" w:rsidP="005D0632">
      <w:pPr>
        <w:pStyle w:val="NoSpacing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previously allocated farms are in the process of being reallocated as consequence of death, abandonment of the property and lease termination due to breach of lease terms</w:t>
      </w:r>
    </w:p>
    <w:p w:rsidR="00EE501F" w:rsidRDefault="00EE501F" w:rsidP="005D0632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EE501F" w:rsidRDefault="00EE501F" w:rsidP="005D0632">
      <w:pPr>
        <w:pStyle w:val="NoSpacing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d</w:t>
      </w:r>
      <w:r w:rsidR="00736F6D">
        <w:rPr>
          <w:rFonts w:ascii="Arial" w:hAnsi="Arial" w:cs="Arial"/>
          <w:sz w:val="24"/>
          <w:szCs w:val="24"/>
        </w:rPr>
        <w:t xml:space="preserve">isputes regarding allocation </w:t>
      </w:r>
      <w:r>
        <w:rPr>
          <w:rFonts w:ascii="Arial" w:hAnsi="Arial" w:cs="Arial"/>
          <w:sz w:val="24"/>
          <w:szCs w:val="24"/>
        </w:rPr>
        <w:t xml:space="preserve">as well as property </w:t>
      </w:r>
      <w:r w:rsidR="00736F6D">
        <w:rPr>
          <w:rFonts w:ascii="Arial" w:hAnsi="Arial" w:cs="Arial"/>
          <w:sz w:val="24"/>
          <w:szCs w:val="24"/>
        </w:rPr>
        <w:t>boundar</w:t>
      </w:r>
      <w:r>
        <w:rPr>
          <w:rFonts w:ascii="Arial" w:hAnsi="Arial" w:cs="Arial"/>
          <w:sz w:val="24"/>
          <w:szCs w:val="24"/>
        </w:rPr>
        <w:t>ies.</w:t>
      </w:r>
    </w:p>
    <w:p w:rsidR="00EE501F" w:rsidRDefault="00EE501F" w:rsidP="005D063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04612" w:rsidRDefault="00EE501F" w:rsidP="005D0632">
      <w:pPr>
        <w:pStyle w:val="NoSpacing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Illegal invasion of leased farms by </w:t>
      </w:r>
      <w:r w:rsidR="00304612">
        <w:rPr>
          <w:rFonts w:ascii="Arial" w:hAnsi="Arial" w:cs="Arial"/>
          <w:sz w:val="24"/>
          <w:szCs w:val="24"/>
        </w:rPr>
        <w:t>neighbouring</w:t>
      </w:r>
      <w:r>
        <w:rPr>
          <w:rFonts w:ascii="Arial" w:hAnsi="Arial" w:cs="Arial"/>
          <w:sz w:val="24"/>
          <w:szCs w:val="24"/>
        </w:rPr>
        <w:t xml:space="preserve"> communal </w:t>
      </w:r>
      <w:r w:rsidR="00304612">
        <w:rPr>
          <w:rFonts w:ascii="Arial" w:hAnsi="Arial" w:cs="Arial"/>
          <w:sz w:val="24"/>
          <w:szCs w:val="24"/>
        </w:rPr>
        <w:t>settlements.</w:t>
      </w:r>
    </w:p>
    <w:p w:rsidR="00304612" w:rsidRDefault="00304612" w:rsidP="005D063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04612" w:rsidRDefault="00304612" w:rsidP="005D0632">
      <w:pPr>
        <w:pStyle w:val="NoSpacing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736F6D">
        <w:rPr>
          <w:rFonts w:ascii="Arial" w:hAnsi="Arial" w:cs="Arial"/>
          <w:sz w:val="24"/>
          <w:szCs w:val="24"/>
        </w:rPr>
        <w:t>arms are no</w:t>
      </w:r>
      <w:r>
        <w:rPr>
          <w:rFonts w:ascii="Arial" w:hAnsi="Arial" w:cs="Arial"/>
          <w:sz w:val="24"/>
          <w:szCs w:val="24"/>
        </w:rPr>
        <w:t xml:space="preserve"> longer </w:t>
      </w:r>
      <w:r w:rsidR="00736F6D">
        <w:rPr>
          <w:rFonts w:ascii="Arial" w:hAnsi="Arial" w:cs="Arial"/>
          <w:sz w:val="24"/>
          <w:szCs w:val="24"/>
        </w:rPr>
        <w:t xml:space="preserve">leasable </w:t>
      </w:r>
      <w:r>
        <w:rPr>
          <w:rFonts w:ascii="Arial" w:hAnsi="Arial" w:cs="Arial"/>
          <w:sz w:val="24"/>
          <w:szCs w:val="24"/>
        </w:rPr>
        <w:t>since</w:t>
      </w:r>
      <w:r w:rsidR="00736F6D">
        <w:rPr>
          <w:rFonts w:ascii="Arial" w:hAnsi="Arial" w:cs="Arial"/>
          <w:sz w:val="24"/>
          <w:szCs w:val="24"/>
        </w:rPr>
        <w:t xml:space="preserve"> they are occupied by communities</w:t>
      </w:r>
      <w:r>
        <w:rPr>
          <w:rFonts w:ascii="Arial" w:hAnsi="Arial" w:cs="Arial"/>
          <w:sz w:val="24"/>
          <w:szCs w:val="24"/>
        </w:rPr>
        <w:t>.</w:t>
      </w:r>
    </w:p>
    <w:p w:rsidR="00304612" w:rsidRDefault="00304612" w:rsidP="005D063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36F6D" w:rsidRDefault="00304612" w:rsidP="005D0632">
      <w:pPr>
        <w:pStyle w:val="NoSpacing"/>
        <w:numPr>
          <w:ilvl w:val="0"/>
          <w:numId w:val="9"/>
        </w:num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Existence of land restitution claims on leasable properties.</w:t>
      </w:r>
    </w:p>
    <w:p w:rsidR="00304612" w:rsidRDefault="00304612" w:rsidP="005D0632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04612" w:rsidRPr="00304612" w:rsidRDefault="00304612" w:rsidP="005D0632">
      <w:pPr>
        <w:pStyle w:val="ListParagraph"/>
        <w:numPr>
          <w:ilvl w:val="0"/>
          <w:numId w:val="9"/>
        </w:numPr>
        <w:spacing w:after="0" w:line="240" w:lineRule="auto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4612">
        <w:rPr>
          <w:rFonts w:ascii="Arial" w:hAnsi="Arial" w:cs="Arial"/>
          <w:sz w:val="24"/>
          <w:szCs w:val="24"/>
        </w:rPr>
        <w:t>There have been changes in the leasing policy in the past three years, which impacted on the conclusion of leases.</w:t>
      </w:r>
    </w:p>
    <w:p w:rsidR="00736F6D" w:rsidRDefault="00736F6D" w:rsidP="005D063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36F6D" w:rsidRDefault="00736F6D" w:rsidP="005D063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 R222</w:t>
      </w:r>
      <w:r w:rsidR="0030461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543</w:t>
      </w:r>
      <w:r w:rsidR="003046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(April </w:t>
      </w:r>
      <w:r w:rsidR="003046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November</w:t>
      </w:r>
      <w:r w:rsidR="003046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2019).</w:t>
      </w:r>
    </w:p>
    <w:p w:rsidR="00736F6D" w:rsidRDefault="00736F6D" w:rsidP="005D0632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304612" w:rsidRPr="00304612" w:rsidRDefault="00304612" w:rsidP="005D0632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_Hlk26808877"/>
      <w:r w:rsidRPr="00304612">
        <w:rPr>
          <w:rFonts w:ascii="Arial" w:eastAsiaTheme="minorHAnsi" w:hAnsi="Arial" w:cs="Arial"/>
          <w:sz w:val="24"/>
          <w:szCs w:val="24"/>
          <w:lang w:eastAsia="en-US"/>
        </w:rPr>
        <w:t>3(b)</w:t>
      </w:r>
      <w:r w:rsidRPr="00304612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304612" w:rsidRPr="00304612" w:rsidRDefault="00304612" w:rsidP="005D0632">
      <w:pPr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4612">
        <w:rPr>
          <w:rFonts w:ascii="Arial" w:eastAsiaTheme="minorHAnsi" w:hAnsi="Arial" w:cs="Arial"/>
          <w:sz w:val="24"/>
          <w:szCs w:val="24"/>
          <w:lang w:eastAsia="en-US"/>
        </w:rPr>
        <w:t xml:space="preserve">Agricultural Land Holding Account:  </w:t>
      </w:r>
      <w:r w:rsidRPr="00304612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04612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04612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304612" w:rsidRPr="00304612" w:rsidRDefault="00304612" w:rsidP="005D0632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04612" w:rsidRPr="00304612" w:rsidRDefault="00304612" w:rsidP="005D0632">
      <w:pPr>
        <w:numPr>
          <w:ilvl w:val="0"/>
          <w:numId w:val="10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4612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304612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04612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04612">
        <w:rPr>
          <w:rFonts w:ascii="Arial" w:eastAsiaTheme="minorHAnsi" w:hAnsi="Arial" w:cs="Arial"/>
          <w:sz w:val="24"/>
          <w:szCs w:val="24"/>
          <w:u w:val="single"/>
          <w:lang w:eastAsia="en-US"/>
        </w:rPr>
        <w:t>405 400 6793</w:t>
      </w:r>
      <w:bookmarkEnd w:id="1"/>
    </w:p>
    <w:sectPr w:rsidR="00304612" w:rsidRPr="00304612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4E" w:rsidRDefault="0061334E" w:rsidP="00304612">
      <w:pPr>
        <w:spacing w:after="0" w:line="240" w:lineRule="auto"/>
      </w:pPr>
      <w:r>
        <w:separator/>
      </w:r>
    </w:p>
  </w:endnote>
  <w:endnote w:type="continuationSeparator" w:id="0">
    <w:p w:rsidR="0061334E" w:rsidRDefault="0061334E" w:rsidP="0030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6701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4612" w:rsidRPr="00304612" w:rsidRDefault="0030461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61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F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0461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7F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046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4612" w:rsidRDefault="00304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4E" w:rsidRDefault="0061334E" w:rsidP="00304612">
      <w:pPr>
        <w:spacing w:after="0" w:line="240" w:lineRule="auto"/>
      </w:pPr>
      <w:r>
        <w:separator/>
      </w:r>
    </w:p>
  </w:footnote>
  <w:footnote w:type="continuationSeparator" w:id="0">
    <w:p w:rsidR="0061334E" w:rsidRDefault="0061334E" w:rsidP="0030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1C"/>
    <w:multiLevelType w:val="hybridMultilevel"/>
    <w:tmpl w:val="02C0C5A6"/>
    <w:lvl w:ilvl="0" w:tplc="224C1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0108"/>
    <w:multiLevelType w:val="hybridMultilevel"/>
    <w:tmpl w:val="949A5ECA"/>
    <w:lvl w:ilvl="0" w:tplc="C8BEBB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B38D4"/>
    <w:multiLevelType w:val="hybridMultilevel"/>
    <w:tmpl w:val="AA947AD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67DDF"/>
    <w:multiLevelType w:val="hybridMultilevel"/>
    <w:tmpl w:val="1FD8F9E4"/>
    <w:lvl w:ilvl="0" w:tplc="EF0C24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341DD"/>
    <w:multiLevelType w:val="hybridMultilevel"/>
    <w:tmpl w:val="766EF346"/>
    <w:lvl w:ilvl="0" w:tplc="5DAA99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1470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47F2F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36E9C"/>
    <w:rsid w:val="00280CDD"/>
    <w:rsid w:val="00290E28"/>
    <w:rsid w:val="00297E5F"/>
    <w:rsid w:val="002A00D0"/>
    <w:rsid w:val="002B179E"/>
    <w:rsid w:val="002C5DC3"/>
    <w:rsid w:val="002D7DCF"/>
    <w:rsid w:val="002F31C6"/>
    <w:rsid w:val="00304612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B1903"/>
    <w:rsid w:val="005C6330"/>
    <w:rsid w:val="005C7255"/>
    <w:rsid w:val="005C7CAD"/>
    <w:rsid w:val="005D0632"/>
    <w:rsid w:val="005D29E0"/>
    <w:rsid w:val="005D6E12"/>
    <w:rsid w:val="005E13BF"/>
    <w:rsid w:val="005F30F3"/>
    <w:rsid w:val="0060380D"/>
    <w:rsid w:val="006102B9"/>
    <w:rsid w:val="00612F05"/>
    <w:rsid w:val="0061334E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420A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36F6D"/>
    <w:rsid w:val="007457D6"/>
    <w:rsid w:val="00751CFE"/>
    <w:rsid w:val="007920BA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135D"/>
    <w:rsid w:val="0095185C"/>
    <w:rsid w:val="00956AE7"/>
    <w:rsid w:val="009621BB"/>
    <w:rsid w:val="0097678F"/>
    <w:rsid w:val="009823D6"/>
    <w:rsid w:val="00995E51"/>
    <w:rsid w:val="009B00AA"/>
    <w:rsid w:val="009B6F28"/>
    <w:rsid w:val="009C1DC2"/>
    <w:rsid w:val="009C787F"/>
    <w:rsid w:val="009D437F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AF74F7"/>
    <w:rsid w:val="00B04215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4B7"/>
    <w:rsid w:val="00BB2FDE"/>
    <w:rsid w:val="00BC2F11"/>
    <w:rsid w:val="00BC4513"/>
    <w:rsid w:val="00C120FE"/>
    <w:rsid w:val="00C123AE"/>
    <w:rsid w:val="00C14953"/>
    <w:rsid w:val="00C358F6"/>
    <w:rsid w:val="00C366DC"/>
    <w:rsid w:val="00C47238"/>
    <w:rsid w:val="00C57C15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65522"/>
    <w:rsid w:val="00E82455"/>
    <w:rsid w:val="00E94873"/>
    <w:rsid w:val="00E96F22"/>
    <w:rsid w:val="00EB298B"/>
    <w:rsid w:val="00EC6216"/>
    <w:rsid w:val="00EE501F"/>
    <w:rsid w:val="00EF1D88"/>
    <w:rsid w:val="00EF468C"/>
    <w:rsid w:val="00EF4DD8"/>
    <w:rsid w:val="00EF7098"/>
    <w:rsid w:val="00F0748A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459C5-215E-4E38-B1ED-B32A7B6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30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12"/>
  </w:style>
  <w:style w:type="paragraph" w:styleId="Footer">
    <w:name w:val="footer"/>
    <w:basedOn w:val="Normal"/>
    <w:link w:val="FooterChar"/>
    <w:uiPriority w:val="99"/>
    <w:unhideWhenUsed/>
    <w:rsid w:val="0030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9DDB-BAF1-4C03-9F88-3FA2975D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2019-12-19T12:11:00Z</dcterms:created>
  <dcterms:modified xsi:type="dcterms:W3CDTF">2019-12-19T12:11:00Z</dcterms:modified>
</cp:coreProperties>
</file>