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35" w:rsidRDefault="00AE0035">
      <w:pPr>
        <w:pStyle w:val="BodyText"/>
        <w:spacing w:before="8"/>
        <w:rPr>
          <w:rFonts w:ascii="Times New Roman"/>
          <w:sz w:val="10"/>
        </w:rPr>
      </w:pPr>
      <w:bookmarkStart w:id="0" w:name="_GoBack"/>
      <w:bookmarkEnd w:id="0"/>
    </w:p>
    <w:p w:rsidR="00AE0035" w:rsidRDefault="00AE0035">
      <w:pPr>
        <w:rPr>
          <w:rFonts w:ascii="Times New Roman"/>
          <w:sz w:val="10"/>
        </w:rPr>
        <w:sectPr w:rsidR="00AE0035">
          <w:type w:val="continuous"/>
          <w:pgSz w:w="11910" w:h="16850"/>
          <w:pgMar w:top="1600" w:right="1580" w:bottom="280" w:left="1320" w:header="720" w:footer="720" w:gutter="0"/>
          <w:cols w:space="720"/>
        </w:sectPr>
      </w:pPr>
    </w:p>
    <w:p w:rsidR="00AE0035" w:rsidRDefault="00AE0035">
      <w:pPr>
        <w:pStyle w:val="BodyText"/>
        <w:rPr>
          <w:rFonts w:ascii="Times New Roman"/>
          <w:sz w:val="26"/>
        </w:rPr>
      </w:pPr>
    </w:p>
    <w:p w:rsidR="00AE0035" w:rsidRDefault="00AE0035">
      <w:pPr>
        <w:pStyle w:val="BodyText"/>
        <w:rPr>
          <w:rFonts w:ascii="Times New Roman"/>
          <w:sz w:val="26"/>
        </w:rPr>
      </w:pPr>
    </w:p>
    <w:p w:rsidR="00AE0035" w:rsidRDefault="00AE0035">
      <w:pPr>
        <w:pStyle w:val="BodyText"/>
        <w:spacing w:before="11"/>
        <w:rPr>
          <w:rFonts w:ascii="Times New Roman"/>
          <w:sz w:val="28"/>
        </w:rPr>
      </w:pPr>
    </w:p>
    <w:p w:rsidR="00AE0035" w:rsidRDefault="004340C0">
      <w:pPr>
        <w:spacing w:line="463" w:lineRule="auto"/>
        <w:ind w:left="268" w:hanging="3"/>
        <w:rPr>
          <w:sz w:val="24"/>
        </w:rPr>
      </w:pPr>
      <w:r>
        <w:rPr>
          <w:w w:val="95"/>
          <w:sz w:val="24"/>
          <w:u w:val="single"/>
        </w:rPr>
        <w:t>FOR WRITTEN REPLY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QUESTION 1586</w:t>
      </w:r>
    </w:p>
    <w:p w:rsidR="00AE0035" w:rsidRDefault="004340C0">
      <w:pPr>
        <w:pStyle w:val="BodyText"/>
        <w:spacing w:before="3"/>
        <w:rPr>
          <w:sz w:val="35"/>
        </w:rPr>
      </w:pPr>
      <w:r>
        <w:br w:type="column"/>
      </w:r>
    </w:p>
    <w:p w:rsidR="00AE0035" w:rsidRDefault="004340C0">
      <w:pPr>
        <w:ind w:left="265"/>
        <w:rPr>
          <w:sz w:val="24"/>
        </w:rPr>
      </w:pPr>
      <w:r>
        <w:rPr>
          <w:sz w:val="24"/>
        </w:rPr>
        <w:t>NATIONAL</w:t>
      </w:r>
      <w:r>
        <w:rPr>
          <w:spacing w:val="-38"/>
          <w:sz w:val="24"/>
        </w:rPr>
        <w:t xml:space="preserve"> </w:t>
      </w:r>
      <w:r>
        <w:rPr>
          <w:sz w:val="24"/>
        </w:rPr>
        <w:t>ASSEMBLY</w:t>
      </w:r>
    </w:p>
    <w:p w:rsidR="00AE0035" w:rsidRDefault="004340C0">
      <w:pPr>
        <w:spacing w:before="100"/>
        <w:ind w:left="265"/>
        <w:rPr>
          <w:rFonts w:ascii="Arial Black"/>
          <w:sz w:val="24"/>
        </w:rPr>
      </w:pPr>
      <w:r>
        <w:br w:type="column"/>
      </w:r>
      <w:r>
        <w:rPr>
          <w:rFonts w:ascii="Arial Black"/>
          <w:w w:val="80"/>
          <w:sz w:val="24"/>
        </w:rPr>
        <w:lastRenderedPageBreak/>
        <w:t>36/1/4/1(201800170)</w:t>
      </w:r>
    </w:p>
    <w:p w:rsidR="00AE0035" w:rsidRDefault="00AE0035">
      <w:pPr>
        <w:rPr>
          <w:rFonts w:ascii="Arial Black"/>
          <w:sz w:val="24"/>
        </w:rPr>
        <w:sectPr w:rsidR="00AE0035">
          <w:type w:val="continuous"/>
          <w:pgSz w:w="11910" w:h="16850"/>
          <w:pgMar w:top="1600" w:right="1580" w:bottom="280" w:left="1320" w:header="720" w:footer="720" w:gutter="0"/>
          <w:cols w:num="3" w:space="720" w:equalWidth="0">
            <w:col w:w="2718" w:space="321"/>
            <w:col w:w="2809" w:space="664"/>
            <w:col w:w="2498"/>
          </w:cols>
        </w:sectPr>
      </w:pPr>
    </w:p>
    <w:p w:rsidR="00AE0035" w:rsidRDefault="004340C0">
      <w:pPr>
        <w:pStyle w:val="Heading2"/>
        <w:spacing w:before="13" w:line="208" w:lineRule="auto"/>
        <w:ind w:left="2213" w:right="375" w:hanging="1452"/>
      </w:pPr>
      <w:r>
        <w:rPr>
          <w:w w:val="90"/>
          <w:u w:val="single"/>
        </w:rPr>
        <w:lastRenderedPageBreak/>
        <w:t>DATE OF PUBLICATION IN INTERNAL QUESTION PAPER: 25 MAY 2018</w:t>
      </w:r>
      <w:r>
        <w:rPr>
          <w:w w:val="90"/>
        </w:rPr>
        <w:t xml:space="preserve"> </w:t>
      </w:r>
      <w:r>
        <w:rPr>
          <w:u w:val="single"/>
        </w:rPr>
        <w:t>(INTERNAL QUESTION PAPER NO 18-2018)</w:t>
      </w:r>
    </w:p>
    <w:p w:rsidR="00AE0035" w:rsidRDefault="004340C0">
      <w:pPr>
        <w:spacing w:before="220"/>
        <w:ind w:left="265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1595. Mr J Voa (DA) to ask the Minister of Police:</w:t>
      </w:r>
    </w:p>
    <w:p w:rsidR="00AE0035" w:rsidRDefault="004340C0">
      <w:pPr>
        <w:pStyle w:val="BodyText"/>
        <w:spacing w:before="224" w:line="273" w:lineRule="exact"/>
        <w:ind w:left="268"/>
      </w:pP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reference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(a)</w:t>
      </w:r>
      <w:r>
        <w:rPr>
          <w:spacing w:val="-15"/>
          <w:w w:val="95"/>
        </w:rPr>
        <w:t xml:space="preserve"> </w:t>
      </w:r>
      <w:r>
        <w:rPr>
          <w:w w:val="95"/>
        </w:rPr>
        <w:t>Stellenbosch</w:t>
      </w:r>
      <w:r>
        <w:rPr>
          <w:spacing w:val="-5"/>
          <w:w w:val="95"/>
        </w:rPr>
        <w:t xml:space="preserve"> </w:t>
      </w:r>
      <w:r>
        <w:rPr>
          <w:w w:val="95"/>
        </w:rPr>
        <w:t>Police</w:t>
      </w:r>
      <w:r>
        <w:rPr>
          <w:spacing w:val="-20"/>
          <w:w w:val="95"/>
        </w:rPr>
        <w:t xml:space="preserve"> </w:t>
      </w:r>
      <w:r>
        <w:rPr>
          <w:w w:val="95"/>
        </w:rPr>
        <w:t>Station,</w:t>
      </w:r>
      <w:r>
        <w:rPr>
          <w:spacing w:val="-14"/>
          <w:w w:val="95"/>
        </w:rPr>
        <w:t xml:space="preserve"> </w:t>
      </w:r>
      <w:r>
        <w:rPr>
          <w:w w:val="95"/>
        </w:rPr>
        <w:t>(b)</w:t>
      </w:r>
      <w:r>
        <w:rPr>
          <w:spacing w:val="-22"/>
          <w:w w:val="95"/>
        </w:rPr>
        <w:t xml:space="preserve"> </w:t>
      </w:r>
      <w:r>
        <w:rPr>
          <w:w w:val="95"/>
        </w:rPr>
        <w:t>Cloetesville</w:t>
      </w:r>
      <w:r>
        <w:rPr>
          <w:spacing w:val="-10"/>
          <w:w w:val="95"/>
        </w:rPr>
        <w:t xml:space="preserve"> </w:t>
      </w:r>
      <w:r>
        <w:rPr>
          <w:w w:val="95"/>
        </w:rPr>
        <w:t>Police</w:t>
      </w:r>
      <w:r>
        <w:rPr>
          <w:spacing w:val="-15"/>
          <w:w w:val="95"/>
        </w:rPr>
        <w:t xml:space="preserve"> </w:t>
      </w:r>
      <w:r>
        <w:rPr>
          <w:w w:val="95"/>
        </w:rPr>
        <w:t>Station,</w:t>
      </w:r>
    </w:p>
    <w:p w:rsidR="00AE0035" w:rsidRDefault="004340C0">
      <w:pPr>
        <w:pStyle w:val="BodyText"/>
        <w:spacing w:before="5" w:line="220" w:lineRule="auto"/>
        <w:ind w:left="265" w:right="138" w:firstLine="5"/>
        <w:jc w:val="both"/>
      </w:pPr>
      <w:r>
        <w:t xml:space="preserve">(c) Kayamandi-sub Police Station, (d) Drakenstein Police Station and (e) </w:t>
      </w:r>
      <w:r>
        <w:rPr>
          <w:w w:val="95"/>
        </w:rPr>
        <w:t>Franschhoek-</w:t>
      </w:r>
      <w:r>
        <w:rPr>
          <w:spacing w:val="7"/>
          <w:w w:val="95"/>
        </w:rPr>
        <w:t xml:space="preserve"> </w:t>
      </w:r>
      <w:r>
        <w:rPr>
          <w:w w:val="95"/>
        </w:rPr>
        <w:t>sub</w:t>
      </w:r>
      <w:r>
        <w:rPr>
          <w:spacing w:val="-15"/>
          <w:w w:val="95"/>
        </w:rPr>
        <w:t xml:space="preserve"> </w:t>
      </w:r>
      <w:r>
        <w:rPr>
          <w:w w:val="95"/>
        </w:rPr>
        <w:t>Police</w:t>
      </w:r>
      <w:r>
        <w:rPr>
          <w:spacing w:val="-11"/>
          <w:w w:val="95"/>
        </w:rPr>
        <w:t xml:space="preserve"> </w:t>
      </w:r>
      <w:r>
        <w:rPr>
          <w:w w:val="95"/>
        </w:rPr>
        <w:t>station,</w:t>
      </w:r>
      <w:r>
        <w:rPr>
          <w:spacing w:val="-5"/>
          <w:w w:val="95"/>
        </w:rPr>
        <w:t xml:space="preserve"> </w:t>
      </w:r>
      <w:r>
        <w:rPr>
          <w:w w:val="95"/>
        </w:rPr>
        <w:t>(i)</w:t>
      </w:r>
      <w:r>
        <w:rPr>
          <w:spacing w:val="-3"/>
          <w:w w:val="95"/>
        </w:rPr>
        <w:t xml:space="preserve"> </w:t>
      </w: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w w:val="95"/>
        </w:rPr>
        <w:t>number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active</w:t>
      </w:r>
      <w:r>
        <w:rPr>
          <w:spacing w:val="-8"/>
          <w:w w:val="95"/>
        </w:rPr>
        <w:t xml:space="preserve"> </w:t>
      </w:r>
      <w:r>
        <w:rPr>
          <w:w w:val="95"/>
        </w:rPr>
        <w:t>police</w:t>
      </w:r>
      <w:r>
        <w:rPr>
          <w:spacing w:val="-8"/>
          <w:w w:val="95"/>
        </w:rPr>
        <w:t xml:space="preserve"> </w:t>
      </w:r>
      <w:r>
        <w:rPr>
          <w:w w:val="95"/>
        </w:rPr>
        <w:t>officers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there </w:t>
      </w:r>
      <w:r>
        <w:t>versus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 operational</w:t>
      </w:r>
      <w:r>
        <w:rPr>
          <w:spacing w:val="-7"/>
        </w:rPr>
        <w:t xml:space="preserve"> </w:t>
      </w:r>
      <w:r>
        <w:t>patrol</w:t>
      </w:r>
      <w:r>
        <w:rPr>
          <w:spacing w:val="-6"/>
        </w:rPr>
        <w:t xml:space="preserve"> </w:t>
      </w:r>
      <w:r>
        <w:t>vehicles</w:t>
      </w:r>
      <w:r>
        <w:rPr>
          <w:spacing w:val="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 xml:space="preserve">there </w:t>
      </w:r>
      <w:r>
        <w:rPr>
          <w:w w:val="95"/>
        </w:rPr>
        <w:t>versus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desired</w:t>
      </w:r>
      <w:r>
        <w:rPr>
          <w:spacing w:val="-12"/>
          <w:w w:val="95"/>
        </w:rPr>
        <w:t xml:space="preserve"> </w:t>
      </w:r>
      <w:r>
        <w:rPr>
          <w:w w:val="95"/>
        </w:rPr>
        <w:t>number,</w:t>
      </w:r>
      <w:r>
        <w:rPr>
          <w:spacing w:val="-13"/>
          <w:w w:val="95"/>
        </w:rPr>
        <w:t xml:space="preserve"> </w:t>
      </w:r>
      <w:r>
        <w:rPr>
          <w:w w:val="95"/>
        </w:rPr>
        <w:t>(iii)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14"/>
          <w:w w:val="95"/>
        </w:rPr>
        <w:t xml:space="preserve"> </w:t>
      </w:r>
      <w:r>
        <w:rPr>
          <w:w w:val="95"/>
        </w:rPr>
        <w:t>any</w:t>
      </w:r>
      <w:r>
        <w:rPr>
          <w:spacing w:val="-7"/>
          <w:w w:val="95"/>
        </w:rPr>
        <w:t xml:space="preserve"> </w:t>
      </w:r>
      <w:r>
        <w:rPr>
          <w:w w:val="95"/>
        </w:rPr>
        <w:t>victim</w:t>
      </w:r>
      <w:r>
        <w:rPr>
          <w:spacing w:val="-11"/>
          <w:w w:val="95"/>
        </w:rPr>
        <w:t xml:space="preserve"> </w:t>
      </w:r>
      <w:r>
        <w:rPr>
          <w:w w:val="95"/>
        </w:rPr>
        <w:t>support</w:t>
      </w:r>
      <w:r>
        <w:rPr>
          <w:spacing w:val="-16"/>
          <w:w w:val="95"/>
        </w:rPr>
        <w:t xml:space="preserve"> </w:t>
      </w:r>
      <w:r>
        <w:rPr>
          <w:w w:val="95"/>
        </w:rPr>
        <w:t>and/or</w:t>
      </w:r>
      <w:r>
        <w:rPr>
          <w:spacing w:val="-4"/>
          <w:w w:val="95"/>
        </w:rPr>
        <w:t xml:space="preserve"> </w:t>
      </w:r>
      <w:r>
        <w:rPr>
          <w:w w:val="95"/>
        </w:rPr>
        <w:t>trauma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facilities </w:t>
      </w:r>
      <w:r>
        <w:t>in</w:t>
      </w:r>
      <w:r>
        <w:rPr>
          <w:spacing w:val="-48"/>
        </w:rPr>
        <w:t xml:space="preserve"> </w:t>
      </w:r>
      <w:r>
        <w:t>place,</w:t>
      </w:r>
      <w:r>
        <w:rPr>
          <w:spacing w:val="-43"/>
        </w:rPr>
        <w:t xml:space="preserve"> </w:t>
      </w:r>
      <w:r>
        <w:t>(lv)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there</w:t>
      </w:r>
      <w:r>
        <w:rPr>
          <w:spacing w:val="-4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confirmation</w:t>
      </w:r>
      <w:r>
        <w:rPr>
          <w:spacing w:val="-3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community</w:t>
      </w:r>
      <w:r>
        <w:rPr>
          <w:spacing w:val="-39"/>
        </w:rPr>
        <w:t xml:space="preserve"> </w:t>
      </w:r>
      <w:r>
        <w:t>policing</w:t>
      </w:r>
      <w:r>
        <w:rPr>
          <w:spacing w:val="-39"/>
        </w:rPr>
        <w:t xml:space="preserve"> </w:t>
      </w:r>
      <w:r>
        <w:t>priority</w:t>
      </w:r>
      <w:r>
        <w:rPr>
          <w:spacing w:val="-44"/>
        </w:rPr>
        <w:t xml:space="preserve"> </w:t>
      </w:r>
      <w:r>
        <w:t>needs</w:t>
      </w:r>
      <w:r>
        <w:rPr>
          <w:spacing w:val="-40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(v) what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total</w:t>
      </w:r>
      <w:r>
        <w:rPr>
          <w:spacing w:val="-30"/>
        </w:rPr>
        <w:t xml:space="preserve"> </w:t>
      </w:r>
      <w:r>
        <w:t>crime</w:t>
      </w:r>
      <w:r>
        <w:rPr>
          <w:spacing w:val="-13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past</w:t>
      </w:r>
      <w:r>
        <w:rPr>
          <w:spacing w:val="-18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years†</w:t>
      </w:r>
    </w:p>
    <w:p w:rsidR="00AE0035" w:rsidRDefault="004340C0">
      <w:pPr>
        <w:pStyle w:val="BodyText"/>
        <w:spacing w:line="262" w:lineRule="exact"/>
        <w:ind w:right="150"/>
        <w:jc w:val="right"/>
      </w:pPr>
      <w:r>
        <w:rPr>
          <w:w w:val="90"/>
        </w:rPr>
        <w:t>NW1745E</w:t>
      </w:r>
    </w:p>
    <w:p w:rsidR="00AE0035" w:rsidRDefault="004340C0">
      <w:pPr>
        <w:pStyle w:val="BodyText"/>
        <w:spacing w:line="277" w:lineRule="exact"/>
        <w:ind w:left="265"/>
      </w:pPr>
      <w:r>
        <w:t>REPLY:</w:t>
      </w:r>
    </w:p>
    <w:p w:rsidR="00AE0035" w:rsidRDefault="004340C0">
      <w:pPr>
        <w:pStyle w:val="BodyText"/>
        <w:spacing w:before="245"/>
        <w:ind w:left="263"/>
      </w:pPr>
      <w:r>
        <w:t>(a) to (e)(i)</w:t>
      </w:r>
    </w:p>
    <w:p w:rsidR="00AE0035" w:rsidRDefault="00AE0035">
      <w:pPr>
        <w:pStyle w:val="BodyText"/>
        <w:spacing w:before="10"/>
        <w:rPr>
          <w:sz w:val="21"/>
        </w:rPr>
      </w:pPr>
    </w:p>
    <w:tbl>
      <w:tblPr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952"/>
        <w:gridCol w:w="2880"/>
      </w:tblGrid>
      <w:tr w:rsidR="00AE0035">
        <w:trPr>
          <w:trHeight w:val="690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187"/>
              <w:ind w:left="363"/>
              <w:jc w:val="left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Name of Police Station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118" w:line="211" w:lineRule="auto"/>
              <w:ind w:left="743" w:hanging="359"/>
              <w:jc w:val="left"/>
            </w:pPr>
            <w:r>
              <w:rPr>
                <w:w w:val="95"/>
              </w:rPr>
              <w:t xml:space="preserve">Number of Active Police </w:t>
            </w:r>
            <w:r>
              <w:t>Officers - Actual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118" w:line="211" w:lineRule="auto"/>
              <w:ind w:left="1058" w:hanging="855"/>
              <w:jc w:val="left"/>
            </w:pPr>
            <w:r>
              <w:rPr>
                <w:w w:val="95"/>
              </w:rPr>
              <w:t xml:space="preserve">Number of Pollce Officers - </w:t>
            </w:r>
            <w:r>
              <w:t>Granted</w:t>
            </w:r>
          </w:p>
        </w:tc>
      </w:tr>
      <w:tr w:rsidR="00AE0035">
        <w:trPr>
          <w:trHeight w:val="412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69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(a) Stellenbosch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66"/>
              <w:ind w:right="130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183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66"/>
              <w:ind w:left="1229" w:right="124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</w:tr>
      <w:tr w:rsidR="00AE0035">
        <w:trPr>
          <w:trHeight w:val="402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47"/>
              <w:ind w:left="171"/>
              <w:jc w:val="left"/>
            </w:pPr>
            <w:r>
              <w:rPr>
                <w:w w:val="95"/>
              </w:rPr>
              <w:t>(b) Cloeiesville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59"/>
              <w:ind w:right="13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59"/>
              <w:ind w:left="1229" w:right="1235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AE0035">
        <w:trPr>
          <w:trHeight w:val="388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50"/>
              <w:ind w:left="171"/>
              <w:jc w:val="left"/>
              <w:rPr>
                <w:sz w:val="21"/>
              </w:rPr>
            </w:pPr>
            <w:r>
              <w:rPr>
                <w:sz w:val="21"/>
              </w:rPr>
              <w:t>(c) Kayamandi-sub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50"/>
              <w:ind w:right="134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50"/>
              <w:ind w:left="1229" w:right="123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AE0035">
        <w:trPr>
          <w:trHeight w:val="407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57"/>
              <w:ind w:left="171"/>
              <w:jc w:val="left"/>
              <w:rPr>
                <w:sz w:val="21"/>
              </w:rPr>
            </w:pPr>
            <w:r>
              <w:rPr>
                <w:sz w:val="21"/>
              </w:rPr>
              <w:t>(d) Groot-Drakensteln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57"/>
              <w:ind w:right="13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28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57"/>
              <w:ind w:left="1229" w:right="123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AE0035">
        <w:trPr>
          <w:trHeight w:val="402"/>
        </w:trPr>
        <w:tc>
          <w:tcPr>
            <w:tcW w:w="2750" w:type="dxa"/>
          </w:tcPr>
          <w:p w:rsidR="00AE0035" w:rsidRDefault="004340C0">
            <w:pPr>
              <w:pStyle w:val="TableParagraph"/>
              <w:spacing w:before="52"/>
              <w:ind w:left="171"/>
              <w:jc w:val="left"/>
              <w:rPr>
                <w:sz w:val="21"/>
              </w:rPr>
            </w:pPr>
            <w:r>
              <w:rPr>
                <w:sz w:val="21"/>
              </w:rPr>
              <w:t>(a) Franschhoek</w:t>
            </w:r>
          </w:p>
        </w:tc>
        <w:tc>
          <w:tcPr>
            <w:tcW w:w="2952" w:type="dxa"/>
          </w:tcPr>
          <w:p w:rsidR="00AE0035" w:rsidRDefault="004340C0">
            <w:pPr>
              <w:pStyle w:val="TableParagraph"/>
              <w:spacing w:before="52"/>
              <w:ind w:right="134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28</w:t>
            </w:r>
          </w:p>
        </w:tc>
        <w:tc>
          <w:tcPr>
            <w:tcW w:w="2880" w:type="dxa"/>
          </w:tcPr>
          <w:p w:rsidR="00AE0035" w:rsidRDefault="004340C0">
            <w:pPr>
              <w:pStyle w:val="TableParagraph"/>
              <w:spacing w:before="52"/>
              <w:ind w:left="1229" w:right="123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</w:tbl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spacing w:before="9"/>
        <w:rPr>
          <w:sz w:val="22"/>
        </w:rPr>
      </w:pPr>
    </w:p>
    <w:p w:rsidR="00AE0035" w:rsidRDefault="004340C0">
      <w:pPr>
        <w:ind w:left="263"/>
        <w:rPr>
          <w:sz w:val="24"/>
        </w:rPr>
      </w:pPr>
      <w:r>
        <w:rPr>
          <w:sz w:val="24"/>
        </w:rPr>
        <w:t>(a) to (e)(ii)</w:t>
      </w:r>
    </w:p>
    <w:p w:rsidR="00AE0035" w:rsidRDefault="00AE0035">
      <w:pPr>
        <w:pStyle w:val="BodyText"/>
        <w:spacing w:before="11"/>
        <w:rPr>
          <w:sz w:val="22"/>
        </w:rPr>
      </w:pPr>
    </w:p>
    <w:tbl>
      <w:tblPr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966"/>
        <w:gridCol w:w="2875"/>
      </w:tblGrid>
      <w:tr w:rsidR="00AE0035">
        <w:trPr>
          <w:trHeight w:val="685"/>
        </w:trPr>
        <w:tc>
          <w:tcPr>
            <w:tcW w:w="2731" w:type="dxa"/>
          </w:tcPr>
          <w:p w:rsidR="00AE0035" w:rsidRDefault="00AE0035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E0035" w:rsidRDefault="004340C0">
            <w:pPr>
              <w:pStyle w:val="TableParagraph"/>
              <w:ind w:left="34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Name of Pollce Station</w:t>
            </w:r>
          </w:p>
        </w:tc>
        <w:tc>
          <w:tcPr>
            <w:tcW w:w="2966" w:type="dxa"/>
          </w:tcPr>
          <w:p w:rsidR="00AE0035" w:rsidRDefault="00AE0035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AE0035" w:rsidRDefault="004340C0">
            <w:pPr>
              <w:pStyle w:val="TableParagraph"/>
              <w:ind w:left="182" w:right="145"/>
              <w:rPr>
                <w:sz w:val="20"/>
              </w:rPr>
            </w:pPr>
            <w:r>
              <w:rPr>
                <w:sz w:val="20"/>
              </w:rPr>
              <w:t>Operational Vehicles • Actual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108" w:line="211" w:lineRule="auto"/>
              <w:ind w:left="1061" w:right="352" w:hanging="633"/>
              <w:jc w:val="left"/>
            </w:pPr>
            <w:r>
              <w:rPr>
                <w:w w:val="95"/>
              </w:rPr>
              <w:t xml:space="preserve">Operational Vehicles • </w:t>
            </w:r>
            <w:r>
              <w:t>Granted</w:t>
            </w:r>
          </w:p>
        </w:tc>
      </w:tr>
      <w:tr w:rsidR="00AE0035">
        <w:trPr>
          <w:trHeight w:val="431"/>
        </w:trPr>
        <w:tc>
          <w:tcPr>
            <w:tcW w:w="2731" w:type="dxa"/>
          </w:tcPr>
          <w:p w:rsidR="00AE0035" w:rsidRDefault="004340C0">
            <w:pPr>
              <w:pStyle w:val="TableParagraph"/>
              <w:spacing w:before="62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(a) Stellenbosch</w:t>
            </w:r>
          </w:p>
        </w:tc>
        <w:tc>
          <w:tcPr>
            <w:tcW w:w="2966" w:type="dxa"/>
          </w:tcPr>
          <w:p w:rsidR="00AE0035" w:rsidRDefault="004340C0">
            <w:pPr>
              <w:pStyle w:val="TableParagraph"/>
              <w:spacing w:before="69"/>
              <w:ind w:left="175" w:right="14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69"/>
              <w:ind w:left="1310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55</w:t>
            </w:r>
          </w:p>
        </w:tc>
      </w:tr>
      <w:tr w:rsidR="00AE0035">
        <w:trPr>
          <w:trHeight w:val="373"/>
        </w:trPr>
        <w:tc>
          <w:tcPr>
            <w:tcW w:w="2731" w:type="dxa"/>
          </w:tcPr>
          <w:p w:rsidR="00AE0035" w:rsidRDefault="004340C0">
            <w:pPr>
              <w:pStyle w:val="TableParagraph"/>
              <w:spacing w:before="4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Cloetesville</w:t>
            </w:r>
          </w:p>
        </w:tc>
        <w:tc>
          <w:tcPr>
            <w:tcW w:w="2966" w:type="dxa"/>
          </w:tcPr>
          <w:p w:rsidR="00AE0035" w:rsidRDefault="004340C0">
            <w:pPr>
              <w:pStyle w:val="TableParagraph"/>
              <w:spacing w:before="33"/>
              <w:ind w:left="182" w:right="14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52"/>
              <w:ind w:left="1318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AE0035">
        <w:trPr>
          <w:trHeight w:val="397"/>
        </w:trPr>
        <w:tc>
          <w:tcPr>
            <w:tcW w:w="2731" w:type="dxa"/>
          </w:tcPr>
          <w:p w:rsidR="00AE0035" w:rsidRDefault="004340C0">
            <w:pPr>
              <w:pStyle w:val="TableParagraph"/>
              <w:spacing w:before="73"/>
              <w:ind w:left="163"/>
              <w:jc w:val="left"/>
              <w:rPr>
                <w:sz w:val="19"/>
              </w:rPr>
            </w:pPr>
            <w:r>
              <w:rPr>
                <w:sz w:val="19"/>
              </w:rPr>
              <w:t>(c) Kayamandi-sub</w:t>
            </w:r>
          </w:p>
        </w:tc>
        <w:tc>
          <w:tcPr>
            <w:tcW w:w="2966" w:type="dxa"/>
          </w:tcPr>
          <w:p w:rsidR="00AE0035" w:rsidRDefault="004340C0">
            <w:pPr>
              <w:pStyle w:val="TableParagraph"/>
              <w:spacing w:before="62"/>
              <w:ind w:left="4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54"/>
              <w:ind w:left="1374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AE0035">
        <w:trPr>
          <w:trHeight w:val="402"/>
        </w:trPr>
        <w:tc>
          <w:tcPr>
            <w:tcW w:w="2731" w:type="dxa"/>
          </w:tcPr>
          <w:p w:rsidR="00AE0035" w:rsidRDefault="004340C0">
            <w:pPr>
              <w:pStyle w:val="TableParagraph"/>
              <w:spacing w:before="69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(d) Groot-Drakenstein</w:t>
            </w:r>
          </w:p>
        </w:tc>
        <w:tc>
          <w:tcPr>
            <w:tcW w:w="2966" w:type="dxa"/>
          </w:tcPr>
          <w:p w:rsidR="00AE0035" w:rsidRDefault="004340C0">
            <w:pPr>
              <w:pStyle w:val="TableParagraph"/>
              <w:spacing w:before="66"/>
              <w:ind w:left="182" w:right="14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50"/>
              <w:ind w:left="1372"/>
              <w:jc w:val="left"/>
            </w:pPr>
            <w:r>
              <w:rPr>
                <w:w w:val="90"/>
              </w:rPr>
              <w:t>7</w:t>
            </w:r>
          </w:p>
        </w:tc>
      </w:tr>
      <w:tr w:rsidR="00AE0035">
        <w:trPr>
          <w:trHeight w:val="412"/>
        </w:trPr>
        <w:tc>
          <w:tcPr>
            <w:tcW w:w="2731" w:type="dxa"/>
          </w:tcPr>
          <w:p w:rsidR="00AE0035" w:rsidRDefault="004340C0">
            <w:pPr>
              <w:pStyle w:val="TableParagraph"/>
              <w:spacing w:before="52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(e) Franschhoek</w:t>
            </w:r>
          </w:p>
        </w:tc>
        <w:tc>
          <w:tcPr>
            <w:tcW w:w="2966" w:type="dxa"/>
          </w:tcPr>
          <w:p w:rsidR="00AE0035" w:rsidRDefault="004340C0">
            <w:pPr>
              <w:pStyle w:val="TableParagraph"/>
              <w:spacing w:before="71"/>
              <w:ind w:left="182" w:right="139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875" w:type="dxa"/>
          </w:tcPr>
          <w:p w:rsidR="00AE0035" w:rsidRDefault="004340C0">
            <w:pPr>
              <w:pStyle w:val="TableParagraph"/>
              <w:spacing w:before="52"/>
              <w:ind w:left="137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</w:tbl>
    <w:p w:rsidR="00AE0035" w:rsidRDefault="00AE0035">
      <w:pPr>
        <w:rPr>
          <w:sz w:val="21"/>
        </w:rPr>
        <w:sectPr w:rsidR="00AE0035">
          <w:type w:val="continuous"/>
          <w:pgSz w:w="11910" w:h="16850"/>
          <w:pgMar w:top="1600" w:right="1580" w:bottom="280" w:left="1320" w:header="720" w:footer="720" w:gutter="0"/>
          <w:cols w:space="720"/>
        </w:sectPr>
      </w:pPr>
    </w:p>
    <w:p w:rsidR="00AE0035" w:rsidRDefault="004340C0">
      <w:pPr>
        <w:spacing w:before="73"/>
        <w:ind w:left="96"/>
        <w:jc w:val="center"/>
        <w:rPr>
          <w:sz w:val="21"/>
        </w:rPr>
      </w:pPr>
      <w:r>
        <w:rPr>
          <w:w w:val="92"/>
          <w:sz w:val="21"/>
        </w:rPr>
        <w:lastRenderedPageBreak/>
        <w:t>2</w:t>
      </w:r>
    </w:p>
    <w:p w:rsidR="00AE0035" w:rsidRDefault="00AE0035">
      <w:pPr>
        <w:pStyle w:val="BodyText"/>
        <w:rPr>
          <w:sz w:val="22"/>
        </w:rPr>
      </w:pPr>
    </w:p>
    <w:p w:rsidR="00AE0035" w:rsidRDefault="004340C0">
      <w:pPr>
        <w:pStyle w:val="Heading1"/>
        <w:spacing w:before="191" w:line="286" w:lineRule="exact"/>
      </w:pPr>
      <w:r>
        <w:rPr>
          <w:w w:val="85"/>
        </w:rPr>
        <w:t>(a)to(e)ii) Yes,idim-fendyroomsareesMNishedaafu!yfedgedsMions</w:t>
      </w:r>
    </w:p>
    <w:p w:rsidR="00AE0035" w:rsidRDefault="004340C0">
      <w:pPr>
        <w:spacing w:line="256" w:lineRule="exact"/>
        <w:ind w:left="1594"/>
        <w:rPr>
          <w:sz w:val="24"/>
        </w:rPr>
      </w:pPr>
      <w:r>
        <w:rPr>
          <w:sz w:val="24"/>
        </w:rPr>
        <w:t>i.e. Stellenbosch, Cloetesville, Groot Drakanstain and Franschhoek.</w:t>
      </w:r>
    </w:p>
    <w:p w:rsidR="00AE0035" w:rsidRDefault="00AE0035">
      <w:pPr>
        <w:pStyle w:val="BodyText"/>
        <w:spacing w:before="8"/>
        <w:rPr>
          <w:sz w:val="21"/>
        </w:rPr>
      </w:pPr>
    </w:p>
    <w:p w:rsidR="00AE0035" w:rsidRDefault="004340C0">
      <w:pPr>
        <w:ind w:left="242"/>
        <w:rPr>
          <w:sz w:val="24"/>
        </w:rPr>
      </w:pPr>
      <w:r>
        <w:rPr>
          <w:sz w:val="24"/>
        </w:rPr>
        <w:t>(a) to (e)(iv) Yes.</w:t>
      </w:r>
    </w:p>
    <w:p w:rsidR="00AE0035" w:rsidRDefault="00AE0035">
      <w:pPr>
        <w:pStyle w:val="BodyText"/>
        <w:spacing w:before="10"/>
        <w:rPr>
          <w:sz w:val="20"/>
        </w:rPr>
      </w:pPr>
    </w:p>
    <w:p w:rsidR="00AE0035" w:rsidRDefault="004340C0">
      <w:pPr>
        <w:pStyle w:val="BodyText"/>
        <w:spacing w:after="3"/>
        <w:ind w:left="318"/>
      </w:pPr>
      <w:r>
        <w:t>v)(a Stellenbosch Police Station - 17 Community reported serious crimes.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698"/>
        <w:gridCol w:w="3010"/>
      </w:tblGrid>
      <w:tr w:rsidR="00AE0035">
        <w:trPr>
          <w:trHeight w:val="339"/>
        </w:trPr>
        <w:tc>
          <w:tcPr>
            <w:tcW w:w="8382" w:type="dxa"/>
            <w:gridSpan w:val="3"/>
          </w:tcPr>
          <w:p w:rsidR="00AE0035" w:rsidRDefault="004340C0">
            <w:pPr>
              <w:pStyle w:val="TableParagraph"/>
              <w:ind w:left="3117" w:right="3096"/>
              <w:rPr>
                <w:sz w:val="25"/>
              </w:rPr>
            </w:pPr>
            <w:r>
              <w:rPr>
                <w:sz w:val="25"/>
              </w:rPr>
              <w:t>1 April to 31 March</w:t>
            </w:r>
          </w:p>
        </w:tc>
      </w:tr>
      <w:tr w:rsidR="00AE0035">
        <w:trPr>
          <w:trHeight w:val="315"/>
        </w:trPr>
        <w:tc>
          <w:tcPr>
            <w:tcW w:w="2674" w:type="dxa"/>
          </w:tcPr>
          <w:p w:rsidR="00AE0035" w:rsidRDefault="004340C0">
            <w:pPr>
              <w:pStyle w:val="TableParagraph"/>
              <w:spacing w:line="264" w:lineRule="exact"/>
              <w:ind w:left="743" w:right="671"/>
              <w:rPr>
                <w:sz w:val="25"/>
              </w:rPr>
            </w:pPr>
            <w:r>
              <w:rPr>
                <w:w w:val="95"/>
                <w:sz w:val="25"/>
              </w:rPr>
              <w:t>201412015</w:t>
            </w:r>
          </w:p>
        </w:tc>
        <w:tc>
          <w:tcPr>
            <w:tcW w:w="2698" w:type="dxa"/>
          </w:tcPr>
          <w:p w:rsidR="00AE0035" w:rsidRDefault="004340C0">
            <w:pPr>
              <w:pStyle w:val="TableParagraph"/>
              <w:spacing w:line="285" w:lineRule="exact"/>
              <w:ind w:left="745" w:right="670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2015/2016</w:t>
            </w:r>
          </w:p>
        </w:tc>
        <w:tc>
          <w:tcPr>
            <w:tcW w:w="3010" w:type="dxa"/>
          </w:tcPr>
          <w:p w:rsidR="00AE0035" w:rsidRDefault="004340C0">
            <w:pPr>
              <w:pStyle w:val="TableParagraph"/>
              <w:spacing w:line="285" w:lineRule="exact"/>
              <w:ind w:left="876" w:right="851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2016/2017</w:t>
            </w:r>
          </w:p>
        </w:tc>
      </w:tr>
      <w:tr w:rsidR="00AE0035">
        <w:trPr>
          <w:trHeight w:val="320"/>
        </w:trPr>
        <w:tc>
          <w:tcPr>
            <w:tcW w:w="2674" w:type="dxa"/>
          </w:tcPr>
          <w:p w:rsidR="00AE0035" w:rsidRDefault="004340C0">
            <w:pPr>
              <w:pStyle w:val="TableParagraph"/>
              <w:spacing w:line="271" w:lineRule="exact"/>
              <w:ind w:left="738" w:right="671"/>
              <w:rPr>
                <w:sz w:val="25"/>
              </w:rPr>
            </w:pPr>
            <w:r>
              <w:rPr>
                <w:sz w:val="25"/>
              </w:rPr>
              <w:t>7 603</w:t>
            </w:r>
          </w:p>
        </w:tc>
        <w:tc>
          <w:tcPr>
            <w:tcW w:w="2698" w:type="dxa"/>
          </w:tcPr>
          <w:p w:rsidR="00AE0035" w:rsidRDefault="004340C0">
            <w:pPr>
              <w:pStyle w:val="TableParagraph"/>
              <w:spacing w:line="285" w:lineRule="exact"/>
              <w:ind w:left="745" w:right="646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9 503</w:t>
            </w:r>
          </w:p>
        </w:tc>
        <w:tc>
          <w:tcPr>
            <w:tcW w:w="3010" w:type="dxa"/>
          </w:tcPr>
          <w:p w:rsidR="00AE0035" w:rsidRDefault="004340C0">
            <w:pPr>
              <w:pStyle w:val="TableParagraph"/>
              <w:spacing w:line="291" w:lineRule="exact"/>
              <w:ind w:left="876" w:right="835"/>
              <w:rPr>
                <w:rFonts w:ascii="Arial Black"/>
                <w:sz w:val="26"/>
              </w:rPr>
            </w:pPr>
            <w:r>
              <w:rPr>
                <w:rFonts w:ascii="Arial Black"/>
                <w:w w:val="80"/>
                <w:sz w:val="26"/>
              </w:rPr>
              <w:t>9 298</w:t>
            </w:r>
          </w:p>
        </w:tc>
      </w:tr>
    </w:tbl>
    <w:p w:rsidR="00AE0035" w:rsidRDefault="00AE0035">
      <w:pPr>
        <w:pStyle w:val="BodyText"/>
        <w:spacing w:before="6"/>
        <w:rPr>
          <w:sz w:val="41"/>
        </w:rPr>
      </w:pPr>
    </w:p>
    <w:p w:rsidR="00AE0035" w:rsidRDefault="004340C0">
      <w:pPr>
        <w:pStyle w:val="BodyText"/>
        <w:spacing w:before="1" w:after="2"/>
        <w:ind w:left="241"/>
      </w:pPr>
      <w:r>
        <w:t>(v)(b) Cloetesville Police Station - 17 Community reported serious crimes.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2688"/>
        <w:gridCol w:w="2995"/>
      </w:tblGrid>
      <w:tr w:rsidR="00AE0035">
        <w:trPr>
          <w:trHeight w:val="349"/>
        </w:trPr>
        <w:tc>
          <w:tcPr>
            <w:tcW w:w="8390" w:type="dxa"/>
            <w:gridSpan w:val="3"/>
          </w:tcPr>
          <w:p w:rsidR="00AE0035" w:rsidRDefault="004340C0">
            <w:pPr>
              <w:pStyle w:val="TableParagraph"/>
              <w:spacing w:before="19"/>
              <w:ind w:left="3126" w:right="3110"/>
              <w:rPr>
                <w:sz w:val="25"/>
              </w:rPr>
            </w:pPr>
            <w:r>
              <w:rPr>
                <w:sz w:val="25"/>
              </w:rPr>
              <w:t>1 April to 31 March</w:t>
            </w:r>
          </w:p>
        </w:tc>
      </w:tr>
      <w:tr w:rsidR="00AE0035">
        <w:trPr>
          <w:trHeight w:val="345"/>
        </w:trPr>
        <w:tc>
          <w:tcPr>
            <w:tcW w:w="2707" w:type="dxa"/>
          </w:tcPr>
          <w:p w:rsidR="00AE0035" w:rsidRDefault="004340C0">
            <w:pPr>
              <w:pStyle w:val="TableParagraph"/>
              <w:spacing w:line="312" w:lineRule="exact"/>
              <w:ind w:left="742" w:right="717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2014/2015</w:t>
            </w:r>
          </w:p>
        </w:tc>
        <w:tc>
          <w:tcPr>
            <w:tcW w:w="2688" w:type="dxa"/>
          </w:tcPr>
          <w:p w:rsidR="00AE0035" w:rsidRDefault="004340C0">
            <w:pPr>
              <w:pStyle w:val="TableParagraph"/>
              <w:spacing w:before="7"/>
              <w:ind w:left="736" w:right="707"/>
              <w:rPr>
                <w:sz w:val="25"/>
              </w:rPr>
            </w:pPr>
            <w:r>
              <w:rPr>
                <w:w w:val="95"/>
                <w:sz w:val="25"/>
              </w:rPr>
              <w:t>201512016</w:t>
            </w:r>
          </w:p>
        </w:tc>
        <w:tc>
          <w:tcPr>
            <w:tcW w:w="2995" w:type="dxa"/>
          </w:tcPr>
          <w:p w:rsidR="00AE0035" w:rsidRDefault="004340C0">
            <w:pPr>
              <w:pStyle w:val="TableParagraph"/>
              <w:spacing w:line="312" w:lineRule="exact"/>
              <w:ind w:left="857" w:right="851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2016/2017</w:t>
            </w:r>
          </w:p>
        </w:tc>
      </w:tr>
      <w:tr w:rsidR="00AE0035">
        <w:trPr>
          <w:trHeight w:val="340"/>
        </w:trPr>
        <w:tc>
          <w:tcPr>
            <w:tcW w:w="2707" w:type="dxa"/>
          </w:tcPr>
          <w:p w:rsidR="00AE0035" w:rsidRDefault="004340C0">
            <w:pPr>
              <w:pStyle w:val="TableParagraph"/>
              <w:spacing w:line="298" w:lineRule="exact"/>
              <w:ind w:left="742" w:right="692"/>
              <w:rPr>
                <w:rFonts w:ascii="Arial Black"/>
                <w:sz w:val="25"/>
              </w:rPr>
            </w:pPr>
            <w:r>
              <w:rPr>
                <w:rFonts w:ascii="Arial Black"/>
                <w:w w:val="80"/>
                <w:sz w:val="25"/>
              </w:rPr>
              <w:t>1 782</w:t>
            </w:r>
          </w:p>
        </w:tc>
        <w:tc>
          <w:tcPr>
            <w:tcW w:w="2688" w:type="dxa"/>
          </w:tcPr>
          <w:p w:rsidR="00AE0035" w:rsidRDefault="004340C0">
            <w:pPr>
              <w:pStyle w:val="TableParagraph"/>
              <w:spacing w:line="273" w:lineRule="exact"/>
              <w:ind w:left="736" w:right="691"/>
              <w:rPr>
                <w:sz w:val="25"/>
              </w:rPr>
            </w:pPr>
            <w:r>
              <w:rPr>
                <w:sz w:val="25"/>
              </w:rPr>
              <w:t>1 669</w:t>
            </w:r>
          </w:p>
        </w:tc>
        <w:tc>
          <w:tcPr>
            <w:tcW w:w="2995" w:type="dxa"/>
          </w:tcPr>
          <w:p w:rsidR="00AE0035" w:rsidRDefault="004340C0">
            <w:pPr>
              <w:pStyle w:val="TableParagraph"/>
              <w:spacing w:line="298" w:lineRule="exact"/>
              <w:ind w:left="873" w:right="851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1 705</w:t>
            </w:r>
          </w:p>
        </w:tc>
      </w:tr>
    </w:tbl>
    <w:p w:rsidR="00AE0035" w:rsidRDefault="00AE0035">
      <w:pPr>
        <w:pStyle w:val="BodyText"/>
        <w:spacing w:before="3"/>
        <w:rPr>
          <w:sz w:val="37"/>
        </w:rPr>
      </w:pPr>
    </w:p>
    <w:p w:rsidR="00AE0035" w:rsidRDefault="004340C0">
      <w:pPr>
        <w:pStyle w:val="Heading2"/>
        <w:rPr>
          <w:rFonts w:ascii="Arial Black"/>
        </w:rPr>
      </w:pPr>
      <w:r>
        <w:rPr>
          <w:rFonts w:ascii="Arial Black"/>
          <w:w w:val="80"/>
        </w:rPr>
        <w:t>/v)(c) Kayamandi-sub Police Station - 17 Community reported serious crimes.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693"/>
        <w:gridCol w:w="2991"/>
      </w:tblGrid>
      <w:tr w:rsidR="00AE0035">
        <w:trPr>
          <w:trHeight w:val="349"/>
        </w:trPr>
        <w:tc>
          <w:tcPr>
            <w:tcW w:w="8396" w:type="dxa"/>
            <w:gridSpan w:val="3"/>
          </w:tcPr>
          <w:p w:rsidR="00AE0035" w:rsidRDefault="004340C0">
            <w:pPr>
              <w:pStyle w:val="TableParagraph"/>
              <w:spacing w:line="298" w:lineRule="exact"/>
              <w:ind w:left="3059" w:right="3023"/>
              <w:rPr>
                <w:rFonts w:ascii="Arial Black"/>
                <w:sz w:val="26"/>
              </w:rPr>
            </w:pPr>
            <w:r>
              <w:rPr>
                <w:rFonts w:ascii="Arial Black"/>
                <w:w w:val="85"/>
                <w:sz w:val="26"/>
              </w:rPr>
              <w:t>1 April to 31</w:t>
            </w:r>
            <w:r>
              <w:rPr>
                <w:rFonts w:ascii="Arial Black"/>
                <w:spacing w:val="-53"/>
                <w:w w:val="85"/>
                <w:sz w:val="26"/>
              </w:rPr>
              <w:t xml:space="preserve"> </w:t>
            </w:r>
            <w:r>
              <w:rPr>
                <w:rFonts w:ascii="Arial Black"/>
                <w:w w:val="85"/>
                <w:sz w:val="26"/>
              </w:rPr>
              <w:t>March</w:t>
            </w:r>
          </w:p>
        </w:tc>
      </w:tr>
      <w:tr w:rsidR="00AE0035">
        <w:trPr>
          <w:trHeight w:val="320"/>
        </w:trPr>
        <w:tc>
          <w:tcPr>
            <w:tcW w:w="2712" w:type="dxa"/>
          </w:tcPr>
          <w:p w:rsidR="00AE0035" w:rsidRDefault="004340C0">
            <w:pPr>
              <w:pStyle w:val="TableParagraph"/>
              <w:spacing w:line="236" w:lineRule="exact"/>
              <w:ind w:left="762" w:right="697"/>
              <w:rPr>
                <w:sz w:val="25"/>
              </w:rPr>
            </w:pPr>
            <w:r>
              <w:rPr>
                <w:sz w:val="25"/>
              </w:rPr>
              <w:t>2014/2015</w:t>
            </w:r>
          </w:p>
        </w:tc>
        <w:tc>
          <w:tcPr>
            <w:tcW w:w="2693" w:type="dxa"/>
          </w:tcPr>
          <w:p w:rsidR="00AE0035" w:rsidRDefault="004340C0">
            <w:pPr>
              <w:pStyle w:val="TableParagraph"/>
              <w:spacing w:line="261" w:lineRule="exact"/>
              <w:ind w:left="732" w:right="698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2015/2016</w:t>
            </w:r>
          </w:p>
        </w:tc>
        <w:tc>
          <w:tcPr>
            <w:tcW w:w="2991" w:type="dxa"/>
          </w:tcPr>
          <w:p w:rsidR="00AE0035" w:rsidRDefault="004340C0">
            <w:pPr>
              <w:pStyle w:val="TableParagraph"/>
              <w:spacing w:line="258" w:lineRule="exact"/>
              <w:ind w:left="864" w:right="843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2016/2017</w:t>
            </w:r>
          </w:p>
        </w:tc>
      </w:tr>
      <w:tr w:rsidR="00AE0035">
        <w:trPr>
          <w:trHeight w:val="320"/>
        </w:trPr>
        <w:tc>
          <w:tcPr>
            <w:tcW w:w="2712" w:type="dxa"/>
          </w:tcPr>
          <w:p w:rsidR="00AE0035" w:rsidRDefault="004340C0">
            <w:pPr>
              <w:pStyle w:val="TableParagraph"/>
              <w:spacing w:line="239" w:lineRule="exact"/>
              <w:ind w:left="759" w:right="697"/>
              <w:rPr>
                <w:sz w:val="25"/>
              </w:rPr>
            </w:pPr>
            <w:r>
              <w:rPr>
                <w:sz w:val="25"/>
              </w:rPr>
              <w:t>1 250</w:t>
            </w:r>
          </w:p>
        </w:tc>
        <w:tc>
          <w:tcPr>
            <w:tcW w:w="2693" w:type="dxa"/>
          </w:tcPr>
          <w:p w:rsidR="00AE0035" w:rsidRDefault="004340C0">
            <w:pPr>
              <w:pStyle w:val="TableParagraph"/>
              <w:spacing w:line="263" w:lineRule="exact"/>
              <w:ind w:left="732" w:right="667"/>
              <w:rPr>
                <w:rFonts w:ascii="Arial Black"/>
                <w:sz w:val="25"/>
              </w:rPr>
            </w:pPr>
            <w:r>
              <w:rPr>
                <w:rFonts w:ascii="Arial Black"/>
                <w:w w:val="80"/>
                <w:sz w:val="25"/>
              </w:rPr>
              <w:t>1 423</w:t>
            </w:r>
          </w:p>
        </w:tc>
        <w:tc>
          <w:tcPr>
            <w:tcW w:w="2991" w:type="dxa"/>
          </w:tcPr>
          <w:p w:rsidR="00AE0035" w:rsidRDefault="004340C0">
            <w:pPr>
              <w:pStyle w:val="TableParagraph"/>
              <w:spacing w:line="230" w:lineRule="exact"/>
              <w:ind w:left="864" w:right="836"/>
              <w:rPr>
                <w:sz w:val="24"/>
              </w:rPr>
            </w:pPr>
            <w:r>
              <w:rPr>
                <w:sz w:val="24"/>
              </w:rPr>
              <w:t>1 425</w:t>
            </w:r>
          </w:p>
        </w:tc>
      </w:tr>
    </w:tbl>
    <w:p w:rsidR="00AE0035" w:rsidRDefault="00AE0035">
      <w:pPr>
        <w:pStyle w:val="BodyText"/>
        <w:spacing w:before="9"/>
        <w:rPr>
          <w:rFonts w:ascii="Arial Black"/>
          <w:sz w:val="31"/>
        </w:rPr>
      </w:pPr>
    </w:p>
    <w:p w:rsidR="00AE0035" w:rsidRDefault="004340C0">
      <w:pPr>
        <w:pStyle w:val="BodyText"/>
        <w:ind w:left="148"/>
      </w:pPr>
      <w:r>
        <w:t>gv)(d)</w:t>
      </w:r>
      <w:r>
        <w:rPr>
          <w:spacing w:val="-37"/>
        </w:rPr>
        <w:t xml:space="preserve"> </w:t>
      </w:r>
      <w:r>
        <w:t>Groot-Drakenstein</w:t>
      </w:r>
      <w:r>
        <w:rPr>
          <w:spacing w:val="-47"/>
        </w:rPr>
        <w:t xml:space="preserve"> </w:t>
      </w:r>
      <w:r>
        <w:t>Police</w:t>
      </w:r>
      <w:r>
        <w:rPr>
          <w:spacing w:val="-39"/>
        </w:rPr>
        <w:t xml:space="preserve"> </w:t>
      </w:r>
      <w:r>
        <w:t>Station</w:t>
      </w:r>
      <w:r>
        <w:rPr>
          <w:spacing w:val="-39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17</w:t>
      </w:r>
      <w:r>
        <w:rPr>
          <w:spacing w:val="-44"/>
        </w:rPr>
        <w:t xml:space="preserve"> </w:t>
      </w:r>
      <w:r>
        <w:t>Community</w:t>
      </w:r>
      <w:r>
        <w:rPr>
          <w:spacing w:val="-36"/>
        </w:rPr>
        <w:t xml:space="preserve"> </w:t>
      </w:r>
      <w:r>
        <w:t>reported</w:t>
      </w:r>
      <w:r>
        <w:rPr>
          <w:spacing w:val="-39"/>
        </w:rPr>
        <w:t xml:space="preserve"> </w:t>
      </w:r>
      <w:r>
        <w:t>serious</w:t>
      </w:r>
      <w:r>
        <w:rPr>
          <w:spacing w:val="-37"/>
        </w:rPr>
        <w:t xml:space="preserve"> </w:t>
      </w:r>
      <w:r>
        <w:t>crimes.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702"/>
        <w:gridCol w:w="3000"/>
      </w:tblGrid>
      <w:tr w:rsidR="00AE0035">
        <w:trPr>
          <w:trHeight w:val="334"/>
        </w:trPr>
        <w:tc>
          <w:tcPr>
            <w:tcW w:w="8385" w:type="dxa"/>
            <w:gridSpan w:val="3"/>
          </w:tcPr>
          <w:p w:rsidR="00AE0035" w:rsidRDefault="004340C0">
            <w:pPr>
              <w:pStyle w:val="TableParagraph"/>
              <w:spacing w:before="9"/>
              <w:ind w:left="3117" w:right="3098"/>
              <w:rPr>
                <w:sz w:val="25"/>
              </w:rPr>
            </w:pPr>
            <w:r>
              <w:rPr>
                <w:sz w:val="25"/>
              </w:rPr>
              <w:t>1 April to 31 March</w:t>
            </w:r>
          </w:p>
        </w:tc>
      </w:tr>
      <w:tr w:rsidR="00AE0035">
        <w:trPr>
          <w:trHeight w:val="330"/>
        </w:trPr>
        <w:tc>
          <w:tcPr>
            <w:tcW w:w="2683" w:type="dxa"/>
          </w:tcPr>
          <w:p w:rsidR="00AE0035" w:rsidRDefault="004340C0">
            <w:pPr>
              <w:pStyle w:val="TableParagraph"/>
              <w:spacing w:line="302" w:lineRule="exact"/>
              <w:ind w:left="736" w:right="683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2014/2015</w:t>
            </w:r>
          </w:p>
        </w:tc>
        <w:tc>
          <w:tcPr>
            <w:tcW w:w="2702" w:type="dxa"/>
          </w:tcPr>
          <w:p w:rsidR="00AE0035" w:rsidRDefault="004340C0">
            <w:pPr>
              <w:pStyle w:val="TableParagraph"/>
              <w:spacing w:line="302" w:lineRule="exact"/>
              <w:ind w:left="754" w:right="685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2015/2016</w:t>
            </w:r>
          </w:p>
        </w:tc>
        <w:tc>
          <w:tcPr>
            <w:tcW w:w="3000" w:type="dxa"/>
          </w:tcPr>
          <w:p w:rsidR="00AE0035" w:rsidRDefault="004340C0">
            <w:pPr>
              <w:pStyle w:val="TableParagraph"/>
              <w:spacing w:line="278" w:lineRule="exact"/>
              <w:ind w:left="885" w:right="862"/>
              <w:rPr>
                <w:sz w:val="25"/>
              </w:rPr>
            </w:pPr>
            <w:r>
              <w:rPr>
                <w:sz w:val="25"/>
              </w:rPr>
              <w:t>2016/2017</w:t>
            </w:r>
          </w:p>
        </w:tc>
      </w:tr>
      <w:tr w:rsidR="00AE0035">
        <w:trPr>
          <w:trHeight w:val="330"/>
        </w:trPr>
        <w:tc>
          <w:tcPr>
            <w:tcW w:w="2683" w:type="dxa"/>
          </w:tcPr>
          <w:p w:rsidR="00AE0035" w:rsidRDefault="004340C0">
            <w:pPr>
              <w:pStyle w:val="TableParagraph"/>
              <w:spacing w:line="268" w:lineRule="exact"/>
              <w:ind w:left="736" w:right="677"/>
              <w:rPr>
                <w:sz w:val="27"/>
              </w:rPr>
            </w:pPr>
            <w:r>
              <w:rPr>
                <w:w w:val="95"/>
                <w:sz w:val="27"/>
              </w:rPr>
              <w:t>687</w:t>
            </w:r>
          </w:p>
        </w:tc>
        <w:tc>
          <w:tcPr>
            <w:tcW w:w="2702" w:type="dxa"/>
          </w:tcPr>
          <w:p w:rsidR="00AE0035" w:rsidRDefault="004340C0">
            <w:pPr>
              <w:pStyle w:val="TableParagraph"/>
              <w:spacing w:line="295" w:lineRule="exact"/>
              <w:ind w:left="754" w:right="665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564</w:t>
            </w:r>
          </w:p>
        </w:tc>
        <w:tc>
          <w:tcPr>
            <w:tcW w:w="3000" w:type="dxa"/>
          </w:tcPr>
          <w:p w:rsidR="00AE0035" w:rsidRDefault="004340C0">
            <w:pPr>
              <w:pStyle w:val="TableParagraph"/>
              <w:spacing w:line="271" w:lineRule="exact"/>
              <w:ind w:left="885" w:right="857"/>
              <w:rPr>
                <w:sz w:val="25"/>
              </w:rPr>
            </w:pPr>
            <w:r>
              <w:rPr>
                <w:sz w:val="25"/>
              </w:rPr>
              <w:t>815</w:t>
            </w:r>
          </w:p>
        </w:tc>
      </w:tr>
    </w:tbl>
    <w:p w:rsidR="00AE0035" w:rsidRDefault="004340C0">
      <w:pPr>
        <w:pStyle w:val="Heading2"/>
        <w:spacing w:before="200"/>
        <w:ind w:left="248"/>
      </w:pPr>
      <w:r>
        <w:rPr>
          <w:w w:val="95"/>
        </w:rPr>
        <w:t>(,e) Franschhoek Police Station - 17 CDmmunity reported serious crimes.</w:t>
      </w: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717"/>
        <w:gridCol w:w="2971"/>
      </w:tblGrid>
      <w:tr w:rsidR="00AE0035">
        <w:trPr>
          <w:trHeight w:val="354"/>
        </w:trPr>
        <w:tc>
          <w:tcPr>
            <w:tcW w:w="8386" w:type="dxa"/>
            <w:gridSpan w:val="3"/>
          </w:tcPr>
          <w:p w:rsidR="00AE0035" w:rsidRDefault="004340C0">
            <w:pPr>
              <w:pStyle w:val="TableParagraph"/>
              <w:spacing w:before="3"/>
              <w:ind w:left="3113" w:right="3094"/>
              <w:rPr>
                <w:sz w:val="26"/>
              </w:rPr>
            </w:pPr>
            <w:r>
              <w:rPr>
                <w:sz w:val="26"/>
              </w:rPr>
              <w:t>1 April to 31</w:t>
            </w:r>
            <w:r>
              <w:rPr>
                <w:spacing w:val="-60"/>
                <w:sz w:val="26"/>
              </w:rPr>
              <w:t xml:space="preserve"> </w:t>
            </w:r>
            <w:r>
              <w:rPr>
                <w:sz w:val="26"/>
              </w:rPr>
              <w:t>March</w:t>
            </w:r>
          </w:p>
        </w:tc>
      </w:tr>
      <w:tr w:rsidR="00AE0035">
        <w:trPr>
          <w:trHeight w:val="345"/>
        </w:trPr>
        <w:tc>
          <w:tcPr>
            <w:tcW w:w="2698" w:type="dxa"/>
          </w:tcPr>
          <w:p w:rsidR="00AE0035" w:rsidRDefault="004340C0">
            <w:pPr>
              <w:pStyle w:val="TableParagraph"/>
              <w:spacing w:line="301" w:lineRule="exact"/>
              <w:ind w:left="739" w:right="710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2014/2015</w:t>
            </w:r>
          </w:p>
        </w:tc>
        <w:tc>
          <w:tcPr>
            <w:tcW w:w="2717" w:type="dxa"/>
          </w:tcPr>
          <w:p w:rsidR="00AE0035" w:rsidRDefault="004340C0">
            <w:pPr>
              <w:pStyle w:val="TableParagraph"/>
              <w:spacing w:line="305" w:lineRule="exact"/>
              <w:ind w:left="737" w:right="711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2016/2016</w:t>
            </w:r>
          </w:p>
        </w:tc>
        <w:tc>
          <w:tcPr>
            <w:tcW w:w="2971" w:type="dxa"/>
          </w:tcPr>
          <w:p w:rsidR="00AE0035" w:rsidRDefault="004340C0">
            <w:pPr>
              <w:pStyle w:val="TableParagraph"/>
              <w:spacing w:line="308" w:lineRule="exact"/>
              <w:ind w:left="855" w:right="867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2016/2017</w:t>
            </w:r>
          </w:p>
        </w:tc>
      </w:tr>
      <w:tr w:rsidR="00AE0035">
        <w:trPr>
          <w:trHeight w:val="335"/>
        </w:trPr>
        <w:tc>
          <w:tcPr>
            <w:tcW w:w="2698" w:type="dxa"/>
          </w:tcPr>
          <w:p w:rsidR="00AE0035" w:rsidRDefault="004340C0">
            <w:pPr>
              <w:pStyle w:val="TableParagraph"/>
              <w:spacing w:line="293" w:lineRule="exact"/>
              <w:ind w:left="739" w:right="704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742</w:t>
            </w:r>
          </w:p>
        </w:tc>
        <w:tc>
          <w:tcPr>
            <w:tcW w:w="2717" w:type="dxa"/>
          </w:tcPr>
          <w:p w:rsidR="00AE0035" w:rsidRDefault="004340C0">
            <w:pPr>
              <w:pStyle w:val="TableParagraph"/>
              <w:spacing w:line="274" w:lineRule="exact"/>
              <w:ind w:left="737" w:right="701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2971" w:type="dxa"/>
          </w:tcPr>
          <w:p w:rsidR="00AE0035" w:rsidRDefault="004340C0">
            <w:pPr>
              <w:pStyle w:val="TableParagraph"/>
              <w:spacing w:line="293" w:lineRule="exact"/>
              <w:ind w:left="855" w:right="859"/>
              <w:rPr>
                <w:rFonts w:ascii="Arial Black"/>
                <w:sz w:val="25"/>
              </w:rPr>
            </w:pPr>
            <w:r>
              <w:rPr>
                <w:rFonts w:ascii="Arial Black"/>
                <w:w w:val="85"/>
                <w:sz w:val="25"/>
              </w:rPr>
              <w:t>823</w:t>
            </w:r>
          </w:p>
        </w:tc>
      </w:tr>
    </w:tbl>
    <w:p w:rsidR="00AE0035" w:rsidRDefault="00AE0035">
      <w:pPr>
        <w:pStyle w:val="BodyText"/>
        <w:spacing w:before="9"/>
        <w:rPr>
          <w:sz w:val="40"/>
        </w:rPr>
      </w:pPr>
    </w:p>
    <w:p w:rsidR="00AE0035" w:rsidRDefault="004340C0">
      <w:pPr>
        <w:ind w:left="249"/>
        <w:rPr>
          <w:sz w:val="27"/>
        </w:rPr>
      </w:pPr>
      <w:r>
        <w:rPr>
          <w:w w:val="95"/>
          <w:sz w:val="27"/>
        </w:rPr>
        <w:t>Reply to question 1595 recommended/</w:t>
      </w: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spacing w:before="6"/>
        <w:rPr>
          <w:sz w:val="28"/>
        </w:rPr>
      </w:pPr>
    </w:p>
    <w:p w:rsidR="00AE0035" w:rsidRDefault="00AE0035">
      <w:pPr>
        <w:rPr>
          <w:sz w:val="28"/>
        </w:rPr>
        <w:sectPr w:rsidR="00AE0035">
          <w:pgSz w:w="11910" w:h="16850"/>
          <w:pgMar w:top="1140" w:right="1580" w:bottom="280" w:left="1320" w:header="720" w:footer="720" w:gutter="0"/>
          <w:cols w:space="720"/>
        </w:sectPr>
      </w:pPr>
    </w:p>
    <w:p w:rsidR="00AE0035" w:rsidRDefault="00AE0035">
      <w:pPr>
        <w:pStyle w:val="BodyText"/>
        <w:spacing w:before="4"/>
        <w:rPr>
          <w:sz w:val="30"/>
        </w:rPr>
      </w:pPr>
    </w:p>
    <w:p w:rsidR="00AE0035" w:rsidRDefault="004340C0">
      <w:pPr>
        <w:spacing w:before="1" w:line="271" w:lineRule="exact"/>
        <w:ind w:left="1290"/>
        <w:rPr>
          <w:sz w:val="24"/>
        </w:rPr>
      </w:pPr>
      <w:r>
        <w:rPr>
          <w:sz w:val="24"/>
        </w:rPr>
        <w:t>L C</w:t>
      </w:r>
    </w:p>
    <w:p w:rsidR="00AE0035" w:rsidRDefault="004340C0">
      <w:pPr>
        <w:spacing w:line="271" w:lineRule="exact"/>
        <w:ind w:left="1139"/>
        <w:rPr>
          <w:sz w:val="24"/>
        </w:rPr>
      </w:pPr>
      <w:r>
        <w:rPr>
          <w:sz w:val="24"/>
        </w:rPr>
        <w:t>LE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(SOEG)</w:t>
      </w:r>
    </w:p>
    <w:p w:rsidR="00AE0035" w:rsidRDefault="004340C0">
      <w:pPr>
        <w:spacing w:before="93" w:line="261" w:lineRule="exact"/>
        <w:ind w:left="3875"/>
        <w:rPr>
          <w:sz w:val="23"/>
        </w:rPr>
      </w:pPr>
      <w:r>
        <w:br w:type="column"/>
      </w:r>
      <w:r>
        <w:rPr>
          <w:sz w:val="23"/>
        </w:rPr>
        <w:lastRenderedPageBreak/>
        <w:t>GENERAL</w:t>
      </w:r>
    </w:p>
    <w:p w:rsidR="00AE0035" w:rsidRDefault="004340C0">
      <w:pPr>
        <w:tabs>
          <w:tab w:val="left" w:pos="1262"/>
        </w:tabs>
        <w:spacing w:line="272" w:lineRule="exact"/>
        <w:ind w:left="801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5935" behindDoc="1" locked="0" layoutInCell="1" allowOverlap="1">
            <wp:simplePos x="0" y="0"/>
            <wp:positionH relativeFrom="page">
              <wp:posOffset>992124</wp:posOffset>
            </wp:positionH>
            <wp:positionV relativeFrom="paragraph">
              <wp:posOffset>-513214</wp:posOffset>
            </wp:positionV>
            <wp:extent cx="2231136" cy="836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R:</w:t>
      </w:r>
      <w:r>
        <w:rPr>
          <w:sz w:val="24"/>
        </w:rPr>
        <w:tab/>
      </w:r>
      <w:r>
        <w:rPr>
          <w:w w:val="95"/>
          <w:sz w:val="24"/>
        </w:rPr>
        <w:t>OUTH AFRICAN POLICE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SERVICE</w:t>
      </w:r>
    </w:p>
    <w:p w:rsidR="00AE0035" w:rsidRDefault="00AE0035">
      <w:pPr>
        <w:spacing w:line="272" w:lineRule="exact"/>
        <w:rPr>
          <w:sz w:val="24"/>
        </w:rPr>
        <w:sectPr w:rsidR="00AE0035">
          <w:type w:val="continuous"/>
          <w:pgSz w:w="11910" w:h="16850"/>
          <w:pgMar w:top="1600" w:right="1580" w:bottom="280" w:left="1320" w:header="720" w:footer="720" w:gutter="0"/>
          <w:cols w:num="2" w:space="720" w:equalWidth="0">
            <w:col w:w="2305" w:space="40"/>
            <w:col w:w="6665"/>
          </w:cols>
        </w:sectPr>
      </w:pPr>
    </w:p>
    <w:p w:rsidR="00AE0035" w:rsidRDefault="00AE0035">
      <w:pPr>
        <w:pStyle w:val="BodyText"/>
        <w:spacing w:before="2" w:after="1"/>
        <w:rPr>
          <w:sz w:val="26"/>
        </w:rPr>
      </w:pPr>
    </w:p>
    <w:p w:rsidR="00AE0035" w:rsidRDefault="004340C0">
      <w:pPr>
        <w:pStyle w:val="BodyText"/>
        <w:ind w:left="264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52727" cy="3017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35" w:rsidRDefault="00AE0035">
      <w:pPr>
        <w:rPr>
          <w:sz w:val="20"/>
        </w:rPr>
        <w:sectPr w:rsidR="00AE0035">
          <w:type w:val="continuous"/>
          <w:pgSz w:w="11910" w:h="16850"/>
          <w:pgMar w:top="1600" w:right="1580" w:bottom="280" w:left="1320" w:header="720" w:footer="720" w:gutter="0"/>
          <w:cols w:space="720"/>
        </w:sectPr>
      </w:pPr>
    </w:p>
    <w:p w:rsidR="00AE0035" w:rsidRDefault="00AE0035">
      <w:pPr>
        <w:pStyle w:val="BodyText"/>
        <w:rPr>
          <w:sz w:val="20"/>
        </w:rPr>
      </w:pPr>
    </w:p>
    <w:p w:rsidR="00AE0035" w:rsidRDefault="00AE0035">
      <w:pPr>
        <w:pStyle w:val="BodyText"/>
        <w:rPr>
          <w:sz w:val="21"/>
        </w:rPr>
      </w:pPr>
    </w:p>
    <w:p w:rsidR="00AE0035" w:rsidRDefault="004340C0">
      <w:pPr>
        <w:spacing w:before="93"/>
        <w:ind w:left="201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6959" behindDoc="0" locked="0" layoutInCell="1" allowOverlap="1">
            <wp:simplePos x="0" y="0"/>
            <wp:positionH relativeFrom="page">
              <wp:posOffset>1193291</wp:posOffset>
            </wp:positionH>
            <wp:positionV relativeFrom="paragraph">
              <wp:posOffset>293444</wp:posOffset>
            </wp:positionV>
            <wp:extent cx="859536" cy="10927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1595 apprDved</w:t>
      </w:r>
    </w:p>
    <w:p w:rsidR="00AE0035" w:rsidRDefault="004340C0">
      <w:pPr>
        <w:spacing w:line="232" w:lineRule="auto"/>
        <w:ind w:left="203" w:right="6132" w:hanging="8"/>
        <w:rPr>
          <w:sz w:val="24"/>
        </w:rPr>
      </w:pPr>
      <w:r>
        <w:rPr>
          <w:w w:val="95"/>
          <w:sz w:val="24"/>
        </w:rPr>
        <w:t xml:space="preserve">MINISTER OF POLICE </w:t>
      </w:r>
      <w:r>
        <w:rPr>
          <w:sz w:val="24"/>
        </w:rPr>
        <w:t>BH CELE, MP</w:t>
      </w:r>
    </w:p>
    <w:p w:rsidR="00AE0035" w:rsidRDefault="00AE0035">
      <w:pPr>
        <w:pStyle w:val="BodyText"/>
        <w:spacing w:before="4"/>
        <w:rPr>
          <w:sz w:val="22"/>
        </w:rPr>
      </w:pPr>
    </w:p>
    <w:p w:rsidR="00AE0035" w:rsidRDefault="004340C0">
      <w:pPr>
        <w:tabs>
          <w:tab w:val="left" w:pos="1024"/>
          <w:tab w:val="left" w:pos="1520"/>
        </w:tabs>
        <w:ind w:left="202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27983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-250190</wp:posOffset>
                </wp:positionV>
                <wp:extent cx="1207135" cy="649605"/>
                <wp:effectExtent l="317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649605"/>
                          <a:chOff x="2405" y="-394"/>
                          <a:chExt cx="1901" cy="102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2" y="-42"/>
                            <a:ext cx="713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-395"/>
                            <a:ext cx="54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" y="-279"/>
                            <a:ext cx="49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-135"/>
                            <a:ext cx="23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0" y="-229"/>
                            <a:ext cx="252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94E49" id="Group 2" o:spid="_x0000_s1026" style="position:absolute;margin-left:120.25pt;margin-top:-19.7pt;width:95.05pt;height:51.15pt;z-index:-234888497;mso-position-horizontal-relative:page" coordorigin="2405,-394" coordsize="1901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592;top:-42;width:71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">
                  <v:imagedata r:id="rId12" o:title=""/>
                </v:shape>
                <v:shape id="Picture 6" o:spid="_x0000_s1028" type="#_x0000_t75" style="position:absolute;left:2491;top:-395;width:540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">
                  <v:imagedata r:id="rId13" o:title=""/>
                </v:shape>
                <v:shape id="Picture 5" o:spid="_x0000_s1029" type="#_x0000_t75" style="position:absolute;left:3096;top:-279;width:490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">
                  <v:imagedata r:id="rId14" o:title=""/>
                </v:shape>
                <v:shape id="Picture 4" o:spid="_x0000_s1030" type="#_x0000_t75" style="position:absolute;left:2404;top:-135;width:238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">
                  <v:imagedata r:id="rId15" o:title=""/>
                </v:shape>
                <v:shape id="Picture 3" o:spid="_x0000_s1031" type="#_x0000_t75" style="position:absolute;left:2980;top:-229;width:252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Date:</w:t>
      </w:r>
      <w:r>
        <w:rPr>
          <w:sz w:val="24"/>
        </w:rPr>
        <w:tab/>
        <w:t>“</w:t>
      </w:r>
      <w:r>
        <w:rPr>
          <w:sz w:val="24"/>
        </w:rPr>
        <w:tab/>
        <w:t>"</w:t>
      </w:r>
    </w:p>
    <w:sectPr w:rsidR="00AE0035">
      <w:pgSz w:w="11910" w:h="16850"/>
      <w:pgMar w:top="16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35"/>
    <w:rsid w:val="004340C0"/>
    <w:rsid w:val="00A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E638503-F864-45DA-8849-EA919A0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5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2019-05-01T15:04:00Z</dcterms:created>
  <dcterms:modified xsi:type="dcterms:W3CDTF">2019-05-01T15:04:00Z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2019-05-01T00:00:00Z</vt:filetime>
  </property>
</Properties>
</file>