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57" w:rsidRPr="000512EB" w:rsidRDefault="00207F57" w:rsidP="00E8006A">
      <w:pPr>
        <w:tabs>
          <w:tab w:val="left" w:pos="1750"/>
        </w:tabs>
        <w:jc w:val="left"/>
        <w:rPr>
          <w:rFonts w:cs="Arial"/>
          <w:sz w:val="24"/>
          <w:szCs w:val="24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2800985</wp:posOffset>
            </wp:positionH>
            <wp:positionV relativeFrom="paragraph">
              <wp:posOffset>141605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7F57" w:rsidRDefault="00207F57" w:rsidP="00207F57">
      <w:pPr>
        <w:rPr>
          <w:rFonts w:ascii="Times New Roman" w:hAnsi="Times New Roman"/>
          <w:sz w:val="20"/>
          <w:lang w:val="en-GB"/>
        </w:rPr>
      </w:pPr>
    </w:p>
    <w:p w:rsidR="00DC7CC3" w:rsidRPr="000512EB" w:rsidRDefault="00DC7CC3" w:rsidP="00207F57">
      <w:pPr>
        <w:rPr>
          <w:rFonts w:ascii="Times New Roman" w:hAnsi="Times New Roman"/>
          <w:sz w:val="20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cs="Arial"/>
          <w:b/>
          <w:color w:val="005C2A"/>
          <w:sz w:val="18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0512EB">
        <w:rPr>
          <w:rFonts w:cs="Arial"/>
          <w:sz w:val="12"/>
          <w:lang w:val="en-GB"/>
        </w:rPr>
        <w:t>Madiba</w:t>
      </w:r>
      <w:proofErr w:type="spellEnd"/>
      <w:r w:rsidRPr="000512EB">
        <w:rPr>
          <w:rFonts w:cs="Arial"/>
          <w:sz w:val="12"/>
          <w:lang w:val="en-GB"/>
        </w:rPr>
        <w:t xml:space="preserve">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Floor Parliament Building l 120 Plain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294247" w:rsidRPr="000512EB" w:rsidRDefault="0029424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672AE1" w:rsidRDefault="00672AE1" w:rsidP="00672AE1"/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FD25CA">
        <w:rPr>
          <w:b/>
          <w:bCs/>
          <w:sz w:val="24"/>
          <w:szCs w:val="24"/>
        </w:rPr>
        <w:t>1582</w:t>
      </w:r>
      <w:r>
        <w:rPr>
          <w:b/>
          <w:bCs/>
          <w:sz w:val="24"/>
          <w:szCs w:val="24"/>
        </w:rPr>
        <w:t xml:space="preserve"> [NO.</w:t>
      </w:r>
      <w:r>
        <w:t xml:space="preserve"> </w:t>
      </w:r>
      <w:r w:rsidR="00FD25CA">
        <w:rPr>
          <w:b/>
          <w:bCs/>
          <w:sz w:val="24"/>
          <w:szCs w:val="24"/>
        </w:rPr>
        <w:t>NW1788</w:t>
      </w:r>
      <w:r w:rsidR="00BD4918" w:rsidRPr="00BD4918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BD4918">
        <w:rPr>
          <w:b/>
          <w:bCs/>
          <w:sz w:val="24"/>
          <w:szCs w:val="24"/>
        </w:rPr>
        <w:t>TERNAL QUESTION PAPER NO.:</w:t>
      </w:r>
      <w:r w:rsidR="00BD4918">
        <w:rPr>
          <w:b/>
          <w:bCs/>
          <w:sz w:val="24"/>
          <w:szCs w:val="24"/>
        </w:rPr>
        <w:tab/>
      </w:r>
      <w:r w:rsidR="00BD4918">
        <w:rPr>
          <w:b/>
          <w:bCs/>
          <w:sz w:val="24"/>
          <w:szCs w:val="24"/>
        </w:rPr>
        <w:tab/>
      </w:r>
      <w:r w:rsidR="00BD4918">
        <w:rPr>
          <w:b/>
          <w:bCs/>
          <w:sz w:val="24"/>
          <w:szCs w:val="24"/>
        </w:rPr>
        <w:tab/>
      </w:r>
      <w:r w:rsidR="00BD4918">
        <w:rPr>
          <w:b/>
          <w:bCs/>
          <w:sz w:val="24"/>
          <w:szCs w:val="24"/>
        </w:rPr>
        <w:tab/>
        <w:t>15</w:t>
      </w:r>
      <w:r w:rsidR="00922748">
        <w:rPr>
          <w:b/>
          <w:bCs/>
          <w:sz w:val="24"/>
          <w:szCs w:val="24"/>
        </w:rPr>
        <w:t xml:space="preserve"> of 2021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BD4918">
        <w:rPr>
          <w:b/>
          <w:bCs/>
          <w:sz w:val="24"/>
          <w:szCs w:val="24"/>
        </w:rPr>
        <w:t xml:space="preserve"> OF PUBLICATION:</w:t>
      </w:r>
      <w:r w:rsidR="00BD4918">
        <w:rPr>
          <w:b/>
          <w:bCs/>
          <w:sz w:val="24"/>
          <w:szCs w:val="24"/>
        </w:rPr>
        <w:tab/>
      </w:r>
      <w:r w:rsidR="00BD4918">
        <w:rPr>
          <w:b/>
          <w:bCs/>
          <w:sz w:val="24"/>
          <w:szCs w:val="24"/>
        </w:rPr>
        <w:tab/>
      </w:r>
      <w:r w:rsidR="00BD4918">
        <w:rPr>
          <w:b/>
          <w:bCs/>
          <w:sz w:val="24"/>
          <w:szCs w:val="24"/>
        </w:rPr>
        <w:tab/>
      </w:r>
      <w:r w:rsidR="00BD4918">
        <w:rPr>
          <w:b/>
          <w:bCs/>
          <w:sz w:val="24"/>
          <w:szCs w:val="24"/>
        </w:rPr>
        <w:tab/>
      </w:r>
      <w:r w:rsidR="00BD4918">
        <w:rPr>
          <w:b/>
          <w:bCs/>
          <w:sz w:val="24"/>
          <w:szCs w:val="24"/>
        </w:rPr>
        <w:tab/>
        <w:t xml:space="preserve">        </w:t>
      </w:r>
      <w:r w:rsidR="00BD4918">
        <w:rPr>
          <w:b/>
          <w:bCs/>
          <w:sz w:val="24"/>
          <w:szCs w:val="24"/>
        </w:rPr>
        <w:tab/>
        <w:t>28</w:t>
      </w:r>
      <w:r w:rsidR="00316968">
        <w:rPr>
          <w:b/>
          <w:bCs/>
          <w:sz w:val="24"/>
          <w:szCs w:val="24"/>
        </w:rPr>
        <w:t xml:space="preserve"> MAY</w:t>
      </w:r>
      <w:r>
        <w:rPr>
          <w:b/>
          <w:bCs/>
          <w:sz w:val="24"/>
          <w:szCs w:val="24"/>
        </w:rPr>
        <w:t xml:space="preserve"> 2021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BD4918">
        <w:rPr>
          <w:b/>
          <w:bCs/>
          <w:sz w:val="24"/>
          <w:szCs w:val="24"/>
        </w:rPr>
        <w:t>EPLY:</w:t>
      </w:r>
      <w:r w:rsidR="00BD4918">
        <w:rPr>
          <w:b/>
          <w:bCs/>
          <w:sz w:val="24"/>
          <w:szCs w:val="24"/>
        </w:rPr>
        <w:tab/>
      </w:r>
      <w:r w:rsidR="00BD4918">
        <w:rPr>
          <w:b/>
          <w:bCs/>
          <w:sz w:val="24"/>
          <w:szCs w:val="24"/>
        </w:rPr>
        <w:tab/>
      </w:r>
      <w:r w:rsidR="00BD4918">
        <w:rPr>
          <w:b/>
          <w:bCs/>
          <w:sz w:val="24"/>
          <w:szCs w:val="24"/>
        </w:rPr>
        <w:tab/>
      </w:r>
      <w:r w:rsidR="00BD4918">
        <w:rPr>
          <w:b/>
          <w:bCs/>
          <w:sz w:val="24"/>
          <w:szCs w:val="24"/>
        </w:rPr>
        <w:tab/>
      </w:r>
      <w:r w:rsidR="00BD4918">
        <w:rPr>
          <w:b/>
          <w:bCs/>
          <w:sz w:val="24"/>
          <w:szCs w:val="24"/>
        </w:rPr>
        <w:tab/>
      </w:r>
      <w:r w:rsidR="00BD4918">
        <w:rPr>
          <w:b/>
          <w:bCs/>
          <w:sz w:val="24"/>
          <w:szCs w:val="24"/>
        </w:rPr>
        <w:tab/>
        <w:t xml:space="preserve">           </w:t>
      </w:r>
      <w:r w:rsidR="004267CA">
        <w:rPr>
          <w:b/>
          <w:bCs/>
          <w:sz w:val="24"/>
          <w:szCs w:val="24"/>
        </w:rPr>
        <w:t xml:space="preserve">09 JULY </w:t>
      </w:r>
      <w:bookmarkStart w:id="0" w:name="_GoBack"/>
      <w:bookmarkEnd w:id="0"/>
      <w:r>
        <w:rPr>
          <w:b/>
          <w:bCs/>
          <w:sz w:val="24"/>
          <w:szCs w:val="24"/>
        </w:rPr>
        <w:t>2021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745B02" w:rsidRDefault="00745B02" w:rsidP="00745B02">
      <w:pPr>
        <w:jc w:val="left"/>
        <w:rPr>
          <w:sz w:val="24"/>
          <w:szCs w:val="24"/>
        </w:rPr>
      </w:pPr>
    </w:p>
    <w:p w:rsidR="00316968" w:rsidRPr="00316968" w:rsidRDefault="00FD25CA" w:rsidP="00316968">
      <w:pPr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1582</w:t>
      </w:r>
      <w:r w:rsidR="00316968">
        <w:rPr>
          <w:b/>
          <w:bCs/>
          <w:sz w:val="24"/>
          <w:szCs w:val="24"/>
        </w:rPr>
        <w:t>.</w:t>
      </w:r>
      <w:r w:rsidR="00316968">
        <w:rPr>
          <w:b/>
          <w:bCs/>
          <w:sz w:val="24"/>
          <w:szCs w:val="24"/>
        </w:rPr>
        <w:tab/>
      </w:r>
      <w:r w:rsidRPr="00FD25CA">
        <w:rPr>
          <w:rFonts w:eastAsia="Calibri" w:cs="Arial"/>
          <w:b/>
          <w:sz w:val="24"/>
          <w:szCs w:val="24"/>
          <w:lang w:eastAsia="en-US"/>
        </w:rPr>
        <w:t xml:space="preserve">Ms S J Graham (DA) </w:t>
      </w:r>
      <w:r w:rsidR="00316968" w:rsidRPr="00316968">
        <w:rPr>
          <w:rFonts w:eastAsia="Calibri" w:cs="Arial"/>
          <w:b/>
          <w:sz w:val="24"/>
          <w:szCs w:val="24"/>
          <w:lang w:eastAsia="en-US"/>
        </w:rPr>
        <w:t>asked the Minister of Public Works and Infrastructure</w:t>
      </w:r>
      <w:r w:rsidR="0089616C" w:rsidRPr="00316968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316968" w:rsidRPr="00316968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316968" w:rsidRPr="00316968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316968" w:rsidRPr="00316968">
        <w:rPr>
          <w:rFonts w:eastAsia="Calibri" w:cs="Arial"/>
          <w:sz w:val="24"/>
          <w:szCs w:val="24"/>
          <w:lang w:eastAsia="en-US"/>
        </w:rPr>
        <w:instrText>"</w:instrText>
      </w:r>
      <w:r w:rsidR="0089616C" w:rsidRPr="00316968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316968" w:rsidRPr="00316968">
        <w:rPr>
          <w:rFonts w:eastAsia="Calibri" w:cs="Arial"/>
          <w:b/>
          <w:sz w:val="24"/>
          <w:szCs w:val="24"/>
          <w:lang w:eastAsia="en-US"/>
        </w:rPr>
        <w:t>:</w:t>
      </w:r>
    </w:p>
    <w:p w:rsidR="00C361D7" w:rsidRDefault="00C361D7" w:rsidP="00C361D7">
      <w:pPr>
        <w:rPr>
          <w:rFonts w:eastAsia="Calibri" w:cs="Arial"/>
          <w:sz w:val="24"/>
          <w:szCs w:val="24"/>
          <w:lang w:eastAsia="en-US"/>
        </w:rPr>
      </w:pPr>
    </w:p>
    <w:p w:rsidR="00FD25CA" w:rsidRDefault="00FD25CA" w:rsidP="00FD25CA">
      <w:pPr>
        <w:ind w:left="720" w:right="-68"/>
        <w:rPr>
          <w:rFonts w:eastAsia="Calibri" w:cs="Arial"/>
          <w:b/>
          <w:color w:val="000000"/>
          <w:sz w:val="20"/>
          <w:lang w:eastAsia="en-US"/>
        </w:rPr>
      </w:pPr>
      <w:r w:rsidRPr="00FD25CA">
        <w:rPr>
          <w:rFonts w:eastAsia="Calibri" w:cs="Arial"/>
          <w:color w:val="000000"/>
          <w:sz w:val="24"/>
          <w:szCs w:val="24"/>
          <w:lang w:eastAsia="en-US"/>
        </w:rPr>
        <w:t>What was the monthly contract amount for facilities management for the (a) parliamentary precinct and (b) parliamentary villages of (</w:t>
      </w:r>
      <w:proofErr w:type="spellStart"/>
      <w:r w:rsidRPr="00FD25CA">
        <w:rPr>
          <w:rFonts w:eastAsia="Calibri" w:cs="Arial"/>
          <w:color w:val="000000"/>
          <w:sz w:val="24"/>
          <w:szCs w:val="24"/>
          <w:lang w:eastAsia="en-US"/>
        </w:rPr>
        <w:t>i</w:t>
      </w:r>
      <w:proofErr w:type="spellEnd"/>
      <w:r w:rsidRPr="00FD25CA">
        <w:rPr>
          <w:rFonts w:eastAsia="Calibri" w:cs="Arial"/>
          <w:color w:val="000000"/>
          <w:sz w:val="24"/>
          <w:szCs w:val="24"/>
          <w:lang w:eastAsia="en-US"/>
        </w:rPr>
        <w:t xml:space="preserve">) Acacia Park, (ii) Pelican Park and (iii) </w:t>
      </w:r>
      <w:proofErr w:type="spellStart"/>
      <w:r w:rsidRPr="00FD25CA">
        <w:rPr>
          <w:rFonts w:eastAsia="Calibri" w:cs="Arial"/>
          <w:color w:val="000000"/>
          <w:sz w:val="24"/>
          <w:szCs w:val="24"/>
          <w:lang w:eastAsia="en-US"/>
        </w:rPr>
        <w:t>Laboria</w:t>
      </w:r>
      <w:proofErr w:type="spellEnd"/>
      <w:r w:rsidRPr="00FD25CA">
        <w:rPr>
          <w:rFonts w:eastAsia="Calibri" w:cs="Arial"/>
          <w:color w:val="000000"/>
          <w:sz w:val="24"/>
          <w:szCs w:val="24"/>
          <w:lang w:eastAsia="en-US"/>
        </w:rPr>
        <w:t xml:space="preserve"> Park in each year since 1 January 2018 up to the latest specified date in 2021 for w</w:t>
      </w:r>
      <w:r>
        <w:rPr>
          <w:rFonts w:eastAsia="Calibri" w:cs="Arial"/>
          <w:color w:val="000000"/>
          <w:sz w:val="24"/>
          <w:szCs w:val="24"/>
          <w:lang w:eastAsia="en-US"/>
        </w:rPr>
        <w:t>hich information is available?</w:t>
      </w:r>
      <w:r>
        <w:rPr>
          <w:rFonts w:eastAsia="Calibri" w:cs="Arial"/>
          <w:color w:val="000000"/>
          <w:sz w:val="24"/>
          <w:szCs w:val="24"/>
          <w:lang w:eastAsia="en-US"/>
        </w:rPr>
        <w:tab/>
      </w:r>
      <w:r>
        <w:rPr>
          <w:rFonts w:eastAsia="Calibri" w:cs="Arial"/>
          <w:color w:val="000000"/>
          <w:sz w:val="24"/>
          <w:szCs w:val="24"/>
          <w:lang w:eastAsia="en-US"/>
        </w:rPr>
        <w:tab/>
      </w:r>
      <w:r>
        <w:rPr>
          <w:rFonts w:eastAsia="Calibri" w:cs="Arial"/>
          <w:color w:val="000000"/>
          <w:sz w:val="24"/>
          <w:szCs w:val="24"/>
          <w:lang w:eastAsia="en-US"/>
        </w:rPr>
        <w:tab/>
      </w:r>
      <w:r>
        <w:rPr>
          <w:rFonts w:eastAsia="Calibri" w:cs="Arial"/>
          <w:color w:val="000000"/>
          <w:sz w:val="24"/>
          <w:szCs w:val="24"/>
          <w:lang w:eastAsia="en-US"/>
        </w:rPr>
        <w:tab/>
      </w:r>
      <w:r>
        <w:rPr>
          <w:rFonts w:eastAsia="Calibri" w:cs="Arial"/>
          <w:color w:val="000000"/>
          <w:sz w:val="24"/>
          <w:szCs w:val="24"/>
          <w:lang w:eastAsia="en-US"/>
        </w:rPr>
        <w:tab/>
      </w:r>
      <w:r w:rsidRPr="00FD25CA">
        <w:rPr>
          <w:rFonts w:eastAsia="Calibri" w:cs="Arial"/>
          <w:b/>
          <w:color w:val="000000"/>
          <w:sz w:val="24"/>
          <w:szCs w:val="24"/>
          <w:lang w:eastAsia="en-US"/>
        </w:rPr>
        <w:t>NW1788E</w:t>
      </w:r>
    </w:p>
    <w:p w:rsidR="00745B02" w:rsidRDefault="00745B02" w:rsidP="00FD25CA">
      <w:pPr>
        <w:ind w:right="-68"/>
      </w:pPr>
      <w:r>
        <w:rPr>
          <w:b/>
          <w:bCs/>
        </w:rPr>
        <w:t>_______________________________________________________________________________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745B02" w:rsidRDefault="00745B02" w:rsidP="00745B02">
      <w:pPr>
        <w:rPr>
          <w:sz w:val="24"/>
          <w:szCs w:val="24"/>
        </w:rPr>
      </w:pPr>
    </w:p>
    <w:p w:rsidR="00294247" w:rsidRPr="00DC7CC3" w:rsidRDefault="00745B02" w:rsidP="00745B02">
      <w:pPr>
        <w:spacing w:line="360" w:lineRule="auto"/>
        <w:rPr>
          <w:b/>
          <w:bCs/>
          <w:sz w:val="24"/>
          <w:szCs w:val="24"/>
        </w:rPr>
      </w:pPr>
      <w:r w:rsidRPr="00DC7CC3">
        <w:rPr>
          <w:b/>
          <w:bCs/>
          <w:sz w:val="24"/>
          <w:szCs w:val="24"/>
        </w:rPr>
        <w:t xml:space="preserve">The Minister of </w:t>
      </w:r>
      <w:r w:rsidR="00922748" w:rsidRPr="00DC7CC3">
        <w:rPr>
          <w:b/>
          <w:bCs/>
          <w:sz w:val="24"/>
          <w:szCs w:val="24"/>
        </w:rPr>
        <w:t>Public Works and Infrastructure</w:t>
      </w:r>
      <w:r w:rsidR="00DC7CC3" w:rsidRPr="00DC7CC3">
        <w:rPr>
          <w:b/>
          <w:bCs/>
          <w:sz w:val="24"/>
          <w:szCs w:val="24"/>
        </w:rPr>
        <w:t>:</w:t>
      </w:r>
      <w:r w:rsidRPr="00DC7CC3">
        <w:rPr>
          <w:b/>
          <w:bCs/>
          <w:sz w:val="24"/>
          <w:szCs w:val="24"/>
        </w:rPr>
        <w:t xml:space="preserve"> </w:t>
      </w:r>
    </w:p>
    <w:p w:rsidR="006A3092" w:rsidRPr="00181A93" w:rsidRDefault="006A3092" w:rsidP="002142D2">
      <w:pPr>
        <w:spacing w:line="276" w:lineRule="auto"/>
        <w:rPr>
          <w:bCs/>
          <w:color w:val="000000" w:themeColor="text1"/>
          <w:sz w:val="24"/>
          <w:szCs w:val="24"/>
        </w:rPr>
      </w:pPr>
    </w:p>
    <w:p w:rsidR="006A3092" w:rsidRDefault="00DC7CC3" w:rsidP="002142D2">
      <w:pPr>
        <w:spacing w:line="276" w:lineRule="auto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I have been informed by the Department that the </w:t>
      </w:r>
      <w:r w:rsidR="006A3092" w:rsidRPr="00181A93">
        <w:rPr>
          <w:bCs/>
          <w:color w:val="000000" w:themeColor="text1"/>
          <w:sz w:val="24"/>
          <w:szCs w:val="24"/>
        </w:rPr>
        <w:t>monthly contract amounts for facilities management at the Parliamentary Precinct and the Parliamentary Villages from 1 January 2018 to 18 November 2020, when the facilities management contract c</w:t>
      </w:r>
      <w:r w:rsidR="00393327" w:rsidRPr="00181A93">
        <w:rPr>
          <w:bCs/>
          <w:color w:val="000000" w:themeColor="text1"/>
          <w:sz w:val="24"/>
          <w:szCs w:val="24"/>
        </w:rPr>
        <w:t>ame to an end, is det</w:t>
      </w:r>
      <w:r w:rsidR="00627ED2">
        <w:rPr>
          <w:bCs/>
          <w:color w:val="000000" w:themeColor="text1"/>
          <w:sz w:val="24"/>
          <w:szCs w:val="24"/>
        </w:rPr>
        <w:t xml:space="preserve">ailed in the </w:t>
      </w:r>
      <w:r w:rsidR="00052119">
        <w:rPr>
          <w:bCs/>
          <w:color w:val="000000" w:themeColor="text1"/>
          <w:sz w:val="24"/>
          <w:szCs w:val="24"/>
        </w:rPr>
        <w:t>table</w:t>
      </w:r>
      <w:r w:rsidR="00627ED2">
        <w:rPr>
          <w:bCs/>
          <w:color w:val="000000" w:themeColor="text1"/>
          <w:sz w:val="24"/>
          <w:szCs w:val="24"/>
        </w:rPr>
        <w:t xml:space="preserve"> bel</w:t>
      </w:r>
      <w:r w:rsidR="00BD2694">
        <w:rPr>
          <w:bCs/>
          <w:color w:val="000000" w:themeColor="text1"/>
          <w:sz w:val="24"/>
          <w:szCs w:val="24"/>
        </w:rPr>
        <w:t>o</w:t>
      </w:r>
      <w:r w:rsidR="00627ED2">
        <w:rPr>
          <w:bCs/>
          <w:color w:val="000000" w:themeColor="text1"/>
          <w:sz w:val="24"/>
          <w:szCs w:val="24"/>
        </w:rPr>
        <w:t>w</w:t>
      </w:r>
      <w:r w:rsidR="006F016A">
        <w:rPr>
          <w:bCs/>
          <w:color w:val="000000" w:themeColor="text1"/>
          <w:sz w:val="24"/>
          <w:szCs w:val="24"/>
        </w:rPr>
        <w:t>.</w:t>
      </w:r>
    </w:p>
    <w:p w:rsidR="004267CA" w:rsidRDefault="004267CA" w:rsidP="006F016A">
      <w:pPr>
        <w:spacing w:line="276" w:lineRule="auto"/>
        <w:rPr>
          <w:bCs/>
          <w:color w:val="000000" w:themeColor="text1"/>
          <w:sz w:val="24"/>
          <w:szCs w:val="24"/>
        </w:rPr>
      </w:pPr>
    </w:p>
    <w:p w:rsidR="00461022" w:rsidRDefault="00461022" w:rsidP="006F016A">
      <w:pPr>
        <w:spacing w:line="276" w:lineRule="auto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As the </w:t>
      </w:r>
      <w:r w:rsidR="00052119">
        <w:rPr>
          <w:bCs/>
          <w:color w:val="000000" w:themeColor="text1"/>
          <w:sz w:val="24"/>
          <w:szCs w:val="24"/>
        </w:rPr>
        <w:t>D</w:t>
      </w:r>
      <w:r>
        <w:rPr>
          <w:bCs/>
          <w:color w:val="000000" w:themeColor="text1"/>
          <w:sz w:val="24"/>
          <w:szCs w:val="24"/>
        </w:rPr>
        <w:t xml:space="preserve">epartment </w:t>
      </w:r>
      <w:r w:rsidR="00052119">
        <w:rPr>
          <w:bCs/>
          <w:color w:val="000000" w:themeColor="text1"/>
          <w:sz w:val="24"/>
          <w:szCs w:val="24"/>
        </w:rPr>
        <w:t>has been</w:t>
      </w:r>
      <w:r>
        <w:rPr>
          <w:bCs/>
          <w:color w:val="000000" w:themeColor="text1"/>
          <w:sz w:val="24"/>
          <w:szCs w:val="24"/>
        </w:rPr>
        <w:t xml:space="preserve"> in the process of appointing new contractors</w:t>
      </w:r>
      <w:r w:rsidR="00052119">
        <w:rPr>
          <w:bCs/>
          <w:color w:val="000000" w:themeColor="text1"/>
          <w:sz w:val="24"/>
          <w:szCs w:val="24"/>
        </w:rPr>
        <w:t xml:space="preserve">, the </w:t>
      </w:r>
      <w:r>
        <w:rPr>
          <w:bCs/>
          <w:color w:val="000000" w:themeColor="text1"/>
          <w:sz w:val="24"/>
          <w:szCs w:val="24"/>
        </w:rPr>
        <w:t>i</w:t>
      </w:r>
      <w:r w:rsidR="006F016A" w:rsidRPr="006F016A">
        <w:rPr>
          <w:bCs/>
          <w:color w:val="000000" w:themeColor="text1"/>
          <w:sz w:val="24"/>
          <w:szCs w:val="24"/>
        </w:rPr>
        <w:t xml:space="preserve">nternal </w:t>
      </w:r>
      <w:r w:rsidR="00052119">
        <w:rPr>
          <w:bCs/>
          <w:color w:val="000000" w:themeColor="text1"/>
          <w:sz w:val="24"/>
          <w:szCs w:val="24"/>
        </w:rPr>
        <w:t>Facilities Management</w:t>
      </w:r>
      <w:r w:rsidR="006F016A" w:rsidRPr="006F016A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="006F016A" w:rsidRPr="006F016A">
        <w:rPr>
          <w:bCs/>
          <w:color w:val="000000" w:themeColor="text1"/>
          <w:sz w:val="24"/>
          <w:szCs w:val="24"/>
        </w:rPr>
        <w:t>services has</w:t>
      </w:r>
      <w:proofErr w:type="gramEnd"/>
      <w:r w:rsidR="006F016A" w:rsidRPr="006F016A">
        <w:rPr>
          <w:bCs/>
          <w:color w:val="000000" w:themeColor="text1"/>
          <w:sz w:val="24"/>
          <w:szCs w:val="24"/>
        </w:rPr>
        <w:t xml:space="preserve"> been assisting with day</w:t>
      </w:r>
      <w:r>
        <w:rPr>
          <w:bCs/>
          <w:color w:val="000000" w:themeColor="text1"/>
          <w:sz w:val="24"/>
          <w:szCs w:val="24"/>
        </w:rPr>
        <w:t>-</w:t>
      </w:r>
      <w:r w:rsidR="006F016A" w:rsidRPr="006F016A">
        <w:rPr>
          <w:bCs/>
          <w:color w:val="000000" w:themeColor="text1"/>
          <w:sz w:val="24"/>
          <w:szCs w:val="24"/>
        </w:rPr>
        <w:t>to</w:t>
      </w:r>
      <w:r>
        <w:rPr>
          <w:bCs/>
          <w:color w:val="000000" w:themeColor="text1"/>
          <w:sz w:val="24"/>
          <w:szCs w:val="24"/>
        </w:rPr>
        <w:t>-</w:t>
      </w:r>
      <w:r w:rsidR="006F016A" w:rsidRPr="006F016A">
        <w:rPr>
          <w:bCs/>
          <w:color w:val="000000" w:themeColor="text1"/>
          <w:sz w:val="24"/>
          <w:szCs w:val="24"/>
        </w:rPr>
        <w:t xml:space="preserve">day maintenance through </w:t>
      </w:r>
      <w:r w:rsidR="00052119">
        <w:rPr>
          <w:bCs/>
          <w:color w:val="000000" w:themeColor="text1"/>
          <w:sz w:val="24"/>
          <w:szCs w:val="24"/>
        </w:rPr>
        <w:t xml:space="preserve">existing </w:t>
      </w:r>
      <w:r w:rsidR="006F016A" w:rsidRPr="006F016A">
        <w:rPr>
          <w:bCs/>
          <w:color w:val="000000" w:themeColor="text1"/>
          <w:sz w:val="24"/>
          <w:szCs w:val="24"/>
        </w:rPr>
        <w:t>term contracts</w:t>
      </w:r>
      <w:r w:rsidR="00052119">
        <w:rPr>
          <w:bCs/>
          <w:color w:val="000000" w:themeColor="text1"/>
          <w:sz w:val="24"/>
          <w:szCs w:val="24"/>
        </w:rPr>
        <w:t xml:space="preserve"> since November 2020</w:t>
      </w:r>
      <w:r w:rsidR="006F016A" w:rsidRPr="006F016A">
        <w:rPr>
          <w:bCs/>
          <w:color w:val="000000" w:themeColor="text1"/>
          <w:sz w:val="24"/>
          <w:szCs w:val="24"/>
        </w:rPr>
        <w:t xml:space="preserve">. </w:t>
      </w:r>
      <w:r>
        <w:rPr>
          <w:bCs/>
          <w:color w:val="000000" w:themeColor="text1"/>
          <w:sz w:val="24"/>
          <w:szCs w:val="24"/>
        </w:rPr>
        <w:t>The Department has</w:t>
      </w:r>
      <w:r w:rsidR="006F016A" w:rsidRPr="006F016A">
        <w:rPr>
          <w:bCs/>
          <w:color w:val="000000" w:themeColor="text1"/>
          <w:sz w:val="24"/>
          <w:szCs w:val="24"/>
        </w:rPr>
        <w:t xml:space="preserve"> </w:t>
      </w:r>
      <w:r w:rsidR="00052119">
        <w:rPr>
          <w:bCs/>
          <w:color w:val="000000" w:themeColor="text1"/>
          <w:sz w:val="24"/>
          <w:szCs w:val="24"/>
        </w:rPr>
        <w:t>approximately 90</w:t>
      </w:r>
      <w:r w:rsidR="006F016A" w:rsidRPr="006F016A">
        <w:rPr>
          <w:bCs/>
          <w:color w:val="000000" w:themeColor="text1"/>
          <w:sz w:val="24"/>
          <w:szCs w:val="24"/>
        </w:rPr>
        <w:t xml:space="preserve"> term contracts in </w:t>
      </w:r>
      <w:r>
        <w:rPr>
          <w:bCs/>
          <w:color w:val="000000" w:themeColor="text1"/>
          <w:sz w:val="24"/>
          <w:szCs w:val="24"/>
        </w:rPr>
        <w:t xml:space="preserve">Cape Town </w:t>
      </w:r>
      <w:r w:rsidR="00052119">
        <w:rPr>
          <w:bCs/>
          <w:color w:val="000000" w:themeColor="text1"/>
          <w:sz w:val="24"/>
          <w:szCs w:val="24"/>
        </w:rPr>
        <w:t xml:space="preserve">servicing </w:t>
      </w:r>
      <w:r w:rsidR="006F016A" w:rsidRPr="006F016A">
        <w:rPr>
          <w:bCs/>
          <w:color w:val="000000" w:themeColor="text1"/>
          <w:sz w:val="24"/>
          <w:szCs w:val="24"/>
        </w:rPr>
        <w:t xml:space="preserve">the Western </w:t>
      </w:r>
      <w:r w:rsidR="00052119">
        <w:rPr>
          <w:bCs/>
          <w:color w:val="000000" w:themeColor="text1"/>
          <w:sz w:val="24"/>
          <w:szCs w:val="24"/>
        </w:rPr>
        <w:t>Cape.</w:t>
      </w:r>
    </w:p>
    <w:p w:rsidR="00461022" w:rsidRDefault="00461022" w:rsidP="006F016A">
      <w:pPr>
        <w:spacing w:line="276" w:lineRule="auto"/>
        <w:rPr>
          <w:bCs/>
          <w:color w:val="000000" w:themeColor="text1"/>
          <w:sz w:val="24"/>
          <w:szCs w:val="24"/>
        </w:rPr>
      </w:pPr>
    </w:p>
    <w:p w:rsidR="006F016A" w:rsidRDefault="00052119" w:rsidP="006F016A">
      <w:pPr>
        <w:spacing w:line="276" w:lineRule="auto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lastRenderedPageBreak/>
        <w:t>With regard to the appointment process, t</w:t>
      </w:r>
      <w:r w:rsidR="00461022">
        <w:rPr>
          <w:bCs/>
          <w:color w:val="000000" w:themeColor="text1"/>
          <w:sz w:val="24"/>
          <w:szCs w:val="24"/>
        </w:rPr>
        <w:t xml:space="preserve">he tender document </w:t>
      </w:r>
      <w:r>
        <w:rPr>
          <w:bCs/>
          <w:color w:val="000000" w:themeColor="text1"/>
          <w:sz w:val="24"/>
          <w:szCs w:val="24"/>
        </w:rPr>
        <w:t>for</w:t>
      </w:r>
      <w:r w:rsidR="00461022">
        <w:rPr>
          <w:bCs/>
          <w:color w:val="000000" w:themeColor="text1"/>
          <w:sz w:val="24"/>
          <w:szCs w:val="24"/>
        </w:rPr>
        <w:t xml:space="preserve"> the </w:t>
      </w:r>
      <w:r>
        <w:rPr>
          <w:bCs/>
          <w:color w:val="000000" w:themeColor="text1"/>
          <w:sz w:val="24"/>
          <w:szCs w:val="24"/>
        </w:rPr>
        <w:t xml:space="preserve">parliamentary villages’ </w:t>
      </w:r>
      <w:r w:rsidR="00461022">
        <w:rPr>
          <w:bCs/>
          <w:color w:val="000000" w:themeColor="text1"/>
          <w:sz w:val="24"/>
          <w:szCs w:val="24"/>
        </w:rPr>
        <w:t>contract has been finalised and served at the Bid Specification Committee</w:t>
      </w:r>
      <w:r w:rsidR="006F016A" w:rsidRPr="006F016A">
        <w:rPr>
          <w:bCs/>
          <w:color w:val="000000" w:themeColor="text1"/>
          <w:sz w:val="24"/>
          <w:szCs w:val="24"/>
        </w:rPr>
        <w:t xml:space="preserve"> on 14 </w:t>
      </w:r>
      <w:r w:rsidR="00461022">
        <w:rPr>
          <w:bCs/>
          <w:color w:val="000000" w:themeColor="text1"/>
          <w:sz w:val="24"/>
          <w:szCs w:val="24"/>
        </w:rPr>
        <w:t>and</w:t>
      </w:r>
      <w:r w:rsidR="006F016A" w:rsidRPr="006F016A">
        <w:rPr>
          <w:bCs/>
          <w:color w:val="000000" w:themeColor="text1"/>
          <w:sz w:val="24"/>
          <w:szCs w:val="24"/>
        </w:rPr>
        <w:t xml:space="preserve"> 28 June 2021</w:t>
      </w:r>
      <w:r w:rsidR="00461022">
        <w:rPr>
          <w:bCs/>
          <w:color w:val="000000" w:themeColor="text1"/>
          <w:sz w:val="24"/>
          <w:szCs w:val="24"/>
        </w:rPr>
        <w:t xml:space="preserve">. The National Bid Adjudication Committee </w:t>
      </w:r>
      <w:r w:rsidR="00DC7CC3">
        <w:rPr>
          <w:bCs/>
          <w:color w:val="000000" w:themeColor="text1"/>
          <w:sz w:val="24"/>
          <w:szCs w:val="24"/>
        </w:rPr>
        <w:t>is</w:t>
      </w:r>
      <w:r w:rsidR="00461022">
        <w:rPr>
          <w:bCs/>
          <w:color w:val="000000" w:themeColor="text1"/>
          <w:sz w:val="24"/>
          <w:szCs w:val="24"/>
        </w:rPr>
        <w:t xml:space="preserve"> consider</w:t>
      </w:r>
      <w:r w:rsidR="00DC7CC3">
        <w:rPr>
          <w:bCs/>
          <w:color w:val="000000" w:themeColor="text1"/>
          <w:sz w:val="24"/>
          <w:szCs w:val="24"/>
        </w:rPr>
        <w:t>ing</w:t>
      </w:r>
      <w:r w:rsidR="00461022">
        <w:rPr>
          <w:bCs/>
          <w:color w:val="000000" w:themeColor="text1"/>
          <w:sz w:val="24"/>
          <w:szCs w:val="24"/>
        </w:rPr>
        <w:t xml:space="preserve"> the </w:t>
      </w:r>
      <w:r>
        <w:rPr>
          <w:bCs/>
          <w:color w:val="000000" w:themeColor="text1"/>
          <w:sz w:val="24"/>
          <w:szCs w:val="24"/>
        </w:rPr>
        <w:t xml:space="preserve">documentation from 5 </w:t>
      </w:r>
      <w:r w:rsidR="00461022">
        <w:rPr>
          <w:bCs/>
          <w:color w:val="000000" w:themeColor="text1"/>
          <w:sz w:val="24"/>
          <w:szCs w:val="24"/>
        </w:rPr>
        <w:t>July 2021</w:t>
      </w:r>
      <w:r>
        <w:rPr>
          <w:bCs/>
          <w:color w:val="000000" w:themeColor="text1"/>
          <w:sz w:val="24"/>
          <w:szCs w:val="24"/>
        </w:rPr>
        <w:t xml:space="preserve"> </w:t>
      </w:r>
      <w:r w:rsidR="006F016A" w:rsidRPr="006F016A">
        <w:rPr>
          <w:bCs/>
          <w:color w:val="000000" w:themeColor="text1"/>
          <w:sz w:val="24"/>
          <w:szCs w:val="24"/>
        </w:rPr>
        <w:t>for approval.</w:t>
      </w:r>
      <w:r w:rsidR="00461022">
        <w:rPr>
          <w:bCs/>
          <w:color w:val="000000" w:themeColor="text1"/>
          <w:sz w:val="24"/>
          <w:szCs w:val="24"/>
        </w:rPr>
        <w:t xml:space="preserve"> The tender documentation for the maintenance of the parliamentary precinct </w:t>
      </w:r>
      <w:r>
        <w:rPr>
          <w:bCs/>
          <w:color w:val="000000" w:themeColor="text1"/>
          <w:sz w:val="24"/>
          <w:szCs w:val="24"/>
        </w:rPr>
        <w:t>is</w:t>
      </w:r>
      <w:r w:rsidR="00461022">
        <w:rPr>
          <w:bCs/>
          <w:color w:val="000000" w:themeColor="text1"/>
          <w:sz w:val="24"/>
          <w:szCs w:val="24"/>
        </w:rPr>
        <w:t xml:space="preserve"> being developed in consultation </w:t>
      </w:r>
      <w:r w:rsidR="00333830">
        <w:rPr>
          <w:bCs/>
          <w:color w:val="000000" w:themeColor="text1"/>
          <w:sz w:val="24"/>
          <w:szCs w:val="24"/>
        </w:rPr>
        <w:t xml:space="preserve">with </w:t>
      </w:r>
      <w:r w:rsidR="006F016A" w:rsidRPr="006F016A">
        <w:rPr>
          <w:bCs/>
          <w:color w:val="000000" w:themeColor="text1"/>
          <w:sz w:val="24"/>
          <w:szCs w:val="24"/>
        </w:rPr>
        <w:t>Parliament</w:t>
      </w:r>
      <w:r>
        <w:rPr>
          <w:bCs/>
          <w:color w:val="000000" w:themeColor="text1"/>
          <w:sz w:val="24"/>
          <w:szCs w:val="24"/>
        </w:rPr>
        <w:t xml:space="preserve"> as the client</w:t>
      </w:r>
      <w:r w:rsidR="00461022">
        <w:rPr>
          <w:bCs/>
          <w:color w:val="000000" w:themeColor="text1"/>
          <w:sz w:val="24"/>
          <w:szCs w:val="24"/>
        </w:rPr>
        <w:t xml:space="preserve">. </w:t>
      </w:r>
    </w:p>
    <w:p w:rsidR="002142D2" w:rsidRPr="00181A93" w:rsidRDefault="002142D2" w:rsidP="002142D2">
      <w:pPr>
        <w:spacing w:line="276" w:lineRule="auto"/>
        <w:rPr>
          <w:bCs/>
          <w:color w:val="000000" w:themeColor="text1"/>
          <w:sz w:val="24"/>
          <w:szCs w:val="24"/>
        </w:rPr>
      </w:pPr>
    </w:p>
    <w:tbl>
      <w:tblPr>
        <w:tblW w:w="10779" w:type="dxa"/>
        <w:tblInd w:w="-108" w:type="dxa"/>
        <w:tblLook w:val="04A0"/>
      </w:tblPr>
      <w:tblGrid>
        <w:gridCol w:w="983"/>
        <w:gridCol w:w="2948"/>
        <w:gridCol w:w="2434"/>
        <w:gridCol w:w="2534"/>
        <w:gridCol w:w="2568"/>
      </w:tblGrid>
      <w:tr w:rsidR="002142D2" w:rsidRPr="00A22D83" w:rsidTr="002142D2">
        <w:trPr>
          <w:trHeight w:val="280"/>
          <w:tblHeader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142D2" w:rsidRPr="00A22D83" w:rsidRDefault="002142D2" w:rsidP="002142D2">
            <w:pPr>
              <w:jc w:val="left"/>
              <w:rPr>
                <w:rFonts w:cs="Arial"/>
                <w:b/>
                <w:bCs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b/>
                <w:bCs/>
                <w:color w:val="000000"/>
                <w:sz w:val="20"/>
                <w:lang w:val="en-US" w:eastAsia="en-US"/>
              </w:rPr>
              <w:t>PERIOD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142D2" w:rsidRPr="002142D2" w:rsidRDefault="002142D2" w:rsidP="002142D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cs="Arial"/>
                <w:b/>
                <w:bCs/>
                <w:color w:val="000000"/>
                <w:sz w:val="20"/>
                <w:lang w:val="en-US" w:eastAsia="en-US"/>
              </w:rPr>
            </w:pP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142D2" w:rsidRPr="002142D2" w:rsidRDefault="002142D2" w:rsidP="002142D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cs="Arial"/>
                <w:b/>
                <w:bCs/>
                <w:color w:val="000000"/>
                <w:sz w:val="20"/>
                <w:lang w:val="en-US" w:eastAsia="en-US"/>
              </w:rPr>
            </w:pPr>
          </w:p>
        </w:tc>
      </w:tr>
      <w:tr w:rsidR="002142D2" w:rsidRPr="00A22D83" w:rsidTr="002142D2">
        <w:trPr>
          <w:trHeight w:val="280"/>
          <w:tblHeader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b/>
                <w:bCs/>
                <w:color w:val="000000"/>
                <w:sz w:val="20"/>
                <w:lang w:val="en-US"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142D2" w:rsidRPr="002142D2" w:rsidRDefault="002142D2" w:rsidP="002142D2">
            <w:pPr>
              <w:pStyle w:val="ListParagraph"/>
              <w:jc w:val="left"/>
              <w:rPr>
                <w:rFonts w:cs="Arial"/>
                <w:b/>
                <w:bCs/>
                <w:color w:val="000000"/>
                <w:sz w:val="20"/>
                <w:lang w:val="en-US" w:eastAsia="en-US"/>
              </w:rPr>
            </w:pPr>
            <w:r w:rsidRPr="002142D2">
              <w:rPr>
                <w:rFonts w:cs="Arial"/>
                <w:b/>
                <w:bCs/>
                <w:color w:val="000000"/>
                <w:sz w:val="20"/>
                <w:lang w:val="en-US" w:eastAsia="en-US"/>
              </w:rPr>
              <w:t>PARLIAMENTARY PRECINCT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142D2" w:rsidRPr="002142D2" w:rsidRDefault="002142D2" w:rsidP="002142D2">
            <w:pPr>
              <w:pStyle w:val="ListParagraph"/>
              <w:numPr>
                <w:ilvl w:val="0"/>
                <w:numId w:val="22"/>
              </w:numPr>
              <w:jc w:val="left"/>
              <w:rPr>
                <w:rFonts w:cs="Arial"/>
                <w:b/>
                <w:bCs/>
                <w:color w:val="000000"/>
                <w:sz w:val="20"/>
                <w:lang w:val="en-US" w:eastAsia="en-US"/>
              </w:rPr>
            </w:pPr>
            <w:r w:rsidRPr="002142D2">
              <w:rPr>
                <w:rFonts w:cs="Arial"/>
                <w:b/>
                <w:bCs/>
                <w:color w:val="000000"/>
                <w:sz w:val="20"/>
                <w:lang w:val="en-US" w:eastAsia="en-US"/>
              </w:rPr>
              <w:t>ACACIA PARK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142D2" w:rsidRPr="002142D2" w:rsidRDefault="002142D2" w:rsidP="002142D2">
            <w:pPr>
              <w:pStyle w:val="ListParagraph"/>
              <w:numPr>
                <w:ilvl w:val="0"/>
                <w:numId w:val="22"/>
              </w:numPr>
              <w:jc w:val="left"/>
              <w:rPr>
                <w:rFonts w:cs="Arial"/>
                <w:b/>
                <w:bCs/>
                <w:color w:val="000000"/>
                <w:sz w:val="20"/>
                <w:lang w:val="en-US" w:eastAsia="en-US"/>
              </w:rPr>
            </w:pPr>
            <w:r w:rsidRPr="002142D2">
              <w:rPr>
                <w:rFonts w:cs="Arial"/>
                <w:b/>
                <w:bCs/>
                <w:color w:val="000000"/>
                <w:sz w:val="20"/>
                <w:lang w:val="en-US" w:eastAsia="en-US"/>
              </w:rPr>
              <w:t>PELICAN PARK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142D2" w:rsidRPr="002142D2" w:rsidRDefault="002142D2" w:rsidP="002142D2">
            <w:pPr>
              <w:pStyle w:val="ListParagraph"/>
              <w:numPr>
                <w:ilvl w:val="0"/>
                <w:numId w:val="22"/>
              </w:numPr>
              <w:jc w:val="left"/>
              <w:rPr>
                <w:rFonts w:cs="Arial"/>
                <w:b/>
                <w:bCs/>
                <w:color w:val="000000"/>
                <w:sz w:val="20"/>
                <w:lang w:val="en-US" w:eastAsia="en-US"/>
              </w:rPr>
            </w:pPr>
            <w:r w:rsidRPr="002142D2">
              <w:rPr>
                <w:rFonts w:cs="Arial"/>
                <w:b/>
                <w:bCs/>
                <w:color w:val="000000"/>
                <w:sz w:val="20"/>
                <w:lang w:val="en-US" w:eastAsia="en-US"/>
              </w:rPr>
              <w:t>LABORIA PARK</w:t>
            </w:r>
          </w:p>
        </w:tc>
      </w:tr>
      <w:tr w:rsidR="002142D2" w:rsidRPr="00A22D83" w:rsidTr="002142D2">
        <w:trPr>
          <w:trHeight w:val="28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>Jan-18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         5,859,508.69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2,266,306.48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590,888.30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331,215.12 </w:t>
            </w:r>
          </w:p>
        </w:tc>
      </w:tr>
      <w:tr w:rsidR="002142D2" w:rsidRPr="00A22D83" w:rsidTr="002142D2">
        <w:trPr>
          <w:trHeight w:val="28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>Feb-18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         5,948,272.94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2,187,130.91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570,245.06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319,643.80 </w:t>
            </w:r>
          </w:p>
        </w:tc>
      </w:tr>
      <w:tr w:rsidR="002142D2" w:rsidRPr="00A22D83" w:rsidTr="002142D2">
        <w:trPr>
          <w:trHeight w:val="28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>Mar-18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         5,953,150.25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2,047,909.40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548,528.82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307,471.04 </w:t>
            </w:r>
          </w:p>
        </w:tc>
      </w:tr>
      <w:tr w:rsidR="002142D2" w:rsidRPr="00A22D83" w:rsidTr="002142D2">
        <w:trPr>
          <w:trHeight w:val="28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>Apr-18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         5,683,137.17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2,223,296.19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595,505.85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333,803.43 </w:t>
            </w:r>
          </w:p>
        </w:tc>
      </w:tr>
      <w:tr w:rsidR="002142D2" w:rsidRPr="00A22D83" w:rsidTr="002142D2">
        <w:trPr>
          <w:trHeight w:val="28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>May-18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         6,044,731.76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2,153,578.05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576,831.98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323,336.02 </w:t>
            </w:r>
          </w:p>
        </w:tc>
      </w:tr>
      <w:tr w:rsidR="002142D2" w:rsidRPr="00A22D83" w:rsidTr="002142D2">
        <w:trPr>
          <w:trHeight w:val="28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>Jun-18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         6,060,898.74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2,186,427.62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585,630.68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328,268.02 </w:t>
            </w:r>
          </w:p>
        </w:tc>
      </w:tr>
      <w:tr w:rsidR="002142D2" w:rsidRPr="00A22D83" w:rsidTr="002142D2">
        <w:trPr>
          <w:trHeight w:val="28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>Jul-18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         5,907,664.22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2,190,645.07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586,760.31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328,901.22 </w:t>
            </w:r>
          </w:p>
        </w:tc>
      </w:tr>
      <w:tr w:rsidR="002142D2" w:rsidRPr="00A22D83" w:rsidTr="002142D2">
        <w:trPr>
          <w:trHeight w:val="28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>Aug-18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         6,485,807.94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2,380,131.77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637,513.98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357,350.56 </w:t>
            </w:r>
          </w:p>
        </w:tc>
      </w:tr>
      <w:tr w:rsidR="002142D2" w:rsidRPr="00A22D83" w:rsidTr="002142D2">
        <w:trPr>
          <w:trHeight w:val="28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>Sep-18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         7,105,347.83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2,272,635.07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608,721.18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341,211.12 </w:t>
            </w:r>
          </w:p>
        </w:tc>
      </w:tr>
      <w:tr w:rsidR="002142D2" w:rsidRPr="00A22D83" w:rsidTr="002142D2">
        <w:trPr>
          <w:trHeight w:val="28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>Oct-18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         5,852,161.13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2,184,014.13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584,984.23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327,905.66 </w:t>
            </w:r>
          </w:p>
        </w:tc>
      </w:tr>
      <w:tr w:rsidR="002142D2" w:rsidRPr="00A22D83" w:rsidTr="002142D2">
        <w:trPr>
          <w:trHeight w:val="28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>Nov-18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         6,104,102.64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2,842,061.38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761,240.99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426,704.21 </w:t>
            </w:r>
          </w:p>
        </w:tc>
      </w:tr>
      <w:tr w:rsidR="002142D2" w:rsidRPr="00A22D83" w:rsidTr="002142D2">
        <w:trPr>
          <w:trHeight w:val="28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>Dec-18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         6,535,780.66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2,166,514.94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580,297.10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325,278.35 </w:t>
            </w:r>
          </w:p>
        </w:tc>
      </w:tr>
      <w:tr w:rsidR="002142D2" w:rsidRPr="00A22D83" w:rsidTr="002142D2">
        <w:trPr>
          <w:trHeight w:val="28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>Jan-19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         6,047,523.88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2,137,701.56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572,579.49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320,952.34 </w:t>
            </w:r>
          </w:p>
        </w:tc>
      </w:tr>
      <w:tr w:rsidR="002142D2" w:rsidRPr="00A22D83" w:rsidTr="002142D2">
        <w:trPr>
          <w:trHeight w:val="28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>Feb-19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         6,509,960.19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2,153,247.24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576,743.37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323,286.35 </w:t>
            </w:r>
          </w:p>
        </w:tc>
      </w:tr>
      <w:tr w:rsidR="002142D2" w:rsidRPr="00A22D83" w:rsidTr="002142D2">
        <w:trPr>
          <w:trHeight w:val="28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>Mar-19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         6,883,412.88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2,161,323.36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578,906.54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324,498.89 </w:t>
            </w:r>
          </w:p>
        </w:tc>
      </w:tr>
      <w:tr w:rsidR="002142D2" w:rsidRPr="00A22D83" w:rsidTr="002142D2">
        <w:trPr>
          <w:trHeight w:val="28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>Apr-19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         6,158,717.09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2,174,452.26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582,423.10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326,470.05 </w:t>
            </w:r>
          </w:p>
        </w:tc>
      </w:tr>
      <w:tr w:rsidR="002142D2" w:rsidRPr="00A22D83" w:rsidTr="002142D2">
        <w:trPr>
          <w:trHeight w:val="28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>May-19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         5,958,599.70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2,178,156.72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583,415.33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327,026.24 </w:t>
            </w:r>
          </w:p>
        </w:tc>
      </w:tr>
      <w:tr w:rsidR="002142D2" w:rsidRPr="00A22D83" w:rsidTr="002142D2">
        <w:trPr>
          <w:trHeight w:val="28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>Jun-19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         5,940,088.64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2,653,058.36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811,617.01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469,813.92 </w:t>
            </w:r>
          </w:p>
        </w:tc>
      </w:tr>
      <w:tr w:rsidR="002142D2" w:rsidRPr="00A22D83" w:rsidTr="002142D2">
        <w:trPr>
          <w:trHeight w:val="28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>Jul-19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         6,822,949.22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2,218,720.69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580,992.11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325,667.93 </w:t>
            </w:r>
          </w:p>
        </w:tc>
      </w:tr>
      <w:tr w:rsidR="002142D2" w:rsidRPr="00A22D83" w:rsidTr="002142D2">
        <w:trPr>
          <w:trHeight w:val="28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>Aug-19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         6,999,328.18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2,444,904.56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640,220.40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358,867.62 </w:t>
            </w:r>
          </w:p>
        </w:tc>
      </w:tr>
      <w:tr w:rsidR="002142D2" w:rsidRPr="00A22D83" w:rsidTr="002142D2">
        <w:trPr>
          <w:trHeight w:val="28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>Sep-19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         6,958,633.72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1,800,596.41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471,502.48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264,294.87 </w:t>
            </w:r>
          </w:p>
        </w:tc>
      </w:tr>
      <w:tr w:rsidR="002142D2" w:rsidRPr="00A22D83" w:rsidTr="002142D2">
        <w:trPr>
          <w:trHeight w:val="28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>Oct-19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         5,835,350.49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2,231,378.31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584,554.60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326,572.13 </w:t>
            </w:r>
          </w:p>
        </w:tc>
      </w:tr>
      <w:tr w:rsidR="002142D2" w:rsidRPr="00A22D83" w:rsidTr="002142D2">
        <w:trPr>
          <w:trHeight w:val="28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>Nov-19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         5,841,017.53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2,224,452.10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582,740.14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325,558.45 </w:t>
            </w:r>
          </w:p>
        </w:tc>
      </w:tr>
      <w:tr w:rsidR="002142D2" w:rsidRPr="00A22D83" w:rsidTr="002142D2">
        <w:trPr>
          <w:trHeight w:val="28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>Dec-19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         6,314,316.38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2,222,636.21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582,264.43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325,292.68 </w:t>
            </w:r>
          </w:p>
        </w:tc>
      </w:tr>
      <w:tr w:rsidR="002142D2" w:rsidRPr="00A22D83" w:rsidTr="002142D2">
        <w:trPr>
          <w:trHeight w:val="28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>Jan-20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         5,625,395.82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2,237,715.44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586,214.74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327,499.60 </w:t>
            </w:r>
          </w:p>
        </w:tc>
      </w:tr>
      <w:tr w:rsidR="002142D2" w:rsidRPr="00A22D83" w:rsidTr="002142D2">
        <w:trPr>
          <w:trHeight w:val="28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>Feb-20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         5,682,150.83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2,249,350.92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589,262.89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329,202.50 </w:t>
            </w:r>
          </w:p>
        </w:tc>
      </w:tr>
      <w:tr w:rsidR="002142D2" w:rsidRPr="00A22D83" w:rsidTr="002142D2">
        <w:trPr>
          <w:trHeight w:val="28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>Mar-20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         5,775,979.81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1,965,987.62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531,608.45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286,455.59 </w:t>
            </w:r>
          </w:p>
        </w:tc>
      </w:tr>
      <w:tr w:rsidR="002142D2" w:rsidRPr="00A22D83" w:rsidTr="002142D2">
        <w:trPr>
          <w:trHeight w:val="28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>Apr-20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         2,156,936.53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 593,859.48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581,479.20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  45,871.67 </w:t>
            </w:r>
          </w:p>
        </w:tc>
      </w:tr>
      <w:tr w:rsidR="002142D2" w:rsidRPr="00A22D83" w:rsidTr="002142D2">
        <w:trPr>
          <w:trHeight w:val="28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>May-20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         2,160,268.80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 609,347.72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609,676.34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  51,304.44 </w:t>
            </w:r>
          </w:p>
        </w:tc>
      </w:tr>
      <w:tr w:rsidR="002142D2" w:rsidRPr="00A22D83" w:rsidTr="002142D2">
        <w:trPr>
          <w:trHeight w:val="28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>Jun-20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         4,044,675.58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2,232,945.61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584,965.19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326,801.51 </w:t>
            </w:r>
          </w:p>
        </w:tc>
      </w:tr>
      <w:tr w:rsidR="002142D2" w:rsidRPr="00A22D83" w:rsidTr="002142D2">
        <w:trPr>
          <w:trHeight w:val="28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>Jul-20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         5,698,926.08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2,275,193.86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596,032.97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332,984.73 </w:t>
            </w:r>
          </w:p>
        </w:tc>
      </w:tr>
      <w:tr w:rsidR="002142D2" w:rsidRPr="00A22D83" w:rsidTr="002142D2">
        <w:trPr>
          <w:trHeight w:val="28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>Aug-20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         7,040,114.72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2,289,936.24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599,895.03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335,142.34 </w:t>
            </w:r>
          </w:p>
        </w:tc>
      </w:tr>
      <w:tr w:rsidR="002142D2" w:rsidRPr="00A22D83" w:rsidTr="002142D2">
        <w:trPr>
          <w:trHeight w:val="28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>Sep-20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         5,831,679.85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2,303,898.54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603,552.74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337,185.79 </w:t>
            </w:r>
          </w:p>
        </w:tc>
      </w:tr>
      <w:tr w:rsidR="002142D2" w:rsidRPr="00A22D83" w:rsidTr="002142D2">
        <w:trPr>
          <w:trHeight w:val="28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>Oct-20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         5,845,986.60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2,317,139.06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607,021.36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339,123.60 </w:t>
            </w:r>
          </w:p>
        </w:tc>
      </w:tr>
      <w:tr w:rsidR="002142D2" w:rsidRPr="00A22D83" w:rsidTr="002142D2">
        <w:trPr>
          <w:trHeight w:val="28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>Nov-20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         3,504,996.77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2,104,531.49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551,324.52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D2" w:rsidRPr="00A22D83" w:rsidRDefault="002142D2" w:rsidP="002142D2">
            <w:pPr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color w:val="000000"/>
                <w:sz w:val="20"/>
                <w:lang w:val="en-US" w:eastAsia="en-US"/>
              </w:rPr>
              <w:t xml:space="preserve"> R              308,007.53 </w:t>
            </w:r>
          </w:p>
        </w:tc>
      </w:tr>
      <w:tr w:rsidR="002142D2" w:rsidRPr="00A22D83" w:rsidTr="002142D2">
        <w:trPr>
          <w:trHeight w:val="28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b/>
                <w:color w:val="000000"/>
                <w:sz w:val="20"/>
                <w:lang w:val="en-US"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b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b/>
                <w:color w:val="000000"/>
                <w:sz w:val="20"/>
                <w:lang w:val="en-US" w:eastAsia="en-US"/>
              </w:rPr>
              <w:t xml:space="preserve"> R                   203,177,573.25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2" w:rsidRPr="00A22D83" w:rsidRDefault="002142D2" w:rsidP="002142D2">
            <w:pPr>
              <w:jc w:val="left"/>
              <w:rPr>
                <w:rFonts w:cs="Arial"/>
                <w:b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b/>
                <w:color w:val="000000"/>
                <w:sz w:val="20"/>
                <w:lang w:val="en-US" w:eastAsia="en-US"/>
              </w:rPr>
              <w:t xml:space="preserve"> R          74,881,184.76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2D2" w:rsidRPr="00A22D83" w:rsidRDefault="002142D2" w:rsidP="002142D2">
            <w:pPr>
              <w:jc w:val="left"/>
              <w:rPr>
                <w:rFonts w:cs="Arial"/>
                <w:b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b/>
                <w:color w:val="000000"/>
                <w:sz w:val="20"/>
                <w:lang w:val="en-US" w:eastAsia="en-US"/>
              </w:rPr>
              <w:t xml:space="preserve"> R        20,816,140.92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2D2" w:rsidRPr="00A22D83" w:rsidRDefault="002142D2" w:rsidP="002142D2">
            <w:pPr>
              <w:jc w:val="left"/>
              <w:rPr>
                <w:rFonts w:cs="Arial"/>
                <w:b/>
                <w:color w:val="000000"/>
                <w:sz w:val="20"/>
                <w:lang w:val="en-US" w:eastAsia="en-US"/>
              </w:rPr>
            </w:pPr>
            <w:r w:rsidRPr="00A22D83">
              <w:rPr>
                <w:rFonts w:cs="Arial"/>
                <w:b/>
                <w:color w:val="000000"/>
                <w:sz w:val="20"/>
                <w:lang w:val="en-US" w:eastAsia="en-US"/>
              </w:rPr>
              <w:t xml:space="preserve"> R         11,088,969.32 </w:t>
            </w:r>
          </w:p>
        </w:tc>
      </w:tr>
    </w:tbl>
    <w:p w:rsidR="00A22D83" w:rsidRDefault="00A22D83" w:rsidP="006A3092">
      <w:pPr>
        <w:spacing w:line="360" w:lineRule="auto"/>
        <w:ind w:left="720" w:hanging="720"/>
        <w:rPr>
          <w:b/>
          <w:bCs/>
          <w:color w:val="000000" w:themeColor="text1"/>
          <w:sz w:val="24"/>
          <w:szCs w:val="24"/>
        </w:rPr>
      </w:pPr>
    </w:p>
    <w:p w:rsidR="002142D2" w:rsidRDefault="002142D2" w:rsidP="006A3092">
      <w:pPr>
        <w:spacing w:line="360" w:lineRule="auto"/>
        <w:ind w:left="720" w:hanging="720"/>
        <w:rPr>
          <w:b/>
          <w:bCs/>
          <w:color w:val="000000" w:themeColor="text1"/>
          <w:sz w:val="24"/>
          <w:szCs w:val="24"/>
        </w:rPr>
      </w:pPr>
    </w:p>
    <w:p w:rsidR="002142D2" w:rsidRPr="00181A93" w:rsidRDefault="002142D2" w:rsidP="006A3092">
      <w:pPr>
        <w:spacing w:line="360" w:lineRule="auto"/>
        <w:ind w:left="720" w:hanging="720"/>
        <w:rPr>
          <w:b/>
          <w:bCs/>
          <w:color w:val="000000" w:themeColor="text1"/>
          <w:sz w:val="24"/>
          <w:szCs w:val="24"/>
        </w:rPr>
      </w:pPr>
    </w:p>
    <w:sectPr w:rsidR="002142D2" w:rsidRPr="00181A93" w:rsidSect="008143ED">
      <w:footerReference w:type="default" r:id="rId10"/>
      <w:pgSz w:w="12240" w:h="15840"/>
      <w:pgMar w:top="720" w:right="108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92E" w:rsidRDefault="006E192E" w:rsidP="00B01072">
      <w:r>
        <w:separator/>
      </w:r>
    </w:p>
  </w:endnote>
  <w:endnote w:type="continuationSeparator" w:id="0">
    <w:p w:rsidR="006E192E" w:rsidRDefault="006E192E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02" w:rsidRPr="00745B02" w:rsidRDefault="00745B02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 w:rsidRPr="00745B02">
      <w:rPr>
        <w:rFonts w:eastAsiaTheme="majorEastAsia" w:cs="Arial"/>
        <w:b/>
        <w:bCs/>
        <w:sz w:val="18"/>
        <w:szCs w:val="18"/>
        <w:lang w:val="en-US"/>
      </w:rPr>
      <w:t>NA</w:t>
    </w:r>
    <w:r w:rsidR="00316968">
      <w:rPr>
        <w:rFonts w:eastAsiaTheme="majorEastAsia" w:cs="Arial"/>
        <w:b/>
        <w:bCs/>
        <w:sz w:val="18"/>
        <w:szCs w:val="18"/>
        <w:lang w:val="en-US"/>
      </w:rPr>
      <w:t>T</w:t>
    </w:r>
    <w:r w:rsidR="006C6C7E">
      <w:rPr>
        <w:rFonts w:eastAsiaTheme="majorEastAsia" w:cs="Arial"/>
        <w:b/>
        <w:bCs/>
        <w:sz w:val="18"/>
        <w:szCs w:val="18"/>
        <w:lang w:val="en-US"/>
      </w:rPr>
      <w:t>IONAL ASSEM</w:t>
    </w:r>
    <w:r w:rsidR="00FD25CA">
      <w:rPr>
        <w:rFonts w:eastAsiaTheme="majorEastAsia" w:cs="Arial"/>
        <w:b/>
        <w:bCs/>
        <w:sz w:val="18"/>
        <w:szCs w:val="18"/>
        <w:lang w:val="en-US"/>
      </w:rPr>
      <w:t>BLY QUESTION NO. 1582</w:t>
    </w:r>
    <w:r w:rsidRPr="00745B02">
      <w:rPr>
        <w:rFonts w:eastAsiaTheme="majorEastAsia" w:cs="Arial"/>
        <w:b/>
        <w:bCs/>
        <w:sz w:val="18"/>
        <w:szCs w:val="18"/>
        <w:lang w:val="en-US"/>
      </w:rPr>
      <w:t xml:space="preserve"> (Written)</w:t>
    </w:r>
    <w:r w:rsidRPr="00745B02">
      <w:rPr>
        <w:rFonts w:eastAsiaTheme="majorEastAsia" w:cs="Arial"/>
        <w:b/>
        <w:sz w:val="18"/>
        <w:szCs w:val="18"/>
        <w:lang w:val="en-US"/>
      </w:rPr>
      <w:t xml:space="preserve"> </w:t>
    </w:r>
    <w:r w:rsidR="00FD25CA" w:rsidRPr="00FD25CA">
      <w:rPr>
        <w:rFonts w:eastAsiaTheme="majorEastAsia" w:cs="Arial"/>
        <w:b/>
        <w:bCs/>
        <w:sz w:val="18"/>
        <w:szCs w:val="18"/>
        <w:lang w:val="en-US"/>
      </w:rPr>
      <w:t>Ms S J Graham (DA)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89616C" w:rsidRPr="0089616C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89616C" w:rsidRPr="0089616C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5B0798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89616C" w:rsidRPr="00745B02">
      <w:rPr>
        <w:rFonts w:eastAsiaTheme="majorEastAsia" w:cs="Arial"/>
        <w:b/>
        <w:sz w:val="18"/>
        <w:szCs w:val="18"/>
      </w:rPr>
      <w:fldChar w:fldCharType="end"/>
    </w:r>
  </w:p>
  <w:p w:rsidR="00745B02" w:rsidRPr="00745B02" w:rsidRDefault="00745B02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207F57" w:rsidRPr="000B4F40" w:rsidRDefault="00207F57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92E" w:rsidRDefault="006E192E" w:rsidP="00B01072">
      <w:r>
        <w:separator/>
      </w:r>
    </w:p>
  </w:footnote>
  <w:footnote w:type="continuationSeparator" w:id="0">
    <w:p w:rsidR="006E192E" w:rsidRDefault="006E192E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4D54"/>
    <w:multiLevelType w:val="hybridMultilevel"/>
    <w:tmpl w:val="6C86DC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32AF3"/>
    <w:multiLevelType w:val="hybridMultilevel"/>
    <w:tmpl w:val="C368EF42"/>
    <w:lvl w:ilvl="0" w:tplc="9DB0081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386773"/>
    <w:multiLevelType w:val="hybridMultilevel"/>
    <w:tmpl w:val="3244E8BE"/>
    <w:lvl w:ilvl="0" w:tplc="AD7E6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E692E"/>
    <w:multiLevelType w:val="hybridMultilevel"/>
    <w:tmpl w:val="0CB62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15DA2"/>
    <w:multiLevelType w:val="hybridMultilevel"/>
    <w:tmpl w:val="A6382FEA"/>
    <w:lvl w:ilvl="0" w:tplc="A5F2E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12793"/>
    <w:multiLevelType w:val="hybridMultilevel"/>
    <w:tmpl w:val="68A4DD76"/>
    <w:lvl w:ilvl="0" w:tplc="89922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F2E6C"/>
    <w:multiLevelType w:val="hybridMultilevel"/>
    <w:tmpl w:val="FADA3EC4"/>
    <w:lvl w:ilvl="0" w:tplc="2CAC3F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83354"/>
    <w:multiLevelType w:val="hybridMultilevel"/>
    <w:tmpl w:val="D9621DD4"/>
    <w:lvl w:ilvl="0" w:tplc="DE40F04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630D3"/>
    <w:multiLevelType w:val="hybridMultilevel"/>
    <w:tmpl w:val="E6DC4A0E"/>
    <w:lvl w:ilvl="0" w:tplc="CEF2A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8784F"/>
    <w:multiLevelType w:val="hybridMultilevel"/>
    <w:tmpl w:val="16400086"/>
    <w:lvl w:ilvl="0" w:tplc="01DEF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C15F8"/>
    <w:multiLevelType w:val="hybridMultilevel"/>
    <w:tmpl w:val="85EACE1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C72C7"/>
    <w:multiLevelType w:val="hybridMultilevel"/>
    <w:tmpl w:val="FADA3EC4"/>
    <w:lvl w:ilvl="0" w:tplc="2CAC3F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6">
    <w:nsid w:val="68D502E7"/>
    <w:multiLevelType w:val="hybridMultilevel"/>
    <w:tmpl w:val="72046D4A"/>
    <w:lvl w:ilvl="0" w:tplc="75FE1B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6CCE6352"/>
    <w:multiLevelType w:val="hybridMultilevel"/>
    <w:tmpl w:val="94ECCF1E"/>
    <w:lvl w:ilvl="0" w:tplc="327AF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38253B"/>
    <w:multiLevelType w:val="hybridMultilevel"/>
    <w:tmpl w:val="8752E5CA"/>
    <w:lvl w:ilvl="0" w:tplc="001A4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95445"/>
    <w:multiLevelType w:val="hybridMultilevel"/>
    <w:tmpl w:val="E9A64C74"/>
    <w:lvl w:ilvl="0" w:tplc="22B6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91CF46E">
      <w:start w:val="1"/>
      <w:numFmt w:val="lowerLetter"/>
      <w:lvlText w:val="(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abstractNum w:abstractNumId="22">
    <w:nsid w:val="750C1A38"/>
    <w:multiLevelType w:val="hybridMultilevel"/>
    <w:tmpl w:val="7E0E52E6"/>
    <w:lvl w:ilvl="0" w:tplc="35708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15"/>
  </w:num>
  <w:num w:numId="5">
    <w:abstractNumId w:val="5"/>
  </w:num>
  <w:num w:numId="6">
    <w:abstractNumId w:val="21"/>
  </w:num>
  <w:num w:numId="7">
    <w:abstractNumId w:val="20"/>
  </w:num>
  <w:num w:numId="8">
    <w:abstractNumId w:val="19"/>
  </w:num>
  <w:num w:numId="9">
    <w:abstractNumId w:val="2"/>
  </w:num>
  <w:num w:numId="10">
    <w:abstractNumId w:val="12"/>
  </w:num>
  <w:num w:numId="11">
    <w:abstractNumId w:val="1"/>
  </w:num>
  <w:num w:numId="12">
    <w:abstractNumId w:val="11"/>
  </w:num>
  <w:num w:numId="13">
    <w:abstractNumId w:val="7"/>
  </w:num>
  <w:num w:numId="14">
    <w:abstractNumId w:val="9"/>
  </w:num>
  <w:num w:numId="15">
    <w:abstractNumId w:val="0"/>
  </w:num>
  <w:num w:numId="16">
    <w:abstractNumId w:val="22"/>
  </w:num>
  <w:num w:numId="17">
    <w:abstractNumId w:val="4"/>
  </w:num>
  <w:num w:numId="18">
    <w:abstractNumId w:val="16"/>
  </w:num>
  <w:num w:numId="19">
    <w:abstractNumId w:val="6"/>
  </w:num>
  <w:num w:numId="20">
    <w:abstractNumId w:val="18"/>
  </w:num>
  <w:num w:numId="21">
    <w:abstractNumId w:val="13"/>
  </w:num>
  <w:num w:numId="22">
    <w:abstractNumId w:val="14"/>
  </w:num>
  <w:num w:numId="23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341D"/>
    <w:rsid w:val="00006F15"/>
    <w:rsid w:val="00011D5C"/>
    <w:rsid w:val="000127B0"/>
    <w:rsid w:val="00012BEB"/>
    <w:rsid w:val="000173E2"/>
    <w:rsid w:val="000205FB"/>
    <w:rsid w:val="00020C71"/>
    <w:rsid w:val="00020EBB"/>
    <w:rsid w:val="000213E8"/>
    <w:rsid w:val="00021C96"/>
    <w:rsid w:val="00021CD9"/>
    <w:rsid w:val="00022D2D"/>
    <w:rsid w:val="000244DC"/>
    <w:rsid w:val="00026843"/>
    <w:rsid w:val="0003706E"/>
    <w:rsid w:val="00041696"/>
    <w:rsid w:val="00045D9F"/>
    <w:rsid w:val="00045EB3"/>
    <w:rsid w:val="00046BC4"/>
    <w:rsid w:val="00052119"/>
    <w:rsid w:val="000528E1"/>
    <w:rsid w:val="00052C66"/>
    <w:rsid w:val="00053264"/>
    <w:rsid w:val="00054265"/>
    <w:rsid w:val="000544CB"/>
    <w:rsid w:val="00056759"/>
    <w:rsid w:val="000574C9"/>
    <w:rsid w:val="00063548"/>
    <w:rsid w:val="000656CA"/>
    <w:rsid w:val="00066E2A"/>
    <w:rsid w:val="00067BEA"/>
    <w:rsid w:val="000704EA"/>
    <w:rsid w:val="000709FD"/>
    <w:rsid w:val="00070C85"/>
    <w:rsid w:val="00072800"/>
    <w:rsid w:val="00074F49"/>
    <w:rsid w:val="00075172"/>
    <w:rsid w:val="00076BCC"/>
    <w:rsid w:val="00076F55"/>
    <w:rsid w:val="00086349"/>
    <w:rsid w:val="00092A93"/>
    <w:rsid w:val="00093124"/>
    <w:rsid w:val="00095FFF"/>
    <w:rsid w:val="0009751E"/>
    <w:rsid w:val="000A025B"/>
    <w:rsid w:val="000A08C0"/>
    <w:rsid w:val="000A0AF6"/>
    <w:rsid w:val="000A37E3"/>
    <w:rsid w:val="000A60B2"/>
    <w:rsid w:val="000A6942"/>
    <w:rsid w:val="000A6946"/>
    <w:rsid w:val="000B1923"/>
    <w:rsid w:val="000B19CD"/>
    <w:rsid w:val="000B4241"/>
    <w:rsid w:val="000B4F40"/>
    <w:rsid w:val="000B5EFF"/>
    <w:rsid w:val="000C5469"/>
    <w:rsid w:val="000C5FC2"/>
    <w:rsid w:val="000C70FB"/>
    <w:rsid w:val="000D3F7C"/>
    <w:rsid w:val="000D41E1"/>
    <w:rsid w:val="000D5A5D"/>
    <w:rsid w:val="000D600B"/>
    <w:rsid w:val="000E0C57"/>
    <w:rsid w:val="000E2889"/>
    <w:rsid w:val="000F0B2D"/>
    <w:rsid w:val="000F4F82"/>
    <w:rsid w:val="000F590B"/>
    <w:rsid w:val="00101914"/>
    <w:rsid w:val="00106D04"/>
    <w:rsid w:val="00107822"/>
    <w:rsid w:val="00107F3E"/>
    <w:rsid w:val="00110781"/>
    <w:rsid w:val="00111AB1"/>
    <w:rsid w:val="001144C9"/>
    <w:rsid w:val="00116CCB"/>
    <w:rsid w:val="00123E02"/>
    <w:rsid w:val="00123EEC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45B94"/>
    <w:rsid w:val="001467DC"/>
    <w:rsid w:val="00151089"/>
    <w:rsid w:val="001529A0"/>
    <w:rsid w:val="00152C01"/>
    <w:rsid w:val="00155F06"/>
    <w:rsid w:val="0015785B"/>
    <w:rsid w:val="00162A0F"/>
    <w:rsid w:val="00163E34"/>
    <w:rsid w:val="00166860"/>
    <w:rsid w:val="00166FD7"/>
    <w:rsid w:val="001729E9"/>
    <w:rsid w:val="001743CF"/>
    <w:rsid w:val="00174560"/>
    <w:rsid w:val="00177367"/>
    <w:rsid w:val="0018124B"/>
    <w:rsid w:val="00181A93"/>
    <w:rsid w:val="001832D4"/>
    <w:rsid w:val="001833AC"/>
    <w:rsid w:val="0019162A"/>
    <w:rsid w:val="00195C35"/>
    <w:rsid w:val="00197DB0"/>
    <w:rsid w:val="001A0DE4"/>
    <w:rsid w:val="001A22C6"/>
    <w:rsid w:val="001A26A0"/>
    <w:rsid w:val="001A273E"/>
    <w:rsid w:val="001A52A1"/>
    <w:rsid w:val="001A7139"/>
    <w:rsid w:val="001B177D"/>
    <w:rsid w:val="001B3875"/>
    <w:rsid w:val="001C2A53"/>
    <w:rsid w:val="001C2B34"/>
    <w:rsid w:val="001C3FDF"/>
    <w:rsid w:val="001C4269"/>
    <w:rsid w:val="001C602F"/>
    <w:rsid w:val="001C6CA1"/>
    <w:rsid w:val="001D4459"/>
    <w:rsid w:val="001E486F"/>
    <w:rsid w:val="001E5A09"/>
    <w:rsid w:val="001F0D11"/>
    <w:rsid w:val="001F1F16"/>
    <w:rsid w:val="001F3548"/>
    <w:rsid w:val="001F52E1"/>
    <w:rsid w:val="001F65DF"/>
    <w:rsid w:val="001F698C"/>
    <w:rsid w:val="001F6D33"/>
    <w:rsid w:val="00200E04"/>
    <w:rsid w:val="00203E0F"/>
    <w:rsid w:val="00206C11"/>
    <w:rsid w:val="00207F57"/>
    <w:rsid w:val="00211C78"/>
    <w:rsid w:val="002142D2"/>
    <w:rsid w:val="002229B7"/>
    <w:rsid w:val="00224229"/>
    <w:rsid w:val="002265CB"/>
    <w:rsid w:val="0023195F"/>
    <w:rsid w:val="00232D48"/>
    <w:rsid w:val="0023431F"/>
    <w:rsid w:val="00235BF8"/>
    <w:rsid w:val="00243357"/>
    <w:rsid w:val="002458D7"/>
    <w:rsid w:val="00246B8B"/>
    <w:rsid w:val="00246FF5"/>
    <w:rsid w:val="00252FD0"/>
    <w:rsid w:val="00257D56"/>
    <w:rsid w:val="00262CC0"/>
    <w:rsid w:val="00263245"/>
    <w:rsid w:val="00274C69"/>
    <w:rsid w:val="00275921"/>
    <w:rsid w:val="00275F2F"/>
    <w:rsid w:val="002800C8"/>
    <w:rsid w:val="00281B8E"/>
    <w:rsid w:val="002837A2"/>
    <w:rsid w:val="00291BC2"/>
    <w:rsid w:val="0029301E"/>
    <w:rsid w:val="00294247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2B43"/>
    <w:rsid w:val="002B2F32"/>
    <w:rsid w:val="002B4AFC"/>
    <w:rsid w:val="002C175C"/>
    <w:rsid w:val="002C5DDE"/>
    <w:rsid w:val="002C603A"/>
    <w:rsid w:val="002C7394"/>
    <w:rsid w:val="002E0582"/>
    <w:rsid w:val="002E6B86"/>
    <w:rsid w:val="002F0F2F"/>
    <w:rsid w:val="00300B0B"/>
    <w:rsid w:val="00302C99"/>
    <w:rsid w:val="00303439"/>
    <w:rsid w:val="00304F27"/>
    <w:rsid w:val="003074FB"/>
    <w:rsid w:val="00307BEC"/>
    <w:rsid w:val="003152A5"/>
    <w:rsid w:val="00315B8D"/>
    <w:rsid w:val="00316968"/>
    <w:rsid w:val="00321FAA"/>
    <w:rsid w:val="003241F6"/>
    <w:rsid w:val="00325E8F"/>
    <w:rsid w:val="00327167"/>
    <w:rsid w:val="00327965"/>
    <w:rsid w:val="00327BFC"/>
    <w:rsid w:val="00330E0B"/>
    <w:rsid w:val="00331DAF"/>
    <w:rsid w:val="00333830"/>
    <w:rsid w:val="00333ED8"/>
    <w:rsid w:val="00337483"/>
    <w:rsid w:val="00343207"/>
    <w:rsid w:val="00347E84"/>
    <w:rsid w:val="00351A07"/>
    <w:rsid w:val="00351D61"/>
    <w:rsid w:val="00352709"/>
    <w:rsid w:val="00352AC2"/>
    <w:rsid w:val="00352EE8"/>
    <w:rsid w:val="00353CDD"/>
    <w:rsid w:val="0035503F"/>
    <w:rsid w:val="00357A35"/>
    <w:rsid w:val="00363E6B"/>
    <w:rsid w:val="003650A6"/>
    <w:rsid w:val="003710A3"/>
    <w:rsid w:val="003718A9"/>
    <w:rsid w:val="00371E01"/>
    <w:rsid w:val="003731CC"/>
    <w:rsid w:val="00380472"/>
    <w:rsid w:val="00382C94"/>
    <w:rsid w:val="00385CC5"/>
    <w:rsid w:val="003930E2"/>
    <w:rsid w:val="00393327"/>
    <w:rsid w:val="00395C0D"/>
    <w:rsid w:val="00396314"/>
    <w:rsid w:val="003A0AD7"/>
    <w:rsid w:val="003A3C9B"/>
    <w:rsid w:val="003C5D32"/>
    <w:rsid w:val="003C64BC"/>
    <w:rsid w:val="003D2560"/>
    <w:rsid w:val="003D262F"/>
    <w:rsid w:val="003D3567"/>
    <w:rsid w:val="003D3867"/>
    <w:rsid w:val="003E2910"/>
    <w:rsid w:val="003E5694"/>
    <w:rsid w:val="003F05E4"/>
    <w:rsid w:val="003F1548"/>
    <w:rsid w:val="003F3ABB"/>
    <w:rsid w:val="003F4B34"/>
    <w:rsid w:val="003F55ED"/>
    <w:rsid w:val="003F5B02"/>
    <w:rsid w:val="003F628A"/>
    <w:rsid w:val="003F6C7B"/>
    <w:rsid w:val="00404659"/>
    <w:rsid w:val="004079CA"/>
    <w:rsid w:val="004132F1"/>
    <w:rsid w:val="00413C62"/>
    <w:rsid w:val="00416F10"/>
    <w:rsid w:val="00423A60"/>
    <w:rsid w:val="00423D05"/>
    <w:rsid w:val="00424B38"/>
    <w:rsid w:val="004267CA"/>
    <w:rsid w:val="0042728E"/>
    <w:rsid w:val="004322D2"/>
    <w:rsid w:val="00432C4E"/>
    <w:rsid w:val="0043383C"/>
    <w:rsid w:val="004342FE"/>
    <w:rsid w:val="00435691"/>
    <w:rsid w:val="004365E9"/>
    <w:rsid w:val="004400AD"/>
    <w:rsid w:val="0044149F"/>
    <w:rsid w:val="004422F9"/>
    <w:rsid w:val="00446AA2"/>
    <w:rsid w:val="00451A52"/>
    <w:rsid w:val="004532AE"/>
    <w:rsid w:val="00453445"/>
    <w:rsid w:val="00453F70"/>
    <w:rsid w:val="00461022"/>
    <w:rsid w:val="004629ED"/>
    <w:rsid w:val="00463B8B"/>
    <w:rsid w:val="00465041"/>
    <w:rsid w:val="00465F06"/>
    <w:rsid w:val="00466022"/>
    <w:rsid w:val="004739D7"/>
    <w:rsid w:val="00481072"/>
    <w:rsid w:val="0048607D"/>
    <w:rsid w:val="004868AF"/>
    <w:rsid w:val="00487662"/>
    <w:rsid w:val="00491950"/>
    <w:rsid w:val="0049199E"/>
    <w:rsid w:val="00493FB3"/>
    <w:rsid w:val="0049710C"/>
    <w:rsid w:val="004A098F"/>
    <w:rsid w:val="004A1E4C"/>
    <w:rsid w:val="004A2730"/>
    <w:rsid w:val="004A4F90"/>
    <w:rsid w:val="004A7A6D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597"/>
    <w:rsid w:val="004C6EB7"/>
    <w:rsid w:val="004D1573"/>
    <w:rsid w:val="004D2249"/>
    <w:rsid w:val="004D2A34"/>
    <w:rsid w:val="004D2F24"/>
    <w:rsid w:val="004D48E8"/>
    <w:rsid w:val="004E27A5"/>
    <w:rsid w:val="004E434F"/>
    <w:rsid w:val="004F329B"/>
    <w:rsid w:val="004F40A9"/>
    <w:rsid w:val="004F4F0B"/>
    <w:rsid w:val="004F61F7"/>
    <w:rsid w:val="00507A2E"/>
    <w:rsid w:val="00510705"/>
    <w:rsid w:val="0051132C"/>
    <w:rsid w:val="00513712"/>
    <w:rsid w:val="00514D7E"/>
    <w:rsid w:val="00522044"/>
    <w:rsid w:val="0052239F"/>
    <w:rsid w:val="00531D8A"/>
    <w:rsid w:val="005330F9"/>
    <w:rsid w:val="0053382B"/>
    <w:rsid w:val="00540DA6"/>
    <w:rsid w:val="005449EC"/>
    <w:rsid w:val="005455F2"/>
    <w:rsid w:val="00550A0F"/>
    <w:rsid w:val="005540EB"/>
    <w:rsid w:val="00560E8F"/>
    <w:rsid w:val="00561E44"/>
    <w:rsid w:val="00563D73"/>
    <w:rsid w:val="00574AE0"/>
    <w:rsid w:val="0057746F"/>
    <w:rsid w:val="00586798"/>
    <w:rsid w:val="00591850"/>
    <w:rsid w:val="005940D1"/>
    <w:rsid w:val="005958BE"/>
    <w:rsid w:val="00596A01"/>
    <w:rsid w:val="005A2CE6"/>
    <w:rsid w:val="005A3ED1"/>
    <w:rsid w:val="005A7282"/>
    <w:rsid w:val="005A7E21"/>
    <w:rsid w:val="005B06AF"/>
    <w:rsid w:val="005B0798"/>
    <w:rsid w:val="005B1E2B"/>
    <w:rsid w:val="005B286F"/>
    <w:rsid w:val="005B2A4B"/>
    <w:rsid w:val="005B2D19"/>
    <w:rsid w:val="005C2A86"/>
    <w:rsid w:val="005C570C"/>
    <w:rsid w:val="005C5955"/>
    <w:rsid w:val="005C699E"/>
    <w:rsid w:val="005D0C77"/>
    <w:rsid w:val="005D1762"/>
    <w:rsid w:val="005D5B0B"/>
    <w:rsid w:val="005D718C"/>
    <w:rsid w:val="005E2D86"/>
    <w:rsid w:val="005E535A"/>
    <w:rsid w:val="005E6AF1"/>
    <w:rsid w:val="005E71DB"/>
    <w:rsid w:val="005F13A3"/>
    <w:rsid w:val="005F1CFF"/>
    <w:rsid w:val="005F206A"/>
    <w:rsid w:val="005F27D3"/>
    <w:rsid w:val="005F35F3"/>
    <w:rsid w:val="005F4C62"/>
    <w:rsid w:val="005F5F16"/>
    <w:rsid w:val="0060047A"/>
    <w:rsid w:val="00601F53"/>
    <w:rsid w:val="00605E8F"/>
    <w:rsid w:val="00606E21"/>
    <w:rsid w:val="00610C7C"/>
    <w:rsid w:val="00610D88"/>
    <w:rsid w:val="00612374"/>
    <w:rsid w:val="00614C89"/>
    <w:rsid w:val="00616097"/>
    <w:rsid w:val="006212C1"/>
    <w:rsid w:val="00623007"/>
    <w:rsid w:val="00623053"/>
    <w:rsid w:val="00624A4D"/>
    <w:rsid w:val="00625573"/>
    <w:rsid w:val="00626B4E"/>
    <w:rsid w:val="00627CC1"/>
    <w:rsid w:val="00627ED2"/>
    <w:rsid w:val="006321CE"/>
    <w:rsid w:val="00632C03"/>
    <w:rsid w:val="006343C2"/>
    <w:rsid w:val="00641E3A"/>
    <w:rsid w:val="006462D7"/>
    <w:rsid w:val="006526BA"/>
    <w:rsid w:val="006576EF"/>
    <w:rsid w:val="00663625"/>
    <w:rsid w:val="00664FF5"/>
    <w:rsid w:val="006673D8"/>
    <w:rsid w:val="00667CA1"/>
    <w:rsid w:val="00670BA5"/>
    <w:rsid w:val="00671384"/>
    <w:rsid w:val="00672AE1"/>
    <w:rsid w:val="0067322C"/>
    <w:rsid w:val="00675570"/>
    <w:rsid w:val="0067574F"/>
    <w:rsid w:val="006759CD"/>
    <w:rsid w:val="00683024"/>
    <w:rsid w:val="00683FF6"/>
    <w:rsid w:val="00684462"/>
    <w:rsid w:val="00684BB6"/>
    <w:rsid w:val="00685646"/>
    <w:rsid w:val="00691311"/>
    <w:rsid w:val="00692D4F"/>
    <w:rsid w:val="00693963"/>
    <w:rsid w:val="00694DF7"/>
    <w:rsid w:val="00694F4F"/>
    <w:rsid w:val="006A027A"/>
    <w:rsid w:val="006A05C9"/>
    <w:rsid w:val="006A3092"/>
    <w:rsid w:val="006A7562"/>
    <w:rsid w:val="006B3468"/>
    <w:rsid w:val="006B5F1E"/>
    <w:rsid w:val="006B79CB"/>
    <w:rsid w:val="006B7A24"/>
    <w:rsid w:val="006C1F95"/>
    <w:rsid w:val="006C35E7"/>
    <w:rsid w:val="006C380D"/>
    <w:rsid w:val="006C3E5B"/>
    <w:rsid w:val="006C6C7E"/>
    <w:rsid w:val="006D0841"/>
    <w:rsid w:val="006D1A51"/>
    <w:rsid w:val="006D4597"/>
    <w:rsid w:val="006D4C8A"/>
    <w:rsid w:val="006E1066"/>
    <w:rsid w:val="006E192E"/>
    <w:rsid w:val="006E42E8"/>
    <w:rsid w:val="006E54EA"/>
    <w:rsid w:val="006F016A"/>
    <w:rsid w:val="006F1ECD"/>
    <w:rsid w:val="006F2930"/>
    <w:rsid w:val="006F36F8"/>
    <w:rsid w:val="006F6CCD"/>
    <w:rsid w:val="00701081"/>
    <w:rsid w:val="00704245"/>
    <w:rsid w:val="00704FAF"/>
    <w:rsid w:val="00705510"/>
    <w:rsid w:val="00705DD0"/>
    <w:rsid w:val="00713D62"/>
    <w:rsid w:val="007142D8"/>
    <w:rsid w:val="007144AF"/>
    <w:rsid w:val="00714CE6"/>
    <w:rsid w:val="007167C4"/>
    <w:rsid w:val="00716E41"/>
    <w:rsid w:val="00725E50"/>
    <w:rsid w:val="00725FBA"/>
    <w:rsid w:val="00726E14"/>
    <w:rsid w:val="0073270F"/>
    <w:rsid w:val="0073322C"/>
    <w:rsid w:val="00737327"/>
    <w:rsid w:val="007409D2"/>
    <w:rsid w:val="00741804"/>
    <w:rsid w:val="00741EE1"/>
    <w:rsid w:val="007422B3"/>
    <w:rsid w:val="00742651"/>
    <w:rsid w:val="00744844"/>
    <w:rsid w:val="00745B02"/>
    <w:rsid w:val="00756DA5"/>
    <w:rsid w:val="00757485"/>
    <w:rsid w:val="00760875"/>
    <w:rsid w:val="00764E90"/>
    <w:rsid w:val="0077278A"/>
    <w:rsid w:val="0077480B"/>
    <w:rsid w:val="00775B15"/>
    <w:rsid w:val="00781562"/>
    <w:rsid w:val="0078385A"/>
    <w:rsid w:val="00790A4C"/>
    <w:rsid w:val="00792A3E"/>
    <w:rsid w:val="00794233"/>
    <w:rsid w:val="007950DA"/>
    <w:rsid w:val="00795939"/>
    <w:rsid w:val="00797122"/>
    <w:rsid w:val="007A03D5"/>
    <w:rsid w:val="007A7318"/>
    <w:rsid w:val="007C4AFA"/>
    <w:rsid w:val="007C5479"/>
    <w:rsid w:val="007C7E13"/>
    <w:rsid w:val="007D1966"/>
    <w:rsid w:val="007E0072"/>
    <w:rsid w:val="007E2507"/>
    <w:rsid w:val="007E3B7C"/>
    <w:rsid w:val="007E40F1"/>
    <w:rsid w:val="007E4E3E"/>
    <w:rsid w:val="007E63B3"/>
    <w:rsid w:val="007F02A7"/>
    <w:rsid w:val="007F2807"/>
    <w:rsid w:val="007F6330"/>
    <w:rsid w:val="00802030"/>
    <w:rsid w:val="00802784"/>
    <w:rsid w:val="008039CD"/>
    <w:rsid w:val="00803A16"/>
    <w:rsid w:val="008111CD"/>
    <w:rsid w:val="00811964"/>
    <w:rsid w:val="00811B13"/>
    <w:rsid w:val="008120BF"/>
    <w:rsid w:val="008143ED"/>
    <w:rsid w:val="00815C6A"/>
    <w:rsid w:val="00821312"/>
    <w:rsid w:val="008232E5"/>
    <w:rsid w:val="00836EA6"/>
    <w:rsid w:val="0083746B"/>
    <w:rsid w:val="00837819"/>
    <w:rsid w:val="008400A6"/>
    <w:rsid w:val="008425A3"/>
    <w:rsid w:val="00843D64"/>
    <w:rsid w:val="00847567"/>
    <w:rsid w:val="0085572D"/>
    <w:rsid w:val="00856106"/>
    <w:rsid w:val="008614E9"/>
    <w:rsid w:val="008717E7"/>
    <w:rsid w:val="00873D00"/>
    <w:rsid w:val="00873D6D"/>
    <w:rsid w:val="0088055A"/>
    <w:rsid w:val="0088064A"/>
    <w:rsid w:val="0088301D"/>
    <w:rsid w:val="008838C5"/>
    <w:rsid w:val="0089172D"/>
    <w:rsid w:val="0089342B"/>
    <w:rsid w:val="00895894"/>
    <w:rsid w:val="0089616C"/>
    <w:rsid w:val="00897581"/>
    <w:rsid w:val="008A28F5"/>
    <w:rsid w:val="008A3A51"/>
    <w:rsid w:val="008A4354"/>
    <w:rsid w:val="008A7085"/>
    <w:rsid w:val="008A7BA7"/>
    <w:rsid w:val="008B1155"/>
    <w:rsid w:val="008B1390"/>
    <w:rsid w:val="008B3660"/>
    <w:rsid w:val="008C472C"/>
    <w:rsid w:val="008C4C3B"/>
    <w:rsid w:val="008C722C"/>
    <w:rsid w:val="008D1494"/>
    <w:rsid w:val="008D1793"/>
    <w:rsid w:val="008D5076"/>
    <w:rsid w:val="008E00B2"/>
    <w:rsid w:val="008E0625"/>
    <w:rsid w:val="008E4DBC"/>
    <w:rsid w:val="008F177A"/>
    <w:rsid w:val="008F3C78"/>
    <w:rsid w:val="00901170"/>
    <w:rsid w:val="0090205A"/>
    <w:rsid w:val="009148F7"/>
    <w:rsid w:val="00915903"/>
    <w:rsid w:val="00915F23"/>
    <w:rsid w:val="00916D71"/>
    <w:rsid w:val="00922748"/>
    <w:rsid w:val="009254B7"/>
    <w:rsid w:val="00926BCD"/>
    <w:rsid w:val="009335B8"/>
    <w:rsid w:val="00935E22"/>
    <w:rsid w:val="00937710"/>
    <w:rsid w:val="00940E46"/>
    <w:rsid w:val="0094769C"/>
    <w:rsid w:val="00956AE8"/>
    <w:rsid w:val="009571E4"/>
    <w:rsid w:val="00957952"/>
    <w:rsid w:val="00964E55"/>
    <w:rsid w:val="009666D5"/>
    <w:rsid w:val="00970601"/>
    <w:rsid w:val="00970F77"/>
    <w:rsid w:val="00973379"/>
    <w:rsid w:val="0097366E"/>
    <w:rsid w:val="00976436"/>
    <w:rsid w:val="00980BB4"/>
    <w:rsid w:val="009826A5"/>
    <w:rsid w:val="00983E80"/>
    <w:rsid w:val="00985AA4"/>
    <w:rsid w:val="00986B9E"/>
    <w:rsid w:val="00990F3C"/>
    <w:rsid w:val="00992D98"/>
    <w:rsid w:val="00993C29"/>
    <w:rsid w:val="00997315"/>
    <w:rsid w:val="009A121F"/>
    <w:rsid w:val="009A2506"/>
    <w:rsid w:val="009A34AE"/>
    <w:rsid w:val="009A4F0E"/>
    <w:rsid w:val="009A5AEB"/>
    <w:rsid w:val="009B05A0"/>
    <w:rsid w:val="009B07DF"/>
    <w:rsid w:val="009B3FBB"/>
    <w:rsid w:val="009B418A"/>
    <w:rsid w:val="009B7DB2"/>
    <w:rsid w:val="009C7EB9"/>
    <w:rsid w:val="009D256C"/>
    <w:rsid w:val="009D34DD"/>
    <w:rsid w:val="009D7387"/>
    <w:rsid w:val="009E1980"/>
    <w:rsid w:val="009F123F"/>
    <w:rsid w:val="009F1535"/>
    <w:rsid w:val="009F1732"/>
    <w:rsid w:val="009F492C"/>
    <w:rsid w:val="009F4EFA"/>
    <w:rsid w:val="009F66A1"/>
    <w:rsid w:val="009F793F"/>
    <w:rsid w:val="00A02DA7"/>
    <w:rsid w:val="00A06303"/>
    <w:rsid w:val="00A079FB"/>
    <w:rsid w:val="00A10453"/>
    <w:rsid w:val="00A10ACF"/>
    <w:rsid w:val="00A112A3"/>
    <w:rsid w:val="00A1165A"/>
    <w:rsid w:val="00A11A85"/>
    <w:rsid w:val="00A13CD7"/>
    <w:rsid w:val="00A13EF6"/>
    <w:rsid w:val="00A213AD"/>
    <w:rsid w:val="00A22D83"/>
    <w:rsid w:val="00A23D03"/>
    <w:rsid w:val="00A30D51"/>
    <w:rsid w:val="00A3140E"/>
    <w:rsid w:val="00A3144A"/>
    <w:rsid w:val="00A4432D"/>
    <w:rsid w:val="00A46014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70A56"/>
    <w:rsid w:val="00A70E0E"/>
    <w:rsid w:val="00A70FA2"/>
    <w:rsid w:val="00A715AB"/>
    <w:rsid w:val="00A7181B"/>
    <w:rsid w:val="00A7275E"/>
    <w:rsid w:val="00A76E6E"/>
    <w:rsid w:val="00A8169E"/>
    <w:rsid w:val="00A83487"/>
    <w:rsid w:val="00A849BD"/>
    <w:rsid w:val="00A852C4"/>
    <w:rsid w:val="00A86D18"/>
    <w:rsid w:val="00A86DF9"/>
    <w:rsid w:val="00A90024"/>
    <w:rsid w:val="00A9155C"/>
    <w:rsid w:val="00A919C7"/>
    <w:rsid w:val="00A91F96"/>
    <w:rsid w:val="00A9375A"/>
    <w:rsid w:val="00A952CD"/>
    <w:rsid w:val="00A95EB6"/>
    <w:rsid w:val="00A9714F"/>
    <w:rsid w:val="00AA0441"/>
    <w:rsid w:val="00AA0455"/>
    <w:rsid w:val="00AA161E"/>
    <w:rsid w:val="00AA1F10"/>
    <w:rsid w:val="00AB0076"/>
    <w:rsid w:val="00AB4213"/>
    <w:rsid w:val="00AB5C12"/>
    <w:rsid w:val="00AB67C6"/>
    <w:rsid w:val="00AB6C4C"/>
    <w:rsid w:val="00AC5E86"/>
    <w:rsid w:val="00AD0F40"/>
    <w:rsid w:val="00AD22F6"/>
    <w:rsid w:val="00AD36D1"/>
    <w:rsid w:val="00AE1E15"/>
    <w:rsid w:val="00AE1E69"/>
    <w:rsid w:val="00AE3D8F"/>
    <w:rsid w:val="00AF0D67"/>
    <w:rsid w:val="00AF1A17"/>
    <w:rsid w:val="00AF7F16"/>
    <w:rsid w:val="00B01072"/>
    <w:rsid w:val="00B016B6"/>
    <w:rsid w:val="00B03F35"/>
    <w:rsid w:val="00B10DDB"/>
    <w:rsid w:val="00B10EA2"/>
    <w:rsid w:val="00B14440"/>
    <w:rsid w:val="00B22CCA"/>
    <w:rsid w:val="00B22F27"/>
    <w:rsid w:val="00B23D7D"/>
    <w:rsid w:val="00B25889"/>
    <w:rsid w:val="00B3104F"/>
    <w:rsid w:val="00B31355"/>
    <w:rsid w:val="00B325BA"/>
    <w:rsid w:val="00B32A1D"/>
    <w:rsid w:val="00B32F50"/>
    <w:rsid w:val="00B33183"/>
    <w:rsid w:val="00B33EC3"/>
    <w:rsid w:val="00B340AB"/>
    <w:rsid w:val="00B3549E"/>
    <w:rsid w:val="00B405DB"/>
    <w:rsid w:val="00B42691"/>
    <w:rsid w:val="00B44DC5"/>
    <w:rsid w:val="00B44E3D"/>
    <w:rsid w:val="00B47477"/>
    <w:rsid w:val="00B510CE"/>
    <w:rsid w:val="00B64CDE"/>
    <w:rsid w:val="00B64EFC"/>
    <w:rsid w:val="00B65AFD"/>
    <w:rsid w:val="00B72C9B"/>
    <w:rsid w:val="00B7559F"/>
    <w:rsid w:val="00B75DFF"/>
    <w:rsid w:val="00B76616"/>
    <w:rsid w:val="00B76EA0"/>
    <w:rsid w:val="00B91841"/>
    <w:rsid w:val="00B91CF8"/>
    <w:rsid w:val="00B966D4"/>
    <w:rsid w:val="00BA0CBE"/>
    <w:rsid w:val="00BA3568"/>
    <w:rsid w:val="00BA3676"/>
    <w:rsid w:val="00BA563A"/>
    <w:rsid w:val="00BA5896"/>
    <w:rsid w:val="00BB3134"/>
    <w:rsid w:val="00BB3C28"/>
    <w:rsid w:val="00BB5559"/>
    <w:rsid w:val="00BB7B04"/>
    <w:rsid w:val="00BC2240"/>
    <w:rsid w:val="00BC3F53"/>
    <w:rsid w:val="00BC5C94"/>
    <w:rsid w:val="00BC5FF7"/>
    <w:rsid w:val="00BC6AE1"/>
    <w:rsid w:val="00BC7382"/>
    <w:rsid w:val="00BD02EB"/>
    <w:rsid w:val="00BD1A1A"/>
    <w:rsid w:val="00BD1E79"/>
    <w:rsid w:val="00BD2228"/>
    <w:rsid w:val="00BD2694"/>
    <w:rsid w:val="00BD4918"/>
    <w:rsid w:val="00BD53C1"/>
    <w:rsid w:val="00BE5043"/>
    <w:rsid w:val="00BF1EDA"/>
    <w:rsid w:val="00BF406A"/>
    <w:rsid w:val="00C00EF2"/>
    <w:rsid w:val="00C04C8B"/>
    <w:rsid w:val="00C05CEB"/>
    <w:rsid w:val="00C074A5"/>
    <w:rsid w:val="00C11C76"/>
    <w:rsid w:val="00C143AE"/>
    <w:rsid w:val="00C143C0"/>
    <w:rsid w:val="00C15E3D"/>
    <w:rsid w:val="00C16114"/>
    <w:rsid w:val="00C1617F"/>
    <w:rsid w:val="00C16434"/>
    <w:rsid w:val="00C16C83"/>
    <w:rsid w:val="00C16CA4"/>
    <w:rsid w:val="00C2072D"/>
    <w:rsid w:val="00C2328F"/>
    <w:rsid w:val="00C33545"/>
    <w:rsid w:val="00C350F6"/>
    <w:rsid w:val="00C3563E"/>
    <w:rsid w:val="00C361D7"/>
    <w:rsid w:val="00C372EB"/>
    <w:rsid w:val="00C423BE"/>
    <w:rsid w:val="00C433E7"/>
    <w:rsid w:val="00C438C9"/>
    <w:rsid w:val="00C45CDF"/>
    <w:rsid w:val="00C530C9"/>
    <w:rsid w:val="00C53A44"/>
    <w:rsid w:val="00C55CF0"/>
    <w:rsid w:val="00C61AA2"/>
    <w:rsid w:val="00C66B9F"/>
    <w:rsid w:val="00C734C8"/>
    <w:rsid w:val="00C737FB"/>
    <w:rsid w:val="00C751A3"/>
    <w:rsid w:val="00C9224F"/>
    <w:rsid w:val="00C9262B"/>
    <w:rsid w:val="00C94B70"/>
    <w:rsid w:val="00C9684B"/>
    <w:rsid w:val="00C97C72"/>
    <w:rsid w:val="00CA025E"/>
    <w:rsid w:val="00CA44EE"/>
    <w:rsid w:val="00CA550E"/>
    <w:rsid w:val="00CA5E36"/>
    <w:rsid w:val="00CA62D5"/>
    <w:rsid w:val="00CB4E12"/>
    <w:rsid w:val="00CC07E1"/>
    <w:rsid w:val="00CC107B"/>
    <w:rsid w:val="00CC255F"/>
    <w:rsid w:val="00CC2ECC"/>
    <w:rsid w:val="00CC5D60"/>
    <w:rsid w:val="00CC69B7"/>
    <w:rsid w:val="00CC7AF7"/>
    <w:rsid w:val="00CD0F90"/>
    <w:rsid w:val="00CE58C6"/>
    <w:rsid w:val="00CE70D6"/>
    <w:rsid w:val="00CE74B8"/>
    <w:rsid w:val="00CE7D99"/>
    <w:rsid w:val="00D02022"/>
    <w:rsid w:val="00D045C2"/>
    <w:rsid w:val="00D10DEB"/>
    <w:rsid w:val="00D133E8"/>
    <w:rsid w:val="00D15ADE"/>
    <w:rsid w:val="00D165F8"/>
    <w:rsid w:val="00D2038B"/>
    <w:rsid w:val="00D20CFA"/>
    <w:rsid w:val="00D21ACC"/>
    <w:rsid w:val="00D230E9"/>
    <w:rsid w:val="00D24B69"/>
    <w:rsid w:val="00D26A6A"/>
    <w:rsid w:val="00D31898"/>
    <w:rsid w:val="00D31E5A"/>
    <w:rsid w:val="00D377B6"/>
    <w:rsid w:val="00D404DC"/>
    <w:rsid w:val="00D41166"/>
    <w:rsid w:val="00D41B1C"/>
    <w:rsid w:val="00D42FF6"/>
    <w:rsid w:val="00D43797"/>
    <w:rsid w:val="00D43DB2"/>
    <w:rsid w:val="00D45428"/>
    <w:rsid w:val="00D47536"/>
    <w:rsid w:val="00D47EAD"/>
    <w:rsid w:val="00D51778"/>
    <w:rsid w:val="00D51D6B"/>
    <w:rsid w:val="00D53CF9"/>
    <w:rsid w:val="00D54E88"/>
    <w:rsid w:val="00D57905"/>
    <w:rsid w:val="00D604DC"/>
    <w:rsid w:val="00D61E9F"/>
    <w:rsid w:val="00D630C3"/>
    <w:rsid w:val="00D712DD"/>
    <w:rsid w:val="00D74A2D"/>
    <w:rsid w:val="00D82A5F"/>
    <w:rsid w:val="00D82B75"/>
    <w:rsid w:val="00D85F5B"/>
    <w:rsid w:val="00D86A1E"/>
    <w:rsid w:val="00D902BD"/>
    <w:rsid w:val="00D9548C"/>
    <w:rsid w:val="00D97E26"/>
    <w:rsid w:val="00DA1BD0"/>
    <w:rsid w:val="00DA5567"/>
    <w:rsid w:val="00DA672F"/>
    <w:rsid w:val="00DA7DF4"/>
    <w:rsid w:val="00DB2874"/>
    <w:rsid w:val="00DB2A96"/>
    <w:rsid w:val="00DB350C"/>
    <w:rsid w:val="00DB3BF4"/>
    <w:rsid w:val="00DC0282"/>
    <w:rsid w:val="00DC10B2"/>
    <w:rsid w:val="00DC22F1"/>
    <w:rsid w:val="00DC4E5A"/>
    <w:rsid w:val="00DC5378"/>
    <w:rsid w:val="00DC5612"/>
    <w:rsid w:val="00DC5695"/>
    <w:rsid w:val="00DC7CC3"/>
    <w:rsid w:val="00DC7EE3"/>
    <w:rsid w:val="00DD25EB"/>
    <w:rsid w:val="00DD2CC0"/>
    <w:rsid w:val="00DD2E6A"/>
    <w:rsid w:val="00DD35FA"/>
    <w:rsid w:val="00DD54E3"/>
    <w:rsid w:val="00DD5FC2"/>
    <w:rsid w:val="00DD6BB9"/>
    <w:rsid w:val="00DE05AF"/>
    <w:rsid w:val="00DE0827"/>
    <w:rsid w:val="00DE208A"/>
    <w:rsid w:val="00DE24CD"/>
    <w:rsid w:val="00DE5FF8"/>
    <w:rsid w:val="00DF020B"/>
    <w:rsid w:val="00DF0440"/>
    <w:rsid w:val="00DF0EB6"/>
    <w:rsid w:val="00DF0F83"/>
    <w:rsid w:val="00DF1799"/>
    <w:rsid w:val="00DF32EC"/>
    <w:rsid w:val="00DF49DC"/>
    <w:rsid w:val="00DF504C"/>
    <w:rsid w:val="00DF6074"/>
    <w:rsid w:val="00E0095B"/>
    <w:rsid w:val="00E00E52"/>
    <w:rsid w:val="00E0385B"/>
    <w:rsid w:val="00E123EB"/>
    <w:rsid w:val="00E13322"/>
    <w:rsid w:val="00E14653"/>
    <w:rsid w:val="00E150E9"/>
    <w:rsid w:val="00E15EB5"/>
    <w:rsid w:val="00E16F8D"/>
    <w:rsid w:val="00E201D0"/>
    <w:rsid w:val="00E20671"/>
    <w:rsid w:val="00E21A5F"/>
    <w:rsid w:val="00E23474"/>
    <w:rsid w:val="00E24F09"/>
    <w:rsid w:val="00E26785"/>
    <w:rsid w:val="00E35626"/>
    <w:rsid w:val="00E36049"/>
    <w:rsid w:val="00E36065"/>
    <w:rsid w:val="00E3748A"/>
    <w:rsid w:val="00E413BA"/>
    <w:rsid w:val="00E42A40"/>
    <w:rsid w:val="00E44ADB"/>
    <w:rsid w:val="00E501BF"/>
    <w:rsid w:val="00E51351"/>
    <w:rsid w:val="00E526CF"/>
    <w:rsid w:val="00E60E1D"/>
    <w:rsid w:val="00E60FD3"/>
    <w:rsid w:val="00E619AA"/>
    <w:rsid w:val="00E621B1"/>
    <w:rsid w:val="00E62873"/>
    <w:rsid w:val="00E6544F"/>
    <w:rsid w:val="00E65F9F"/>
    <w:rsid w:val="00E66692"/>
    <w:rsid w:val="00E7035A"/>
    <w:rsid w:val="00E74EEE"/>
    <w:rsid w:val="00E74FEB"/>
    <w:rsid w:val="00E75622"/>
    <w:rsid w:val="00E779E4"/>
    <w:rsid w:val="00E8006A"/>
    <w:rsid w:val="00E808B7"/>
    <w:rsid w:val="00E85BBD"/>
    <w:rsid w:val="00E8666B"/>
    <w:rsid w:val="00E86B41"/>
    <w:rsid w:val="00E92059"/>
    <w:rsid w:val="00E9324D"/>
    <w:rsid w:val="00E957F3"/>
    <w:rsid w:val="00EA26C6"/>
    <w:rsid w:val="00EA2BCB"/>
    <w:rsid w:val="00EA432C"/>
    <w:rsid w:val="00EB25C2"/>
    <w:rsid w:val="00EB2C0B"/>
    <w:rsid w:val="00EB4C8C"/>
    <w:rsid w:val="00EB520B"/>
    <w:rsid w:val="00EB5B2E"/>
    <w:rsid w:val="00EC4852"/>
    <w:rsid w:val="00EC67E0"/>
    <w:rsid w:val="00EC7474"/>
    <w:rsid w:val="00ED18ED"/>
    <w:rsid w:val="00ED2AC2"/>
    <w:rsid w:val="00ED3642"/>
    <w:rsid w:val="00ED388F"/>
    <w:rsid w:val="00ED4290"/>
    <w:rsid w:val="00ED6CCB"/>
    <w:rsid w:val="00EE2AEC"/>
    <w:rsid w:val="00EE2F8A"/>
    <w:rsid w:val="00EE3DC1"/>
    <w:rsid w:val="00EE465F"/>
    <w:rsid w:val="00EE4942"/>
    <w:rsid w:val="00EE7160"/>
    <w:rsid w:val="00EF2079"/>
    <w:rsid w:val="00EF3E7D"/>
    <w:rsid w:val="00EF608A"/>
    <w:rsid w:val="00EF6106"/>
    <w:rsid w:val="00EF7A47"/>
    <w:rsid w:val="00EF7DE9"/>
    <w:rsid w:val="00F007D5"/>
    <w:rsid w:val="00F067FB"/>
    <w:rsid w:val="00F07CC1"/>
    <w:rsid w:val="00F121A7"/>
    <w:rsid w:val="00F15F16"/>
    <w:rsid w:val="00F16197"/>
    <w:rsid w:val="00F26CF4"/>
    <w:rsid w:val="00F26E1D"/>
    <w:rsid w:val="00F27A3F"/>
    <w:rsid w:val="00F27E51"/>
    <w:rsid w:val="00F310C2"/>
    <w:rsid w:val="00F318FF"/>
    <w:rsid w:val="00F33787"/>
    <w:rsid w:val="00F3566A"/>
    <w:rsid w:val="00F35A5D"/>
    <w:rsid w:val="00F4037A"/>
    <w:rsid w:val="00F42F70"/>
    <w:rsid w:val="00F43075"/>
    <w:rsid w:val="00F44106"/>
    <w:rsid w:val="00F4452F"/>
    <w:rsid w:val="00F50930"/>
    <w:rsid w:val="00F515ED"/>
    <w:rsid w:val="00F531C8"/>
    <w:rsid w:val="00F53317"/>
    <w:rsid w:val="00F54C57"/>
    <w:rsid w:val="00F55204"/>
    <w:rsid w:val="00F5621E"/>
    <w:rsid w:val="00F57765"/>
    <w:rsid w:val="00F61C0B"/>
    <w:rsid w:val="00F63732"/>
    <w:rsid w:val="00F63F16"/>
    <w:rsid w:val="00F656E2"/>
    <w:rsid w:val="00F703E3"/>
    <w:rsid w:val="00F73AF6"/>
    <w:rsid w:val="00F73C7B"/>
    <w:rsid w:val="00F76576"/>
    <w:rsid w:val="00F775D4"/>
    <w:rsid w:val="00F8042B"/>
    <w:rsid w:val="00F809F4"/>
    <w:rsid w:val="00F8193C"/>
    <w:rsid w:val="00F831E0"/>
    <w:rsid w:val="00F84401"/>
    <w:rsid w:val="00F84A5B"/>
    <w:rsid w:val="00F90002"/>
    <w:rsid w:val="00F90D48"/>
    <w:rsid w:val="00F930FA"/>
    <w:rsid w:val="00F93B82"/>
    <w:rsid w:val="00FA039D"/>
    <w:rsid w:val="00FA1DF4"/>
    <w:rsid w:val="00FA5EB0"/>
    <w:rsid w:val="00FB2B6B"/>
    <w:rsid w:val="00FB5364"/>
    <w:rsid w:val="00FB6CE9"/>
    <w:rsid w:val="00FB6F93"/>
    <w:rsid w:val="00FC0543"/>
    <w:rsid w:val="00FC0B02"/>
    <w:rsid w:val="00FC336B"/>
    <w:rsid w:val="00FC33F7"/>
    <w:rsid w:val="00FD0F80"/>
    <w:rsid w:val="00FD2499"/>
    <w:rsid w:val="00FD25CA"/>
    <w:rsid w:val="00FD40CF"/>
    <w:rsid w:val="00FD529F"/>
    <w:rsid w:val="00FD77D7"/>
    <w:rsid w:val="00FE2DCA"/>
    <w:rsid w:val="00FE4D51"/>
    <w:rsid w:val="00FE516A"/>
    <w:rsid w:val="00FF074D"/>
    <w:rsid w:val="00FF1F60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D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F2D23-2263-40FE-A76A-9C41C4DB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2020-02-24T13:53:00Z</cp:lastPrinted>
  <dcterms:created xsi:type="dcterms:W3CDTF">2021-07-09T14:03:00Z</dcterms:created>
  <dcterms:modified xsi:type="dcterms:W3CDTF">2021-07-09T14:03:00Z</dcterms:modified>
</cp:coreProperties>
</file>