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BE" w:rsidRDefault="002E5BBE" w:rsidP="002E5BBE">
      <w:pPr>
        <w:spacing w:after="0" w:line="240" w:lineRule="auto"/>
        <w:rPr>
          <w:rFonts w:ascii="Arial" w:eastAsia="Times New Roman" w:hAnsi="Arial" w:cs="Arial"/>
          <w:color w:val="000000"/>
          <w:lang w:val="it-IT"/>
        </w:rPr>
      </w:pPr>
      <w:bookmarkStart w:id="0" w:name="_GoBack"/>
      <w:bookmarkEnd w:id="0"/>
    </w:p>
    <w:p w:rsidR="00D637B7" w:rsidRPr="0023109A" w:rsidRDefault="00D637B7" w:rsidP="002E5BBE">
      <w:pPr>
        <w:spacing w:after="0" w:line="240" w:lineRule="auto"/>
        <w:rPr>
          <w:rFonts w:ascii="Arial" w:eastAsia="Times New Roman" w:hAnsi="Arial" w:cs="Arial"/>
          <w:vanish/>
          <w:color w:val="000000"/>
          <w:lang w:val="it-IT"/>
        </w:rPr>
      </w:pPr>
    </w:p>
    <w:p w:rsidR="002E5BBE" w:rsidRDefault="002E5BBE" w:rsidP="006250EC">
      <w:pPr>
        <w:spacing w:before="100" w:beforeAutospacing="1" w:after="100" w:afterAutospacing="1" w:line="360" w:lineRule="auto"/>
        <w:ind w:left="-180" w:hanging="90"/>
        <w:outlineLvl w:val="0"/>
        <w:rPr>
          <w:rFonts w:ascii="Calibri" w:eastAsia="Times New Roman" w:hAnsi="Calibri" w:cs="Times New Roman"/>
          <w:b/>
          <w:sz w:val="24"/>
          <w:szCs w:val="24"/>
          <w:lang w:val="en-ZA"/>
        </w:rPr>
      </w:pPr>
      <w:r w:rsidRPr="002E5BBE">
        <w:rPr>
          <w:rFonts w:ascii="Calibri" w:eastAsia="Times New Roman" w:hAnsi="Calibri" w:cs="Times New Roman"/>
          <w:b/>
          <w:noProof/>
          <w:sz w:val="24"/>
          <w:szCs w:val="24"/>
          <w:lang w:val="en-ZA" w:eastAsia="en-ZA"/>
        </w:rPr>
        <w:drawing>
          <wp:anchor distT="0" distB="0" distL="114300" distR="114300" simplePos="0" relativeHeight="251658240" behindDoc="0" locked="0" layoutInCell="1" allowOverlap="1">
            <wp:simplePos x="0" y="0"/>
            <wp:positionH relativeFrom="column">
              <wp:posOffset>1428750</wp:posOffset>
            </wp:positionH>
            <wp:positionV relativeFrom="paragraph">
              <wp:posOffset>0</wp:posOffset>
            </wp:positionV>
            <wp:extent cx="2714105" cy="1438102"/>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anchor>
        </w:drawing>
      </w:r>
    </w:p>
    <w:p w:rsidR="001A3460" w:rsidRDefault="001A3460" w:rsidP="006250EC">
      <w:pPr>
        <w:spacing w:before="100" w:beforeAutospacing="1" w:after="100" w:afterAutospacing="1" w:line="360" w:lineRule="auto"/>
        <w:ind w:left="-180" w:hanging="90"/>
        <w:outlineLvl w:val="0"/>
        <w:rPr>
          <w:rFonts w:ascii="Calibri" w:eastAsia="Times New Roman" w:hAnsi="Calibri" w:cs="Times New Roman"/>
          <w:b/>
          <w:sz w:val="24"/>
          <w:szCs w:val="24"/>
          <w:lang w:val="en-ZA"/>
        </w:rPr>
      </w:pPr>
    </w:p>
    <w:p w:rsidR="001A3460" w:rsidRPr="006250EC" w:rsidRDefault="001A3460" w:rsidP="006250EC">
      <w:pPr>
        <w:spacing w:before="100" w:beforeAutospacing="1" w:after="100" w:afterAutospacing="1" w:line="360" w:lineRule="auto"/>
        <w:ind w:left="-180" w:hanging="90"/>
        <w:outlineLvl w:val="0"/>
        <w:rPr>
          <w:rFonts w:ascii="Calibri" w:eastAsia="Times New Roman" w:hAnsi="Calibri" w:cs="Times New Roman"/>
          <w:b/>
          <w:sz w:val="24"/>
          <w:szCs w:val="24"/>
          <w:lang w:val="en-ZA"/>
        </w:rPr>
      </w:pPr>
    </w:p>
    <w:p w:rsidR="002E5BBE" w:rsidRPr="006250EC" w:rsidRDefault="00061E93" w:rsidP="008A69DA">
      <w:pPr>
        <w:spacing w:after="0" w:line="240" w:lineRule="auto"/>
        <w:ind w:left="720" w:hanging="720"/>
        <w:jc w:val="center"/>
        <w:outlineLvl w:val="0"/>
        <w:rPr>
          <w:rFonts w:ascii="Arial" w:eastAsia="Times New Roman" w:hAnsi="Arial" w:cs="Arial"/>
          <w:b/>
          <w:bCs/>
          <w:color w:val="000000"/>
          <w:sz w:val="24"/>
          <w:szCs w:val="24"/>
          <w:lang w:val="en-GB"/>
        </w:rPr>
      </w:pPr>
      <w:r w:rsidRPr="006250EC">
        <w:rPr>
          <w:rFonts w:ascii="Arial" w:eastAsia="Times New Roman" w:hAnsi="Arial" w:cs="Arial"/>
          <w:b/>
          <w:bCs/>
          <w:color w:val="000000"/>
          <w:sz w:val="24"/>
          <w:szCs w:val="24"/>
          <w:lang w:val="en-ZA"/>
        </w:rPr>
        <w:t xml:space="preserve">NATIONAL </w:t>
      </w:r>
      <w:r w:rsidR="007F0F09">
        <w:rPr>
          <w:rFonts w:ascii="Arial" w:eastAsia="Times New Roman" w:hAnsi="Arial" w:cs="Arial"/>
          <w:b/>
          <w:bCs/>
          <w:color w:val="000000"/>
          <w:sz w:val="24"/>
          <w:szCs w:val="24"/>
          <w:lang w:val="en-ZA"/>
        </w:rPr>
        <w:t>ASSEMBLY</w:t>
      </w:r>
      <w:r w:rsidR="002E5BBE" w:rsidRPr="006250EC">
        <w:rPr>
          <w:rFonts w:ascii="Arial" w:eastAsia="Times New Roman" w:hAnsi="Arial" w:cs="Arial"/>
          <w:b/>
          <w:bCs/>
          <w:color w:val="000000"/>
          <w:sz w:val="24"/>
          <w:szCs w:val="24"/>
          <w:lang w:val="en-GB"/>
        </w:rPr>
        <w:t xml:space="preserve"> </w:t>
      </w:r>
    </w:p>
    <w:p w:rsidR="002E5BBE" w:rsidRPr="006250EC" w:rsidRDefault="002E5BBE" w:rsidP="008A69DA">
      <w:pPr>
        <w:spacing w:after="0" w:line="240" w:lineRule="auto"/>
        <w:jc w:val="center"/>
        <w:rPr>
          <w:rFonts w:ascii="Arial" w:eastAsia="Times New Roman" w:hAnsi="Arial" w:cs="Arial"/>
          <w:b/>
          <w:bCs/>
          <w:color w:val="000000"/>
          <w:sz w:val="24"/>
          <w:szCs w:val="24"/>
          <w:lang w:val="en-GB"/>
        </w:rPr>
      </w:pPr>
      <w:r w:rsidRPr="006250EC">
        <w:rPr>
          <w:rFonts w:ascii="Arial" w:eastAsia="Times New Roman" w:hAnsi="Arial" w:cs="Arial"/>
          <w:b/>
          <w:bCs/>
          <w:color w:val="000000"/>
          <w:sz w:val="24"/>
          <w:szCs w:val="24"/>
          <w:lang w:val="en-GB"/>
        </w:rPr>
        <w:t>QUESTIONS FOR WRITTEN REPLY</w:t>
      </w:r>
    </w:p>
    <w:p w:rsidR="007F0F09" w:rsidRDefault="002E5BBE" w:rsidP="000C5136">
      <w:pPr>
        <w:spacing w:after="0" w:line="240" w:lineRule="auto"/>
        <w:jc w:val="center"/>
        <w:rPr>
          <w:rFonts w:ascii="Arial" w:eastAsia="Times New Roman" w:hAnsi="Arial" w:cs="Arial"/>
          <w:b/>
          <w:bCs/>
          <w:color w:val="000000"/>
          <w:sz w:val="24"/>
          <w:szCs w:val="24"/>
          <w:lang w:val="en-GB"/>
        </w:rPr>
      </w:pPr>
      <w:r w:rsidRPr="006250EC">
        <w:rPr>
          <w:rFonts w:ascii="Arial" w:eastAsia="Times New Roman" w:hAnsi="Arial" w:cs="Arial"/>
          <w:b/>
          <w:bCs/>
          <w:color w:val="000000"/>
          <w:sz w:val="24"/>
          <w:szCs w:val="24"/>
          <w:lang w:val="en-GB"/>
        </w:rPr>
        <w:t xml:space="preserve">QUESTION NUMBER </w:t>
      </w:r>
      <w:r w:rsidR="007F0F09">
        <w:rPr>
          <w:rFonts w:ascii="Arial" w:eastAsia="Times New Roman" w:hAnsi="Arial" w:cs="Arial"/>
          <w:b/>
          <w:bCs/>
          <w:color w:val="000000"/>
          <w:sz w:val="24"/>
          <w:szCs w:val="24"/>
          <w:lang w:val="en-GB"/>
        </w:rPr>
        <w:t>158</w:t>
      </w:r>
    </w:p>
    <w:p w:rsidR="000C5136" w:rsidRPr="000C5136" w:rsidRDefault="000C5136" w:rsidP="000C5136">
      <w:pPr>
        <w:spacing w:after="0" w:line="240" w:lineRule="auto"/>
        <w:jc w:val="center"/>
        <w:rPr>
          <w:rFonts w:ascii="Arial" w:eastAsia="Times New Roman" w:hAnsi="Arial" w:cs="Arial"/>
          <w:b/>
          <w:bCs/>
          <w:color w:val="000000"/>
          <w:sz w:val="24"/>
          <w:szCs w:val="24"/>
          <w:lang w:val="en-GB"/>
        </w:rPr>
      </w:pPr>
    </w:p>
    <w:p w:rsidR="007F0F09" w:rsidRPr="007F0F09" w:rsidRDefault="007F0F09" w:rsidP="007F0F09">
      <w:pPr>
        <w:pStyle w:val="NormalWeb"/>
        <w:spacing w:line="360" w:lineRule="auto"/>
        <w:ind w:left="720" w:hanging="720"/>
        <w:jc w:val="both"/>
        <w:rPr>
          <w:rFonts w:ascii="Arial" w:hAnsi="Arial" w:cs="Arial"/>
          <w:b/>
          <w:bCs/>
          <w:lang w:val="en-GB"/>
        </w:rPr>
      </w:pPr>
      <w:r w:rsidRPr="007F0F09">
        <w:rPr>
          <w:rFonts w:ascii="Arial" w:hAnsi="Arial" w:cs="Arial"/>
          <w:lang w:val="en-GB"/>
        </w:rPr>
        <w:t>158.</w:t>
      </w:r>
      <w:r w:rsidRPr="007F0F09">
        <w:rPr>
          <w:rFonts w:ascii="Arial" w:hAnsi="Arial" w:cs="Arial"/>
          <w:lang w:val="en-GB"/>
        </w:rPr>
        <w:tab/>
      </w:r>
      <w:r w:rsidRPr="007F0F09">
        <w:rPr>
          <w:rFonts w:ascii="Arial" w:hAnsi="Arial" w:cs="Arial"/>
          <w:b/>
          <w:bCs/>
          <w:lang w:val="en-GB"/>
        </w:rPr>
        <w:t>Mrs S M Mokgotho (EFF) to ask the Minister of Cooperative Governance and Traditional Affairs:</w:t>
      </w:r>
    </w:p>
    <w:p w:rsidR="007F0F09" w:rsidRPr="00683A39" w:rsidRDefault="007F0F09" w:rsidP="00683A39">
      <w:pPr>
        <w:pStyle w:val="NormalWeb"/>
        <w:spacing w:line="360" w:lineRule="auto"/>
        <w:ind w:left="720"/>
        <w:jc w:val="both"/>
        <w:rPr>
          <w:rFonts w:ascii="Arial" w:hAnsi="Arial" w:cs="Arial"/>
          <w:bCs/>
          <w:sz w:val="16"/>
          <w:szCs w:val="16"/>
        </w:rPr>
      </w:pPr>
      <w:r w:rsidRPr="007F0F09">
        <w:rPr>
          <w:rFonts w:ascii="Arial" w:hAnsi="Arial" w:cs="Arial"/>
          <w:lang w:val="en-GB"/>
        </w:rPr>
        <w:t>What (a) intervention measures has her department put in place to assist the Bojanala Platinum District Municipality in fixing the road infrastructure of Ward 27 in Lethabong Township, which is in a shocking state, and (b) is the timeline and/or exact dates of the intervention?</w:t>
      </w:r>
      <w:r w:rsidR="000C5136">
        <w:rPr>
          <w:rFonts w:ascii="Arial" w:hAnsi="Arial" w:cs="Arial"/>
          <w:lang w:val="en-GB"/>
        </w:rPr>
        <w:t xml:space="preserve"> </w:t>
      </w:r>
      <w:r w:rsidRPr="007F0F09">
        <w:rPr>
          <w:rFonts w:ascii="Arial" w:hAnsi="Arial" w:cs="Arial"/>
          <w:lang w:val="en-GB"/>
        </w:rPr>
        <w:t>NW163</w:t>
      </w:r>
      <w:r w:rsidRPr="007F0F09">
        <w:rPr>
          <w:rFonts w:ascii="Arial" w:hAnsi="Arial" w:cs="Arial"/>
          <w:lang w:val="en-GB"/>
        </w:rPr>
        <w:tab/>
      </w:r>
      <w:r w:rsidRPr="007F0F09">
        <w:rPr>
          <w:rFonts w:ascii="Arial" w:hAnsi="Arial" w:cs="Arial"/>
          <w:b/>
          <w:bCs/>
          <w:lang w:val="en-GB"/>
        </w:rPr>
        <w:tab/>
      </w:r>
    </w:p>
    <w:p w:rsidR="007F0F09" w:rsidRPr="00D637B7" w:rsidRDefault="007F0F09" w:rsidP="008A69DA">
      <w:pPr>
        <w:pStyle w:val="NormalWeb"/>
        <w:spacing w:after="0" w:line="360" w:lineRule="auto"/>
        <w:ind w:left="720" w:hanging="720"/>
        <w:jc w:val="both"/>
        <w:rPr>
          <w:rFonts w:ascii="Arial" w:hAnsi="Arial" w:cs="Arial"/>
          <w:b/>
          <w:bCs/>
          <w:i/>
          <w:iCs/>
          <w:color w:val="000000"/>
          <w:lang w:val="en-GB"/>
        </w:rPr>
      </w:pPr>
      <w:r w:rsidRPr="007F0F09">
        <w:rPr>
          <w:rFonts w:ascii="Arial" w:hAnsi="Arial" w:cs="Arial"/>
          <w:b/>
          <w:bCs/>
          <w:color w:val="000000"/>
          <w:lang w:val="en-GB"/>
        </w:rPr>
        <w:t>REPLY:</w:t>
      </w:r>
    </w:p>
    <w:p w:rsidR="00683A39" w:rsidRDefault="007F0F09" w:rsidP="00683A39">
      <w:pPr>
        <w:pStyle w:val="ListParagraph"/>
        <w:numPr>
          <w:ilvl w:val="0"/>
          <w:numId w:val="19"/>
        </w:numPr>
        <w:spacing w:before="100" w:beforeAutospacing="1" w:after="100" w:afterAutospacing="1" w:line="360" w:lineRule="auto"/>
        <w:jc w:val="both"/>
        <w:rPr>
          <w:rFonts w:ascii="Arial" w:hAnsi="Arial" w:cs="Arial"/>
          <w:lang w:val="en-ZA"/>
        </w:rPr>
      </w:pPr>
      <w:r w:rsidRPr="007F0F09">
        <w:rPr>
          <w:rFonts w:ascii="Arial" w:hAnsi="Arial" w:cs="Arial"/>
          <w:lang w:val="en-ZA"/>
        </w:rPr>
        <w:t xml:space="preserve">Section 154 of the Constitution provides that the national government and provincial governments must support and strengthen the capacity of municipalities to perform their functions. The Department of Cooperative Governance (DCOG), through the Municipal Infrastructure Support Agent (MISA), provides technical support and builds the capacity of municipalities to effectively plan, deliver, operate, and maintain their service delivery infrastructure. MISA has to-date deployed 5 technical professionals, that includes 4 professionally registered built environment professionals, to support </w:t>
      </w:r>
      <w:r w:rsidRPr="007F0F09">
        <w:rPr>
          <w:rFonts w:ascii="Arial" w:hAnsi="Arial" w:cs="Arial"/>
        </w:rPr>
        <w:t>Bojanala Platinum District Municipality (BPDM) together with the</w:t>
      </w:r>
      <w:r w:rsidRPr="007F0F09">
        <w:rPr>
          <w:rFonts w:ascii="Arial" w:hAnsi="Arial" w:cs="Arial"/>
          <w:lang w:val="en-ZA"/>
        </w:rPr>
        <w:t xml:space="preserve"> local municipalities under its jurisdiction, in accordance with the District Development Model (DDM). </w:t>
      </w:r>
    </w:p>
    <w:p w:rsidR="00683A39" w:rsidRDefault="00683A39" w:rsidP="00683A39">
      <w:pPr>
        <w:pStyle w:val="ListParagraph"/>
        <w:spacing w:before="100" w:beforeAutospacing="1" w:after="100" w:afterAutospacing="1" w:line="360" w:lineRule="auto"/>
        <w:jc w:val="both"/>
        <w:rPr>
          <w:rFonts w:ascii="Arial" w:hAnsi="Arial" w:cs="Arial"/>
          <w:lang w:val="en-ZA"/>
        </w:rPr>
      </w:pPr>
    </w:p>
    <w:p w:rsidR="00683A39" w:rsidRPr="00683A39" w:rsidRDefault="007F0F09" w:rsidP="00683A39">
      <w:pPr>
        <w:pStyle w:val="ListParagraph"/>
        <w:spacing w:before="100" w:beforeAutospacing="1" w:after="100" w:afterAutospacing="1" w:line="360" w:lineRule="auto"/>
        <w:jc w:val="both"/>
        <w:rPr>
          <w:rFonts w:ascii="Arial" w:hAnsi="Arial" w:cs="Arial"/>
          <w:lang w:val="en-ZA"/>
        </w:rPr>
      </w:pPr>
      <w:r w:rsidRPr="00683A39">
        <w:rPr>
          <w:rFonts w:ascii="Arial" w:hAnsi="Arial" w:cs="Arial"/>
        </w:rPr>
        <w:t xml:space="preserve">The Lethabong Township road in question is a district road that falls under the responsibility of the North West Department of Public Works and Roads Department (hereinafter known as the Department). The North West Provincial Route Number for Lethabong Road is D1344. MISA’s technical support to BPDM includes coordinating and monitoring the Department and all other </w:t>
      </w:r>
      <w:r w:rsidRPr="00683A39">
        <w:rPr>
          <w:rFonts w:ascii="Arial" w:hAnsi="Arial" w:cs="Arial"/>
        </w:rPr>
        <w:lastRenderedPageBreak/>
        <w:t>implementing agents of infrastructure in the district</w:t>
      </w:r>
      <w:r w:rsidR="00683A39">
        <w:rPr>
          <w:rFonts w:ascii="Arial" w:hAnsi="Arial" w:cs="Arial"/>
        </w:rPr>
        <w:t xml:space="preserve"> to ensure successful completion.</w:t>
      </w:r>
    </w:p>
    <w:p w:rsidR="00683A39" w:rsidRPr="00683A39" w:rsidRDefault="00683A39" w:rsidP="00683A39">
      <w:pPr>
        <w:pStyle w:val="ListParagraph"/>
        <w:spacing w:before="100" w:beforeAutospacing="1" w:after="100" w:afterAutospacing="1" w:line="360" w:lineRule="auto"/>
        <w:jc w:val="both"/>
        <w:rPr>
          <w:rFonts w:ascii="Arial" w:hAnsi="Arial" w:cs="Arial"/>
          <w:lang w:val="en-ZA"/>
        </w:rPr>
      </w:pPr>
    </w:p>
    <w:p w:rsidR="00A50FE3" w:rsidRPr="000C5136" w:rsidRDefault="000C5136" w:rsidP="00683A39">
      <w:pPr>
        <w:pStyle w:val="ListParagraph"/>
        <w:numPr>
          <w:ilvl w:val="0"/>
          <w:numId w:val="19"/>
        </w:numPr>
        <w:spacing w:before="100" w:beforeAutospacing="1" w:after="100" w:afterAutospacing="1" w:line="360" w:lineRule="auto"/>
        <w:jc w:val="both"/>
        <w:rPr>
          <w:rFonts w:ascii="Arial" w:hAnsi="Arial" w:cs="Arial"/>
          <w:lang w:val="en-ZA"/>
        </w:rPr>
      </w:pPr>
      <w:r>
        <w:rPr>
          <w:rFonts w:ascii="Arial" w:hAnsi="Arial" w:cs="Arial"/>
        </w:rPr>
        <w:t xml:space="preserve">It is a provincial road and the province appoint contractors. </w:t>
      </w:r>
      <w:r w:rsidR="007F0F09" w:rsidRPr="00683A39">
        <w:rPr>
          <w:rFonts w:ascii="Arial" w:hAnsi="Arial" w:cs="Arial"/>
        </w:rPr>
        <w:t xml:space="preserve"> The project duration is estimated to be four (4) months.</w:t>
      </w:r>
    </w:p>
    <w:p w:rsidR="000C5136" w:rsidRPr="000C5136" w:rsidRDefault="000C5136" w:rsidP="000C5136">
      <w:pPr>
        <w:spacing w:before="100" w:beforeAutospacing="1" w:after="100" w:afterAutospacing="1" w:line="360" w:lineRule="auto"/>
        <w:jc w:val="both"/>
        <w:rPr>
          <w:rFonts w:ascii="Arial" w:hAnsi="Arial" w:cs="Arial"/>
          <w:b/>
          <w:bCs/>
          <w:lang w:val="en-ZA"/>
        </w:rPr>
      </w:pPr>
      <w:r w:rsidRPr="000C5136">
        <w:rPr>
          <w:rFonts w:ascii="Arial" w:hAnsi="Arial" w:cs="Arial"/>
          <w:b/>
          <w:bCs/>
          <w:lang w:val="en-ZA"/>
        </w:rPr>
        <w:t xml:space="preserve">End. </w:t>
      </w:r>
    </w:p>
    <w:p w:rsidR="00AF6A0F" w:rsidRPr="00AF6A0F" w:rsidRDefault="00AF6A0F" w:rsidP="00AF6A0F">
      <w:pPr>
        <w:spacing w:before="100" w:beforeAutospacing="1" w:after="100" w:afterAutospacing="1" w:line="360" w:lineRule="auto"/>
        <w:ind w:left="360"/>
        <w:jc w:val="both"/>
        <w:rPr>
          <w:rFonts w:ascii="Arial" w:hAnsi="Arial" w:cs="Arial"/>
          <w:color w:val="FF0000"/>
          <w:lang w:val="en-ZA"/>
        </w:rPr>
      </w:pPr>
    </w:p>
    <w:sectPr w:rsidR="00AF6A0F" w:rsidRPr="00AF6A0F" w:rsidSect="00D637B7">
      <w:headerReference w:type="default" r:id="rId11"/>
      <w:footerReference w:type="default" r:id="rId12"/>
      <w:footerReference w:type="first" r:id="rId13"/>
      <w:pgSz w:w="11906" w:h="16838"/>
      <w:pgMar w:top="720" w:right="1440" w:bottom="1296" w:left="1350"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D2D" w:rsidRDefault="00AB1D2D">
      <w:pPr>
        <w:spacing w:after="0" w:line="240" w:lineRule="auto"/>
      </w:pPr>
      <w:r>
        <w:separator/>
      </w:r>
    </w:p>
  </w:endnote>
  <w:endnote w:type="continuationSeparator" w:id="0">
    <w:p w:rsidR="00AB1D2D" w:rsidRDefault="00AB1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168357"/>
      <w:docPartObj>
        <w:docPartGallery w:val="Page Numbers (Bottom of Page)"/>
        <w:docPartUnique/>
      </w:docPartObj>
    </w:sdtPr>
    <w:sdtEndPr>
      <w:rPr>
        <w:noProof/>
      </w:rPr>
    </w:sdtEndPr>
    <w:sdtContent>
      <w:p w:rsidR="00991816" w:rsidRDefault="00AA2523">
        <w:pPr>
          <w:pStyle w:val="Footer"/>
          <w:jc w:val="right"/>
        </w:pPr>
        <w:r>
          <w:fldChar w:fldCharType="begin"/>
        </w:r>
        <w:r w:rsidR="00FB4715">
          <w:instrText xml:space="preserve"> PAGE   \* MERGEFORMAT </w:instrText>
        </w:r>
        <w:r>
          <w:fldChar w:fldCharType="separate"/>
        </w:r>
        <w:r w:rsidR="00A414D4">
          <w:rPr>
            <w:noProof/>
          </w:rPr>
          <w:t>1</w:t>
        </w:r>
        <w:r>
          <w:rPr>
            <w:noProof/>
          </w:rPr>
          <w:fldChar w:fldCharType="end"/>
        </w:r>
      </w:p>
    </w:sdtContent>
  </w:sdt>
  <w:p w:rsidR="000A02A6" w:rsidRPr="00D356B6" w:rsidRDefault="000A02A6" w:rsidP="000A02A6">
    <w:pPr>
      <w:pStyle w:val="Footer"/>
      <w:tabs>
        <w:tab w:val="left" w:pos="5749"/>
      </w:tabs>
      <w:rPr>
        <w:lang w:val="en-US"/>
      </w:rPr>
    </w:pPr>
    <w:r>
      <w:rPr>
        <w:lang w:val="en-US"/>
      </w:rPr>
      <w:tab/>
    </w:r>
    <w:r>
      <w:rPr>
        <w:lang w:val="en-US"/>
      </w:rPr>
      <w:tab/>
    </w:r>
  </w:p>
  <w:p w:rsidR="000A02A6" w:rsidRPr="000A02A6" w:rsidRDefault="000A02A6" w:rsidP="000A02A6">
    <w:pPr>
      <w:pStyle w:val="Footer"/>
      <w:tabs>
        <w:tab w:val="left" w:pos="5749"/>
      </w:tabs>
      <w:rPr>
        <w:lang w:val="en-US"/>
      </w:rPr>
    </w:pPr>
  </w:p>
  <w:p w:rsidR="00991816" w:rsidRDefault="00FB4715" w:rsidP="00991816">
    <w:pPr>
      <w:pStyle w:val="Footer"/>
      <w:tabs>
        <w:tab w:val="left" w:pos="5749"/>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091910"/>
      <w:docPartObj>
        <w:docPartGallery w:val="Page Numbers (Bottom of Page)"/>
        <w:docPartUnique/>
      </w:docPartObj>
    </w:sdtPr>
    <w:sdtEndPr>
      <w:rPr>
        <w:noProof/>
      </w:rPr>
    </w:sdtEndPr>
    <w:sdtContent>
      <w:p w:rsidR="00340700" w:rsidRDefault="00AA2523">
        <w:pPr>
          <w:pStyle w:val="Footer"/>
          <w:jc w:val="center"/>
        </w:pPr>
        <w:r>
          <w:fldChar w:fldCharType="begin"/>
        </w:r>
        <w:r w:rsidR="00340700">
          <w:instrText xml:space="preserve"> PAGE   \* MERGEFORMAT </w:instrText>
        </w:r>
        <w:r>
          <w:fldChar w:fldCharType="separate"/>
        </w:r>
        <w:r w:rsidR="00AB1D2D">
          <w:rPr>
            <w:noProof/>
          </w:rPr>
          <w:t>0</w:t>
        </w:r>
        <w:r>
          <w:rPr>
            <w:noProof/>
          </w:rPr>
          <w:fldChar w:fldCharType="end"/>
        </w:r>
      </w:p>
    </w:sdtContent>
  </w:sdt>
  <w:p w:rsidR="000A02A6" w:rsidRDefault="000A02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D2D" w:rsidRDefault="00AB1D2D">
      <w:pPr>
        <w:spacing w:after="0" w:line="240" w:lineRule="auto"/>
      </w:pPr>
      <w:r>
        <w:separator/>
      </w:r>
    </w:p>
  </w:footnote>
  <w:footnote w:type="continuationSeparator" w:id="0">
    <w:p w:rsidR="00AB1D2D" w:rsidRDefault="00AB1D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16" w:rsidRPr="009C7B2B" w:rsidRDefault="00AA2523" w:rsidP="00991816">
    <w:pPr>
      <w:spacing w:line="264" w:lineRule="auto"/>
      <w:rPr>
        <w:sz w:val="18"/>
        <w:szCs w:val="18"/>
      </w:rPr>
    </w:pPr>
    <w:sdt>
      <w:sdtPr>
        <w:rPr>
          <w:rFonts w:ascii="Arial" w:hAnsi="Arial" w:cs="Arial"/>
          <w:sz w:val="18"/>
          <w:szCs w:val="18"/>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Content>
        <w:r w:rsidR="00FB4715">
          <w:rPr>
            <w:rFonts w:ascii="Arial" w:hAnsi="Arial" w:cs="Arial"/>
            <w:sz w:val="18"/>
            <w:szCs w:val="18"/>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0DAC"/>
    <w:multiLevelType w:val="hybridMultilevel"/>
    <w:tmpl w:val="440E4EA4"/>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
    <w:nsid w:val="10BF2BAD"/>
    <w:multiLevelType w:val="hybridMultilevel"/>
    <w:tmpl w:val="92788E1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197263F5"/>
    <w:multiLevelType w:val="hybridMultilevel"/>
    <w:tmpl w:val="EB604D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73E2070"/>
    <w:multiLevelType w:val="hybridMultilevel"/>
    <w:tmpl w:val="BA722D8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29030650"/>
    <w:multiLevelType w:val="hybridMultilevel"/>
    <w:tmpl w:val="B448D960"/>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5">
    <w:nsid w:val="2A843CDB"/>
    <w:multiLevelType w:val="hybridMultilevel"/>
    <w:tmpl w:val="86284E10"/>
    <w:lvl w:ilvl="0" w:tplc="807CB496">
      <w:start w:val="1"/>
      <w:numFmt w:val="lowerLetter"/>
      <w:lvlText w:val="%1)"/>
      <w:lvlJc w:val="left"/>
      <w:pPr>
        <w:ind w:left="1069" w:hanging="360"/>
      </w:pPr>
      <w:rPr>
        <w:rFonts w:hint="default"/>
      </w:rPr>
    </w:lvl>
    <w:lvl w:ilvl="1" w:tplc="1C090019" w:tentative="1">
      <w:start w:val="1"/>
      <w:numFmt w:val="lowerLetter"/>
      <w:lvlText w:val="%2."/>
      <w:lvlJc w:val="left"/>
      <w:pPr>
        <w:ind w:left="1375" w:hanging="360"/>
      </w:pPr>
    </w:lvl>
    <w:lvl w:ilvl="2" w:tplc="1C09001B" w:tentative="1">
      <w:start w:val="1"/>
      <w:numFmt w:val="lowerRoman"/>
      <w:lvlText w:val="%3."/>
      <w:lvlJc w:val="right"/>
      <w:pPr>
        <w:ind w:left="2095" w:hanging="180"/>
      </w:pPr>
    </w:lvl>
    <w:lvl w:ilvl="3" w:tplc="1C09000F" w:tentative="1">
      <w:start w:val="1"/>
      <w:numFmt w:val="decimal"/>
      <w:lvlText w:val="%4."/>
      <w:lvlJc w:val="left"/>
      <w:pPr>
        <w:ind w:left="2815" w:hanging="360"/>
      </w:pPr>
    </w:lvl>
    <w:lvl w:ilvl="4" w:tplc="1C090019" w:tentative="1">
      <w:start w:val="1"/>
      <w:numFmt w:val="lowerLetter"/>
      <w:lvlText w:val="%5."/>
      <w:lvlJc w:val="left"/>
      <w:pPr>
        <w:ind w:left="3535" w:hanging="360"/>
      </w:pPr>
    </w:lvl>
    <w:lvl w:ilvl="5" w:tplc="1C09001B" w:tentative="1">
      <w:start w:val="1"/>
      <w:numFmt w:val="lowerRoman"/>
      <w:lvlText w:val="%6."/>
      <w:lvlJc w:val="right"/>
      <w:pPr>
        <w:ind w:left="4255" w:hanging="180"/>
      </w:pPr>
    </w:lvl>
    <w:lvl w:ilvl="6" w:tplc="1C09000F" w:tentative="1">
      <w:start w:val="1"/>
      <w:numFmt w:val="decimal"/>
      <w:lvlText w:val="%7."/>
      <w:lvlJc w:val="left"/>
      <w:pPr>
        <w:ind w:left="4975" w:hanging="360"/>
      </w:pPr>
    </w:lvl>
    <w:lvl w:ilvl="7" w:tplc="1C090019" w:tentative="1">
      <w:start w:val="1"/>
      <w:numFmt w:val="lowerLetter"/>
      <w:lvlText w:val="%8."/>
      <w:lvlJc w:val="left"/>
      <w:pPr>
        <w:ind w:left="5695" w:hanging="360"/>
      </w:pPr>
    </w:lvl>
    <w:lvl w:ilvl="8" w:tplc="1C09001B" w:tentative="1">
      <w:start w:val="1"/>
      <w:numFmt w:val="lowerRoman"/>
      <w:lvlText w:val="%9."/>
      <w:lvlJc w:val="right"/>
      <w:pPr>
        <w:ind w:left="6415" w:hanging="180"/>
      </w:pPr>
    </w:lvl>
  </w:abstractNum>
  <w:abstractNum w:abstractNumId="6">
    <w:nsid w:val="34A43219"/>
    <w:multiLevelType w:val="multilevel"/>
    <w:tmpl w:val="9E1AEBB6"/>
    <w:lvl w:ilvl="0">
      <w:start w:val="1"/>
      <w:numFmt w:val="decimal"/>
      <w:lvlText w:val="%1."/>
      <w:lvlJc w:val="left"/>
      <w:pPr>
        <w:ind w:left="180" w:hanging="360"/>
      </w:pPr>
      <w:rPr>
        <w:rFonts w:hint="default"/>
      </w:rPr>
    </w:lvl>
    <w:lvl w:ilvl="1">
      <w:start w:val="1"/>
      <w:numFmt w:val="decimal"/>
      <w:isLgl/>
      <w:lvlText w:val="%1.%2"/>
      <w:lvlJc w:val="left"/>
      <w:pPr>
        <w:ind w:left="630" w:hanging="63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060" w:hanging="1800"/>
      </w:pPr>
      <w:rPr>
        <w:rFonts w:hint="default"/>
      </w:rPr>
    </w:lvl>
  </w:abstractNum>
  <w:abstractNum w:abstractNumId="7">
    <w:nsid w:val="54417846"/>
    <w:multiLevelType w:val="hybridMultilevel"/>
    <w:tmpl w:val="F4F4BD1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9DC1E6B"/>
    <w:multiLevelType w:val="hybridMultilevel"/>
    <w:tmpl w:val="D2AEDC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603E755D"/>
    <w:multiLevelType w:val="hybridMultilevel"/>
    <w:tmpl w:val="868650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17F0D0C"/>
    <w:multiLevelType w:val="hybridMultilevel"/>
    <w:tmpl w:val="DAD25482"/>
    <w:lvl w:ilvl="0" w:tplc="C6BEFDA2">
      <w:start w:val="1"/>
      <w:numFmt w:val="lowerLetter"/>
      <w:lvlText w:val="(%1)"/>
      <w:lvlJc w:val="left"/>
      <w:pPr>
        <w:ind w:left="230" w:hanging="372"/>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11">
    <w:nsid w:val="62A9347C"/>
    <w:multiLevelType w:val="hybridMultilevel"/>
    <w:tmpl w:val="8A04390A"/>
    <w:lvl w:ilvl="0" w:tplc="AFAA9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1A7459"/>
    <w:multiLevelType w:val="hybridMultilevel"/>
    <w:tmpl w:val="7D5A70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DFF1C19"/>
    <w:multiLevelType w:val="hybridMultilevel"/>
    <w:tmpl w:val="A254FA10"/>
    <w:lvl w:ilvl="0" w:tplc="1C09001B">
      <w:start w:val="1"/>
      <w:numFmt w:val="lowerRoman"/>
      <w:lvlText w:val="%1."/>
      <w:lvlJc w:val="right"/>
      <w:pPr>
        <w:ind w:left="1789" w:hanging="360"/>
      </w:p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14">
    <w:nsid w:val="6E1724E6"/>
    <w:multiLevelType w:val="hybridMultilevel"/>
    <w:tmpl w:val="755E365E"/>
    <w:lvl w:ilvl="0" w:tplc="04B0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1D39A8"/>
    <w:multiLevelType w:val="hybridMultilevel"/>
    <w:tmpl w:val="559EF584"/>
    <w:lvl w:ilvl="0" w:tplc="4C76AF24">
      <w:start w:val="1"/>
      <w:numFmt w:val="bullet"/>
      <w:lvlText w:val="•"/>
      <w:lvlJc w:val="left"/>
      <w:pPr>
        <w:tabs>
          <w:tab w:val="num" w:pos="720"/>
        </w:tabs>
        <w:ind w:left="720" w:hanging="360"/>
      </w:pPr>
      <w:rPr>
        <w:rFonts w:ascii="Arial" w:hAnsi="Arial" w:hint="default"/>
      </w:rPr>
    </w:lvl>
    <w:lvl w:ilvl="1" w:tplc="87624E96" w:tentative="1">
      <w:start w:val="1"/>
      <w:numFmt w:val="bullet"/>
      <w:lvlText w:val="•"/>
      <w:lvlJc w:val="left"/>
      <w:pPr>
        <w:tabs>
          <w:tab w:val="num" w:pos="1440"/>
        </w:tabs>
        <w:ind w:left="1440" w:hanging="360"/>
      </w:pPr>
      <w:rPr>
        <w:rFonts w:ascii="Arial" w:hAnsi="Arial" w:hint="default"/>
      </w:rPr>
    </w:lvl>
    <w:lvl w:ilvl="2" w:tplc="5058A952" w:tentative="1">
      <w:start w:val="1"/>
      <w:numFmt w:val="bullet"/>
      <w:lvlText w:val="•"/>
      <w:lvlJc w:val="left"/>
      <w:pPr>
        <w:tabs>
          <w:tab w:val="num" w:pos="2160"/>
        </w:tabs>
        <w:ind w:left="2160" w:hanging="360"/>
      </w:pPr>
      <w:rPr>
        <w:rFonts w:ascii="Arial" w:hAnsi="Arial" w:hint="default"/>
      </w:rPr>
    </w:lvl>
    <w:lvl w:ilvl="3" w:tplc="19C28F00" w:tentative="1">
      <w:start w:val="1"/>
      <w:numFmt w:val="bullet"/>
      <w:lvlText w:val="•"/>
      <w:lvlJc w:val="left"/>
      <w:pPr>
        <w:tabs>
          <w:tab w:val="num" w:pos="2880"/>
        </w:tabs>
        <w:ind w:left="2880" w:hanging="360"/>
      </w:pPr>
      <w:rPr>
        <w:rFonts w:ascii="Arial" w:hAnsi="Arial" w:hint="default"/>
      </w:rPr>
    </w:lvl>
    <w:lvl w:ilvl="4" w:tplc="7ADCB024" w:tentative="1">
      <w:start w:val="1"/>
      <w:numFmt w:val="bullet"/>
      <w:lvlText w:val="•"/>
      <w:lvlJc w:val="left"/>
      <w:pPr>
        <w:tabs>
          <w:tab w:val="num" w:pos="3600"/>
        </w:tabs>
        <w:ind w:left="3600" w:hanging="360"/>
      </w:pPr>
      <w:rPr>
        <w:rFonts w:ascii="Arial" w:hAnsi="Arial" w:hint="default"/>
      </w:rPr>
    </w:lvl>
    <w:lvl w:ilvl="5" w:tplc="E0AA8596" w:tentative="1">
      <w:start w:val="1"/>
      <w:numFmt w:val="bullet"/>
      <w:lvlText w:val="•"/>
      <w:lvlJc w:val="left"/>
      <w:pPr>
        <w:tabs>
          <w:tab w:val="num" w:pos="4320"/>
        </w:tabs>
        <w:ind w:left="4320" w:hanging="360"/>
      </w:pPr>
      <w:rPr>
        <w:rFonts w:ascii="Arial" w:hAnsi="Arial" w:hint="default"/>
      </w:rPr>
    </w:lvl>
    <w:lvl w:ilvl="6" w:tplc="4E36E628" w:tentative="1">
      <w:start w:val="1"/>
      <w:numFmt w:val="bullet"/>
      <w:lvlText w:val="•"/>
      <w:lvlJc w:val="left"/>
      <w:pPr>
        <w:tabs>
          <w:tab w:val="num" w:pos="5040"/>
        </w:tabs>
        <w:ind w:left="5040" w:hanging="360"/>
      </w:pPr>
      <w:rPr>
        <w:rFonts w:ascii="Arial" w:hAnsi="Arial" w:hint="default"/>
      </w:rPr>
    </w:lvl>
    <w:lvl w:ilvl="7" w:tplc="4B5A2F06" w:tentative="1">
      <w:start w:val="1"/>
      <w:numFmt w:val="bullet"/>
      <w:lvlText w:val="•"/>
      <w:lvlJc w:val="left"/>
      <w:pPr>
        <w:tabs>
          <w:tab w:val="num" w:pos="5760"/>
        </w:tabs>
        <w:ind w:left="5760" w:hanging="360"/>
      </w:pPr>
      <w:rPr>
        <w:rFonts w:ascii="Arial" w:hAnsi="Arial" w:hint="default"/>
      </w:rPr>
    </w:lvl>
    <w:lvl w:ilvl="8" w:tplc="5AD633FA" w:tentative="1">
      <w:start w:val="1"/>
      <w:numFmt w:val="bullet"/>
      <w:lvlText w:val="•"/>
      <w:lvlJc w:val="left"/>
      <w:pPr>
        <w:tabs>
          <w:tab w:val="num" w:pos="6480"/>
        </w:tabs>
        <w:ind w:left="6480" w:hanging="360"/>
      </w:pPr>
      <w:rPr>
        <w:rFonts w:ascii="Arial" w:hAnsi="Arial" w:hint="default"/>
      </w:rPr>
    </w:lvl>
  </w:abstractNum>
  <w:abstractNum w:abstractNumId="16">
    <w:nsid w:val="720A3ADA"/>
    <w:multiLevelType w:val="hybridMultilevel"/>
    <w:tmpl w:val="CBD8D908"/>
    <w:lvl w:ilvl="0" w:tplc="13564FF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E3F1AB2"/>
    <w:multiLevelType w:val="hybridMultilevel"/>
    <w:tmpl w:val="32CE7318"/>
    <w:lvl w:ilvl="0" w:tplc="867A5E32">
      <w:start w:val="1"/>
      <w:numFmt w:val="lowerLetter"/>
      <w:lvlText w:val="(%1)"/>
      <w:lvlJc w:val="left"/>
      <w:pPr>
        <w:ind w:left="233" w:hanging="375"/>
      </w:pPr>
      <w:rPr>
        <w:rFonts w:eastAsia="Calibri"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8">
    <w:nsid w:val="7FB05330"/>
    <w:multiLevelType w:val="hybridMultilevel"/>
    <w:tmpl w:val="E4E6FEE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6"/>
  </w:num>
  <w:num w:numId="3">
    <w:abstractNumId w:val="8"/>
  </w:num>
  <w:num w:numId="4">
    <w:abstractNumId w:val="11"/>
  </w:num>
  <w:num w:numId="5">
    <w:abstractNumId w:val="17"/>
  </w:num>
  <w:num w:numId="6">
    <w:abstractNumId w:val="1"/>
  </w:num>
  <w:num w:numId="7">
    <w:abstractNumId w:val="10"/>
  </w:num>
  <w:num w:numId="8">
    <w:abstractNumId w:val="12"/>
  </w:num>
  <w:num w:numId="9">
    <w:abstractNumId w:val="2"/>
  </w:num>
  <w:num w:numId="10">
    <w:abstractNumId w:val="5"/>
  </w:num>
  <w:num w:numId="11">
    <w:abstractNumId w:val="13"/>
  </w:num>
  <w:num w:numId="12">
    <w:abstractNumId w:val="15"/>
  </w:num>
  <w:num w:numId="13">
    <w:abstractNumId w:val="9"/>
  </w:num>
  <w:num w:numId="14">
    <w:abstractNumId w:val="16"/>
  </w:num>
  <w:num w:numId="15">
    <w:abstractNumId w:val="3"/>
  </w:num>
  <w:num w:numId="16">
    <w:abstractNumId w:val="18"/>
  </w:num>
  <w:num w:numId="17">
    <w:abstractNumId w:val="4"/>
  </w:num>
  <w:num w:numId="18">
    <w:abstractNumId w:val="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20"/>
  <w:characterSpacingControl w:val="doNotCompress"/>
  <w:savePreviewPicture/>
  <w:footnotePr>
    <w:footnote w:id="-1"/>
    <w:footnote w:id="0"/>
  </w:footnotePr>
  <w:endnotePr>
    <w:endnote w:id="-1"/>
    <w:endnote w:id="0"/>
  </w:endnotePr>
  <w:compat/>
  <w:rsids>
    <w:rsidRoot w:val="00ED3BD0"/>
    <w:rsid w:val="00030BBD"/>
    <w:rsid w:val="00037358"/>
    <w:rsid w:val="00052126"/>
    <w:rsid w:val="00061E93"/>
    <w:rsid w:val="000839CE"/>
    <w:rsid w:val="00091D0A"/>
    <w:rsid w:val="000A02A6"/>
    <w:rsid w:val="000C0F1E"/>
    <w:rsid w:val="000C5136"/>
    <w:rsid w:val="000D3E41"/>
    <w:rsid w:val="0010710B"/>
    <w:rsid w:val="001362A2"/>
    <w:rsid w:val="00137D5E"/>
    <w:rsid w:val="00151496"/>
    <w:rsid w:val="00162AD7"/>
    <w:rsid w:val="00194CEE"/>
    <w:rsid w:val="001A3460"/>
    <w:rsid w:val="001D0D24"/>
    <w:rsid w:val="001D10B6"/>
    <w:rsid w:val="001E4112"/>
    <w:rsid w:val="001E619D"/>
    <w:rsid w:val="00207BCC"/>
    <w:rsid w:val="00223124"/>
    <w:rsid w:val="0023109A"/>
    <w:rsid w:val="00243B04"/>
    <w:rsid w:val="00257D2E"/>
    <w:rsid w:val="00294464"/>
    <w:rsid w:val="002C7F41"/>
    <w:rsid w:val="002D30C9"/>
    <w:rsid w:val="002D6411"/>
    <w:rsid w:val="002E370D"/>
    <w:rsid w:val="002E5BBE"/>
    <w:rsid w:val="002F509D"/>
    <w:rsid w:val="00320E18"/>
    <w:rsid w:val="00340700"/>
    <w:rsid w:val="00353220"/>
    <w:rsid w:val="00366443"/>
    <w:rsid w:val="00373E1E"/>
    <w:rsid w:val="00385FC1"/>
    <w:rsid w:val="003A1921"/>
    <w:rsid w:val="003A1C60"/>
    <w:rsid w:val="003B3B7D"/>
    <w:rsid w:val="003C5C02"/>
    <w:rsid w:val="003E1A42"/>
    <w:rsid w:val="003E6A33"/>
    <w:rsid w:val="00412795"/>
    <w:rsid w:val="00424303"/>
    <w:rsid w:val="00430773"/>
    <w:rsid w:val="004648B7"/>
    <w:rsid w:val="00473833"/>
    <w:rsid w:val="00484344"/>
    <w:rsid w:val="0048561C"/>
    <w:rsid w:val="004913FB"/>
    <w:rsid w:val="004E0A0A"/>
    <w:rsid w:val="004E5A16"/>
    <w:rsid w:val="00560583"/>
    <w:rsid w:val="00570D6B"/>
    <w:rsid w:val="005746E9"/>
    <w:rsid w:val="0057627D"/>
    <w:rsid w:val="00591FB4"/>
    <w:rsid w:val="00597E2B"/>
    <w:rsid w:val="005B27CC"/>
    <w:rsid w:val="005C038E"/>
    <w:rsid w:val="005C7551"/>
    <w:rsid w:val="005E1613"/>
    <w:rsid w:val="005E3613"/>
    <w:rsid w:val="005F1617"/>
    <w:rsid w:val="00601CBD"/>
    <w:rsid w:val="0061602F"/>
    <w:rsid w:val="0061695C"/>
    <w:rsid w:val="00620EA9"/>
    <w:rsid w:val="006250EC"/>
    <w:rsid w:val="00625B5B"/>
    <w:rsid w:val="006414CD"/>
    <w:rsid w:val="00647236"/>
    <w:rsid w:val="006509A7"/>
    <w:rsid w:val="00652654"/>
    <w:rsid w:val="00656DD1"/>
    <w:rsid w:val="00664F2E"/>
    <w:rsid w:val="006825C5"/>
    <w:rsid w:val="00683A39"/>
    <w:rsid w:val="006C33B5"/>
    <w:rsid w:val="006D4A62"/>
    <w:rsid w:val="006E28E8"/>
    <w:rsid w:val="006F5A69"/>
    <w:rsid w:val="00717D36"/>
    <w:rsid w:val="00732518"/>
    <w:rsid w:val="00762FB7"/>
    <w:rsid w:val="0076302E"/>
    <w:rsid w:val="007852A8"/>
    <w:rsid w:val="00786856"/>
    <w:rsid w:val="007A6996"/>
    <w:rsid w:val="007B3739"/>
    <w:rsid w:val="007D09EE"/>
    <w:rsid w:val="007D185E"/>
    <w:rsid w:val="007E4A30"/>
    <w:rsid w:val="007E6C35"/>
    <w:rsid w:val="007F0F09"/>
    <w:rsid w:val="00805760"/>
    <w:rsid w:val="00814451"/>
    <w:rsid w:val="00814488"/>
    <w:rsid w:val="00815A4D"/>
    <w:rsid w:val="00832FD0"/>
    <w:rsid w:val="00846BB9"/>
    <w:rsid w:val="00857F9D"/>
    <w:rsid w:val="008653CB"/>
    <w:rsid w:val="00871563"/>
    <w:rsid w:val="00874A4F"/>
    <w:rsid w:val="00880C1F"/>
    <w:rsid w:val="008949F4"/>
    <w:rsid w:val="008A0EF2"/>
    <w:rsid w:val="008A69DA"/>
    <w:rsid w:val="008B3A8F"/>
    <w:rsid w:val="008D40C8"/>
    <w:rsid w:val="008E0649"/>
    <w:rsid w:val="008E31B1"/>
    <w:rsid w:val="008E3E9A"/>
    <w:rsid w:val="0090052F"/>
    <w:rsid w:val="00903BEC"/>
    <w:rsid w:val="0093089F"/>
    <w:rsid w:val="00937ECE"/>
    <w:rsid w:val="00945387"/>
    <w:rsid w:val="009555DD"/>
    <w:rsid w:val="00974A1A"/>
    <w:rsid w:val="009802C7"/>
    <w:rsid w:val="009A5F60"/>
    <w:rsid w:val="009C4C9B"/>
    <w:rsid w:val="009E39AD"/>
    <w:rsid w:val="00A1317B"/>
    <w:rsid w:val="00A414D4"/>
    <w:rsid w:val="00A430A0"/>
    <w:rsid w:val="00A47959"/>
    <w:rsid w:val="00A50FE3"/>
    <w:rsid w:val="00A65F06"/>
    <w:rsid w:val="00A72DBF"/>
    <w:rsid w:val="00A72E99"/>
    <w:rsid w:val="00A7424B"/>
    <w:rsid w:val="00A8661F"/>
    <w:rsid w:val="00AA2523"/>
    <w:rsid w:val="00AB1D2D"/>
    <w:rsid w:val="00AB2363"/>
    <w:rsid w:val="00AC4D81"/>
    <w:rsid w:val="00AF4D7F"/>
    <w:rsid w:val="00AF6A0F"/>
    <w:rsid w:val="00B11C78"/>
    <w:rsid w:val="00B27F28"/>
    <w:rsid w:val="00B32422"/>
    <w:rsid w:val="00B35CC2"/>
    <w:rsid w:val="00B451F4"/>
    <w:rsid w:val="00B75DE0"/>
    <w:rsid w:val="00B94F18"/>
    <w:rsid w:val="00BA63EA"/>
    <w:rsid w:val="00BA70EC"/>
    <w:rsid w:val="00BD168D"/>
    <w:rsid w:val="00BD3076"/>
    <w:rsid w:val="00BE0763"/>
    <w:rsid w:val="00BE3006"/>
    <w:rsid w:val="00C02B52"/>
    <w:rsid w:val="00C11496"/>
    <w:rsid w:val="00C11BD9"/>
    <w:rsid w:val="00C230DB"/>
    <w:rsid w:val="00C335D3"/>
    <w:rsid w:val="00C35C14"/>
    <w:rsid w:val="00C501F2"/>
    <w:rsid w:val="00C53ABA"/>
    <w:rsid w:val="00C6275F"/>
    <w:rsid w:val="00C65F60"/>
    <w:rsid w:val="00C82722"/>
    <w:rsid w:val="00C97929"/>
    <w:rsid w:val="00CB0A26"/>
    <w:rsid w:val="00CB6652"/>
    <w:rsid w:val="00CC1D6B"/>
    <w:rsid w:val="00CC25AD"/>
    <w:rsid w:val="00CD0701"/>
    <w:rsid w:val="00CE6396"/>
    <w:rsid w:val="00D059A3"/>
    <w:rsid w:val="00D14760"/>
    <w:rsid w:val="00D20C82"/>
    <w:rsid w:val="00D21B6B"/>
    <w:rsid w:val="00D25AE1"/>
    <w:rsid w:val="00D3294A"/>
    <w:rsid w:val="00D32B65"/>
    <w:rsid w:val="00D356B6"/>
    <w:rsid w:val="00D4674B"/>
    <w:rsid w:val="00D54D75"/>
    <w:rsid w:val="00D61A80"/>
    <w:rsid w:val="00D637B7"/>
    <w:rsid w:val="00DA44DD"/>
    <w:rsid w:val="00DA6CE9"/>
    <w:rsid w:val="00DB1183"/>
    <w:rsid w:val="00DC6A99"/>
    <w:rsid w:val="00DF14D4"/>
    <w:rsid w:val="00E050C8"/>
    <w:rsid w:val="00E22512"/>
    <w:rsid w:val="00E24D97"/>
    <w:rsid w:val="00E43E3E"/>
    <w:rsid w:val="00E677D8"/>
    <w:rsid w:val="00E72C31"/>
    <w:rsid w:val="00E85BE9"/>
    <w:rsid w:val="00E948F4"/>
    <w:rsid w:val="00EA4401"/>
    <w:rsid w:val="00EC06D4"/>
    <w:rsid w:val="00ED279F"/>
    <w:rsid w:val="00ED2B91"/>
    <w:rsid w:val="00ED3AFA"/>
    <w:rsid w:val="00ED3BD0"/>
    <w:rsid w:val="00EE7A9B"/>
    <w:rsid w:val="00EF045E"/>
    <w:rsid w:val="00EF7F51"/>
    <w:rsid w:val="00F13459"/>
    <w:rsid w:val="00F2241E"/>
    <w:rsid w:val="00F43A99"/>
    <w:rsid w:val="00F5414E"/>
    <w:rsid w:val="00F61CC4"/>
    <w:rsid w:val="00F632F5"/>
    <w:rsid w:val="00F834C7"/>
    <w:rsid w:val="00F86664"/>
    <w:rsid w:val="00F924D7"/>
    <w:rsid w:val="00FA6385"/>
    <w:rsid w:val="00FB4715"/>
    <w:rsid w:val="00FB60BB"/>
    <w:rsid w:val="00FC0108"/>
    <w:rsid w:val="00FC3EC4"/>
    <w:rsid w:val="00FC6A22"/>
    <w:rsid w:val="00FE2F5D"/>
    <w:rsid w:val="00FF6E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3BD0"/>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ED3BD0"/>
    <w:rPr>
      <w:lang w:val="en-ZA"/>
    </w:rPr>
  </w:style>
  <w:style w:type="paragraph" w:styleId="ListParagraph">
    <w:name w:val="List Paragraph"/>
    <w:basedOn w:val="Normal"/>
    <w:uiPriority w:val="34"/>
    <w:qFormat/>
    <w:rsid w:val="00ED3BD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54D75"/>
    <w:pPr>
      <w:spacing w:after="0" w:line="240" w:lineRule="auto"/>
    </w:pPr>
    <w:rPr>
      <w:rFonts w:ascii="Times New Roman" w:eastAsia="Times New Roman" w:hAnsi="Times New Roman" w:cs="Times New Roman"/>
      <w:sz w:val="24"/>
      <w:szCs w:val="24"/>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0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2A6"/>
  </w:style>
  <w:style w:type="paragraph" w:styleId="NormalWeb">
    <w:name w:val="Normal (Web)"/>
    <w:basedOn w:val="Normal"/>
    <w:uiPriority w:val="99"/>
    <w:unhideWhenUsed/>
    <w:rsid w:val="00786856"/>
    <w:rPr>
      <w:rFonts w:ascii="Times New Roman" w:hAnsi="Times New Roman" w:cs="Times New Roman"/>
      <w:sz w:val="24"/>
      <w:szCs w:val="24"/>
    </w:rPr>
  </w:style>
  <w:style w:type="character" w:styleId="Strong">
    <w:name w:val="Strong"/>
    <w:basedOn w:val="DefaultParagraphFont"/>
    <w:uiPriority w:val="22"/>
    <w:qFormat/>
    <w:rsid w:val="00717D36"/>
    <w:rPr>
      <w:b/>
      <w:bCs/>
    </w:rPr>
  </w:style>
  <w:style w:type="character" w:styleId="Hyperlink">
    <w:name w:val="Hyperlink"/>
    <w:basedOn w:val="DefaultParagraphFont"/>
    <w:uiPriority w:val="99"/>
    <w:semiHidden/>
    <w:unhideWhenUsed/>
    <w:rsid w:val="00717D36"/>
    <w:rPr>
      <w:color w:val="0000FF"/>
      <w:u w:val="single"/>
    </w:rPr>
  </w:style>
</w:styles>
</file>

<file path=word/webSettings.xml><?xml version="1.0" encoding="utf-8"?>
<w:webSettings xmlns:r="http://schemas.openxmlformats.org/officeDocument/2006/relationships" xmlns:w="http://schemas.openxmlformats.org/wordprocessingml/2006/main">
  <w:divs>
    <w:div w:id="109655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32683da-527d-4e45-b7b3-ee3a94afda37" xsi:nil="true"/>
    <lcf76f155ced4ddcb4097134ff3c332f xmlns="5fa3d1de-3245-4b84-9e74-8892a24f1d60">
      <Terms xmlns="http://schemas.microsoft.com/office/infopath/2007/PartnerControls"/>
    </lcf76f155ced4ddcb4097134ff3c332f>
    <_Flow_SignoffStatus xmlns="5fa3d1de-3245-4b84-9e74-8892a24f1d6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11756DA3BF8E4887A89825DA4FBB8D" ma:contentTypeVersion="17" ma:contentTypeDescription="Create a new document." ma:contentTypeScope="" ma:versionID="a4599a858e183b69348b65931201851b">
  <xsd:schema xmlns:xsd="http://www.w3.org/2001/XMLSchema" xmlns:xs="http://www.w3.org/2001/XMLSchema" xmlns:p="http://schemas.microsoft.com/office/2006/metadata/properties" xmlns:ns2="5fa3d1de-3245-4b84-9e74-8892a24f1d60" xmlns:ns3="132683da-527d-4e45-b7b3-ee3a94afda37" targetNamespace="http://schemas.microsoft.com/office/2006/metadata/properties" ma:root="true" ma:fieldsID="07251e636396020b485a5d8b96c3431e" ns2:_="" ns3:_="">
    <xsd:import namespace="5fa3d1de-3245-4b84-9e74-8892a24f1d60"/>
    <xsd:import namespace="132683da-527d-4e45-b7b3-ee3a94afda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3d1de-3245-4b84-9e74-8892a24f1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eaf52db-81bb-4e92-9bfb-617e6f0246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2683da-527d-4e45-b7b3-ee3a94afda3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56ea27e-1bad-4244-9113-06585d242a16}" ma:internalName="TaxCatchAll" ma:showField="CatchAllData" ma:web="132683da-527d-4e45-b7b3-ee3a94afda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25EFD5-F2D5-4C92-BB45-A9C3FAF1AE9C}">
  <ds:schemaRefs>
    <ds:schemaRef ds:uri="http://schemas.microsoft.com/office/2006/metadata/properties"/>
    <ds:schemaRef ds:uri="http://schemas.microsoft.com/office/infopath/2007/PartnerControls"/>
    <ds:schemaRef ds:uri="132683da-527d-4e45-b7b3-ee3a94afda37"/>
    <ds:schemaRef ds:uri="5fa3d1de-3245-4b84-9e74-8892a24f1d60"/>
  </ds:schemaRefs>
</ds:datastoreItem>
</file>

<file path=customXml/itemProps2.xml><?xml version="1.0" encoding="utf-8"?>
<ds:datastoreItem xmlns:ds="http://schemas.openxmlformats.org/officeDocument/2006/customXml" ds:itemID="{6B2ED36C-98EE-47B9-87B0-2430A5DB4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3d1de-3245-4b84-9e74-8892a24f1d60"/>
    <ds:schemaRef ds:uri="132683da-527d-4e45-b7b3-ee3a94afd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32FF67-6486-4AF7-B003-7DEF732EEE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Malerata Macheli</dc:creator>
  <cp:lastModifiedBy>USER</cp:lastModifiedBy>
  <cp:revision>2</cp:revision>
  <dcterms:created xsi:type="dcterms:W3CDTF">2023-04-11T09:52:00Z</dcterms:created>
  <dcterms:modified xsi:type="dcterms:W3CDTF">2023-04-11T09:52:00Z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0x010100D911756DA3BF8E4887A89825DA4FBB8D</vt:lpwstr>
  </property>
</Properties>
</file>