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531148" w:rsidRDefault="00531148" w:rsidP="00531148">
      <w:pPr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531148">
      <w:pPr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694D5B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6512FA">
        <w:rPr>
          <w:rFonts w:ascii="Tahoma" w:hAnsi="Tahoma" w:cs="Tahoma"/>
          <w:b/>
          <w:bCs/>
          <w:sz w:val="22"/>
          <w:szCs w:val="22"/>
          <w:lang w:val="en-ZA"/>
        </w:rPr>
        <w:t>ORAL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 REPLY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8960B2" w:rsidP="006512FA">
      <w:pPr>
        <w:spacing w:line="312" w:lineRule="auto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="006512FA" w:rsidRPr="006512FA">
        <w:rPr>
          <w:rFonts w:ascii="Tahoma" w:hAnsi="Tahoma" w:cs="Tahoma"/>
          <w:b/>
          <w:bCs/>
          <w:sz w:val="22"/>
          <w:szCs w:val="22"/>
          <w:lang w:val="en-ZA"/>
        </w:rPr>
        <w:t xml:space="preserve"> 158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478BD" w:rsidRPr="003478BD" w:rsidRDefault="003478BD" w:rsidP="003478B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3478BD">
        <w:rPr>
          <w:rFonts w:ascii="Arial" w:hAnsi="Arial" w:cs="Arial"/>
          <w:b/>
        </w:rPr>
        <w:t>Mr E J Marais (DA) to ask the Minister of Public Enterprises:</w:t>
      </w:r>
    </w:p>
    <w:p w:rsidR="003478BD" w:rsidRPr="003478BD" w:rsidRDefault="003478BD" w:rsidP="003478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eastAsia="en-ZA"/>
        </w:rPr>
      </w:pPr>
      <w:r w:rsidRPr="003478BD">
        <w:rPr>
          <w:rFonts w:ascii="Arial" w:hAnsi="Arial" w:cs="Arial"/>
        </w:rPr>
        <w:t>What number of (a) charges have been laid against Eskom employees by the new Eskom Board of Directors and (b) the specified cases have been finalised</w:t>
      </w:r>
      <w:r>
        <w:rPr>
          <w:rFonts w:ascii="Arial" w:hAnsi="Arial" w:cs="Arial"/>
          <w:noProof/>
          <w:lang w:val="af-ZA"/>
        </w:rPr>
        <w:t xml:space="preserve">? </w:t>
      </w:r>
      <w:r w:rsidRPr="003478BD">
        <w:rPr>
          <w:rFonts w:ascii="Arial" w:hAnsi="Arial" w:cs="Arial"/>
          <w:noProof/>
          <w:lang w:val="af-ZA"/>
        </w:rPr>
        <w:t>N</w:t>
      </w:r>
      <w:r>
        <w:rPr>
          <w:rFonts w:ascii="Arial" w:hAnsi="Arial" w:cs="Arial"/>
          <w:noProof/>
          <w:lang w:val="af-ZA"/>
        </w:rPr>
        <w:t xml:space="preserve">o </w:t>
      </w:r>
      <w:r w:rsidRPr="003478BD">
        <w:rPr>
          <w:rFonts w:ascii="Arial" w:hAnsi="Arial" w:cs="Arial"/>
          <w:noProof/>
          <w:lang w:val="af-ZA"/>
        </w:rPr>
        <w:t>3365E</w:t>
      </w:r>
    </w:p>
    <w:p w:rsidR="003478BD" w:rsidRPr="00AF43B6" w:rsidRDefault="003478BD" w:rsidP="003478B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AF43B6">
        <w:rPr>
          <w:rFonts w:ascii="Arial" w:hAnsi="Arial" w:cs="Arial"/>
          <w:b/>
          <w:u w:val="single"/>
        </w:rPr>
        <w:t>REPLY:</w:t>
      </w:r>
    </w:p>
    <w:p w:rsidR="003478BD" w:rsidRPr="00AF43B6" w:rsidRDefault="003478BD" w:rsidP="003478B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 w:rsidRPr="00AF43B6">
        <w:rPr>
          <w:rFonts w:ascii="Arial" w:hAnsi="Arial" w:cs="Arial"/>
          <w:b/>
        </w:rPr>
        <w:t>According to the information received from Eskom</w:t>
      </w:r>
    </w:p>
    <w:p w:rsidR="00826B56" w:rsidRPr="00826B56" w:rsidRDefault="00826B56" w:rsidP="00826B56">
      <w:pPr>
        <w:spacing w:line="360" w:lineRule="auto"/>
        <w:jc w:val="both"/>
        <w:rPr>
          <w:rFonts w:ascii="Arial" w:hAnsi="Arial" w:cs="Arial"/>
          <w:bCs/>
        </w:rPr>
      </w:pPr>
      <w:r w:rsidRPr="00826B56">
        <w:rPr>
          <w:rFonts w:ascii="Arial" w:hAnsi="Arial" w:cs="Arial"/>
          <w:bCs/>
        </w:rPr>
        <w:t>(a)</w:t>
      </w:r>
    </w:p>
    <w:p w:rsidR="00826B56" w:rsidRPr="00826B56" w:rsidRDefault="00826B56" w:rsidP="00826B56">
      <w:pPr>
        <w:spacing w:line="360" w:lineRule="auto"/>
        <w:jc w:val="both"/>
        <w:rPr>
          <w:rFonts w:ascii="Arial" w:hAnsi="Arial" w:cs="Arial"/>
          <w:bCs/>
        </w:rPr>
      </w:pPr>
      <w:r w:rsidRPr="00826B56">
        <w:rPr>
          <w:rFonts w:ascii="Arial" w:hAnsi="Arial" w:cs="Arial"/>
          <w:bCs/>
        </w:rPr>
        <w:t xml:space="preserve">As at September 2018 there have been 1067 disciplinary cases initiated since the tenure of the new Eskom Board of Directors. </w:t>
      </w:r>
    </w:p>
    <w:p w:rsidR="00826B56" w:rsidRPr="00826B56" w:rsidRDefault="00826B56" w:rsidP="00826B56">
      <w:pPr>
        <w:spacing w:line="360" w:lineRule="auto"/>
        <w:jc w:val="both"/>
        <w:rPr>
          <w:rFonts w:ascii="Arial" w:hAnsi="Arial" w:cs="Arial"/>
          <w:bCs/>
        </w:rPr>
      </w:pPr>
    </w:p>
    <w:p w:rsidR="00826B56" w:rsidRPr="00826B56" w:rsidRDefault="00826B56" w:rsidP="00826B56">
      <w:pPr>
        <w:spacing w:line="360" w:lineRule="auto"/>
        <w:jc w:val="both"/>
        <w:rPr>
          <w:rFonts w:ascii="Arial" w:hAnsi="Arial" w:cs="Arial"/>
          <w:bCs/>
        </w:rPr>
      </w:pPr>
      <w:r w:rsidRPr="00826B56">
        <w:rPr>
          <w:rFonts w:ascii="Arial" w:hAnsi="Arial" w:cs="Arial"/>
          <w:bCs/>
        </w:rPr>
        <w:t>(b)</w:t>
      </w:r>
    </w:p>
    <w:p w:rsidR="00826B56" w:rsidRPr="00826B56" w:rsidRDefault="00826B56" w:rsidP="00826B56">
      <w:pPr>
        <w:spacing w:line="360" w:lineRule="auto"/>
        <w:jc w:val="both"/>
        <w:rPr>
          <w:rFonts w:ascii="Arial" w:hAnsi="Arial" w:cs="Arial"/>
          <w:bCs/>
        </w:rPr>
      </w:pPr>
      <w:r w:rsidRPr="00826B56">
        <w:rPr>
          <w:rFonts w:ascii="Arial" w:hAnsi="Arial" w:cs="Arial"/>
          <w:bCs/>
        </w:rPr>
        <w:t xml:space="preserve">Of the 1067 disciplinary cases, 977 have been finalised.   </w:t>
      </w:r>
    </w:p>
    <w:p w:rsidR="00826B56" w:rsidRPr="00826B56" w:rsidRDefault="00826B56" w:rsidP="00826B56">
      <w:pPr>
        <w:spacing w:line="360" w:lineRule="auto"/>
        <w:jc w:val="both"/>
        <w:rPr>
          <w:rFonts w:ascii="Arial" w:hAnsi="Arial" w:cs="Arial"/>
          <w:bCs/>
        </w:rPr>
      </w:pPr>
      <w:r w:rsidRPr="00826B56">
        <w:rPr>
          <w:rFonts w:ascii="Arial" w:hAnsi="Arial" w:cs="Arial"/>
          <w:bCs/>
        </w:rPr>
        <w:t>The outcome of the finalised disciplinary cases is as follows: 64 Dismissals; 288 Suspension without pay; 233 Final warning; 321 written warning; 69 not guilty and 2 Counselling.</w:t>
      </w:r>
    </w:p>
    <w:sectPr w:rsidR="00826B56" w:rsidRPr="00826B56" w:rsidSect="003478BD">
      <w:pgSz w:w="12240" w:h="15840"/>
      <w:pgMar w:top="360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B7" w:rsidRDefault="00D31AB7" w:rsidP="006A43DE">
      <w:r>
        <w:separator/>
      </w:r>
    </w:p>
  </w:endnote>
  <w:endnote w:type="continuationSeparator" w:id="0">
    <w:p w:rsidR="00D31AB7" w:rsidRDefault="00D31AB7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B7" w:rsidRDefault="00D31AB7" w:rsidP="006A43DE">
      <w:r>
        <w:separator/>
      </w:r>
    </w:p>
  </w:footnote>
  <w:footnote w:type="continuationSeparator" w:id="0">
    <w:p w:rsidR="00D31AB7" w:rsidRDefault="00D31AB7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6"/>
  </w:num>
  <w:num w:numId="5">
    <w:abstractNumId w:val="10"/>
  </w:num>
  <w:num w:numId="6">
    <w:abstractNumId w:val="5"/>
  </w:num>
  <w:num w:numId="7">
    <w:abstractNumId w:val="3"/>
  </w:num>
  <w:num w:numId="8">
    <w:abstractNumId w:val="15"/>
  </w:num>
  <w:num w:numId="9">
    <w:abstractNumId w:val="11"/>
  </w:num>
  <w:num w:numId="10">
    <w:abstractNumId w:val="1"/>
  </w:num>
  <w:num w:numId="11">
    <w:abstractNumId w:val="20"/>
  </w:num>
  <w:num w:numId="12">
    <w:abstractNumId w:val="8"/>
  </w:num>
  <w:num w:numId="13">
    <w:abstractNumId w:val="22"/>
  </w:num>
  <w:num w:numId="14">
    <w:abstractNumId w:val="4"/>
  </w:num>
  <w:num w:numId="15">
    <w:abstractNumId w:val="9"/>
  </w:num>
  <w:num w:numId="16">
    <w:abstractNumId w:val="21"/>
  </w:num>
  <w:num w:numId="17">
    <w:abstractNumId w:val="7"/>
  </w:num>
  <w:num w:numId="18">
    <w:abstractNumId w:val="2"/>
  </w:num>
  <w:num w:numId="19">
    <w:abstractNumId w:val="13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568B9"/>
    <w:rsid w:val="000629C6"/>
    <w:rsid w:val="00071BD8"/>
    <w:rsid w:val="00074EBD"/>
    <w:rsid w:val="0008029D"/>
    <w:rsid w:val="00083713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C030C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74B91"/>
    <w:rsid w:val="00374F17"/>
    <w:rsid w:val="00375913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A7763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1148"/>
    <w:rsid w:val="00534DDF"/>
    <w:rsid w:val="0054518F"/>
    <w:rsid w:val="005703CE"/>
    <w:rsid w:val="005C2884"/>
    <w:rsid w:val="005C28EA"/>
    <w:rsid w:val="005D1885"/>
    <w:rsid w:val="005D4F0C"/>
    <w:rsid w:val="00612054"/>
    <w:rsid w:val="00614DA3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311C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1C58"/>
    <w:rsid w:val="007B2942"/>
    <w:rsid w:val="007C48D9"/>
    <w:rsid w:val="00824E8E"/>
    <w:rsid w:val="00826B56"/>
    <w:rsid w:val="00887188"/>
    <w:rsid w:val="00892DFB"/>
    <w:rsid w:val="008960B2"/>
    <w:rsid w:val="008968F5"/>
    <w:rsid w:val="008C4B6D"/>
    <w:rsid w:val="008D3A03"/>
    <w:rsid w:val="008D6B81"/>
    <w:rsid w:val="008D728C"/>
    <w:rsid w:val="008E1A9C"/>
    <w:rsid w:val="008E47A5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A4CB0"/>
    <w:rsid w:val="009A53BF"/>
    <w:rsid w:val="009B4F7B"/>
    <w:rsid w:val="009B6439"/>
    <w:rsid w:val="009C4542"/>
    <w:rsid w:val="009D531B"/>
    <w:rsid w:val="009E6C64"/>
    <w:rsid w:val="00A00E8D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620F"/>
    <w:rsid w:val="00AD433D"/>
    <w:rsid w:val="00AE07A0"/>
    <w:rsid w:val="00AF43B6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963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B5194"/>
    <w:rsid w:val="00CB7B00"/>
    <w:rsid w:val="00CC2B32"/>
    <w:rsid w:val="00CC6424"/>
    <w:rsid w:val="00CE72A9"/>
    <w:rsid w:val="00CF1AE8"/>
    <w:rsid w:val="00CF2CE3"/>
    <w:rsid w:val="00D25359"/>
    <w:rsid w:val="00D31AB7"/>
    <w:rsid w:val="00D31EBA"/>
    <w:rsid w:val="00D35463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E52C7"/>
    <w:rsid w:val="00DF2645"/>
    <w:rsid w:val="00E06376"/>
    <w:rsid w:val="00E25C2E"/>
    <w:rsid w:val="00E36A15"/>
    <w:rsid w:val="00E4134B"/>
    <w:rsid w:val="00E45886"/>
    <w:rsid w:val="00E46280"/>
    <w:rsid w:val="00E46F4E"/>
    <w:rsid w:val="00E51A0C"/>
    <w:rsid w:val="00E71093"/>
    <w:rsid w:val="00E71534"/>
    <w:rsid w:val="00E73ABB"/>
    <w:rsid w:val="00E7738E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A1518"/>
    <w:rsid w:val="00FA2EA9"/>
    <w:rsid w:val="00FB525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8E"/>
    <w:rPr>
      <w:sz w:val="24"/>
      <w:szCs w:val="24"/>
    </w:rPr>
  </w:style>
  <w:style w:type="paragraph" w:styleId="Heading1">
    <w:name w:val="heading 1"/>
    <w:basedOn w:val="Normal"/>
    <w:next w:val="Normal"/>
    <w:qFormat/>
    <w:rsid w:val="00E7738E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7738E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E7738E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7738E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E7738E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7180-0C6A-4404-B7B6-114E9B4F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781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PUMZA</cp:lastModifiedBy>
  <cp:revision>2</cp:revision>
  <cp:lastPrinted>2018-12-07T08:24:00Z</cp:lastPrinted>
  <dcterms:created xsi:type="dcterms:W3CDTF">2019-01-16T09:47:00Z</dcterms:created>
  <dcterms:modified xsi:type="dcterms:W3CDTF">2019-01-16T09:47:00Z</dcterms:modified>
</cp:coreProperties>
</file>