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901353">
        <w:rPr>
          <w:rFonts w:ascii="Arial" w:hAnsi="Arial" w:cs="Arial"/>
          <w:b/>
          <w:sz w:val="24"/>
          <w:szCs w:val="24"/>
        </w:rPr>
        <w:t>1573</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8045B0">
        <w:rPr>
          <w:rFonts w:ascii="Arial" w:eastAsia="Times New Roman" w:hAnsi="Arial" w:cs="Arial"/>
          <w:b/>
          <w:lang w:val="en-GB"/>
        </w:rPr>
        <w:t xml:space="preserve"> </w:t>
      </w:r>
      <w:r w:rsidR="00901353">
        <w:rPr>
          <w:rFonts w:ascii="Arial" w:eastAsia="Times New Roman" w:hAnsi="Arial" w:cs="Arial"/>
          <w:b/>
          <w:lang w:val="en-GB"/>
        </w:rPr>
        <w:t xml:space="preserve">29 </w:t>
      </w:r>
      <w:r w:rsidR="00477B15">
        <w:rPr>
          <w:rFonts w:ascii="Arial" w:eastAsia="Times New Roman" w:hAnsi="Arial" w:cs="Arial"/>
          <w:b/>
          <w:lang w:val="en-GB"/>
        </w:rPr>
        <w:t>APRIL</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901353">
        <w:rPr>
          <w:rFonts w:ascii="Arial" w:eastAsia="Times New Roman" w:hAnsi="Arial" w:cs="Arial"/>
          <w:b/>
          <w:lang w:val="en-GB"/>
        </w:rPr>
        <w:t>15</w:t>
      </w:r>
    </w:p>
    <w:p w:rsidR="00901353" w:rsidRDefault="00901353" w:rsidP="00901353">
      <w:pPr>
        <w:spacing w:before="100" w:beforeAutospacing="1" w:after="100" w:afterAutospacing="1" w:line="240" w:lineRule="auto"/>
        <w:jc w:val="both"/>
        <w:outlineLvl w:val="0"/>
        <w:rPr>
          <w:rFonts w:ascii="Arial" w:eastAsia="Calibri" w:hAnsi="Arial" w:cs="Arial"/>
          <w:b/>
          <w:sz w:val="24"/>
          <w:szCs w:val="24"/>
          <w:lang w:val="af-ZA"/>
        </w:rPr>
      </w:pPr>
      <w:r w:rsidRPr="00901353">
        <w:rPr>
          <w:rFonts w:ascii="Arial" w:eastAsia="Calibri" w:hAnsi="Arial" w:cs="Arial"/>
          <w:b/>
          <w:sz w:val="24"/>
          <w:szCs w:val="24"/>
          <w:lang w:val="af-ZA"/>
        </w:rPr>
        <w:t>Ms T. M Mbabama (DA) to ask the Minister of Communications and Digital Technologies</w:t>
      </w:r>
      <w:r w:rsidR="00A65774" w:rsidRPr="00901353">
        <w:rPr>
          <w:rFonts w:ascii="Arial" w:eastAsia="Calibri" w:hAnsi="Arial" w:cs="Arial"/>
          <w:b/>
          <w:sz w:val="24"/>
          <w:szCs w:val="24"/>
          <w:lang w:val="af-ZA"/>
        </w:rPr>
        <w:fldChar w:fldCharType="begin"/>
      </w:r>
      <w:r w:rsidRPr="00901353">
        <w:rPr>
          <w:rFonts w:ascii="Arial" w:eastAsia="Calibri" w:hAnsi="Arial" w:cs="Arial"/>
          <w:sz w:val="24"/>
          <w:szCs w:val="24"/>
          <w:lang w:val="af-ZA"/>
        </w:rPr>
        <w:instrText xml:space="preserve"> XE "</w:instrText>
      </w:r>
      <w:r w:rsidRPr="00901353">
        <w:rPr>
          <w:rFonts w:ascii="Arial" w:eastAsia="Calibri" w:hAnsi="Arial" w:cs="Arial"/>
          <w:b/>
          <w:sz w:val="24"/>
          <w:szCs w:val="24"/>
          <w:lang w:val="af-ZA"/>
        </w:rPr>
        <w:instrText>Communications</w:instrText>
      </w:r>
      <w:r w:rsidRPr="00901353">
        <w:rPr>
          <w:rFonts w:ascii="Arial" w:eastAsia="Calibri" w:hAnsi="Arial" w:cs="Arial"/>
          <w:sz w:val="24"/>
          <w:szCs w:val="24"/>
          <w:lang w:val="af-ZA"/>
        </w:rPr>
        <w:instrText xml:space="preserve">" </w:instrText>
      </w:r>
      <w:r w:rsidR="00A65774" w:rsidRPr="00901353">
        <w:rPr>
          <w:rFonts w:ascii="Arial" w:eastAsia="Calibri" w:hAnsi="Arial" w:cs="Arial"/>
          <w:b/>
          <w:sz w:val="24"/>
          <w:szCs w:val="24"/>
          <w:lang w:val="af-ZA"/>
        </w:rPr>
        <w:fldChar w:fldCharType="end"/>
      </w:r>
      <w:r w:rsidRPr="00901353">
        <w:rPr>
          <w:rFonts w:ascii="Arial" w:eastAsia="Calibri" w:hAnsi="Arial" w:cs="Arial"/>
          <w:b/>
          <w:sz w:val="24"/>
          <w:szCs w:val="24"/>
          <w:lang w:val="af-ZA"/>
        </w:rPr>
        <w:t>:</w:t>
      </w:r>
    </w:p>
    <w:p w:rsidR="00901353" w:rsidRDefault="00901353" w:rsidP="00B54A72">
      <w:pPr>
        <w:spacing w:before="100" w:beforeAutospacing="1" w:after="100" w:afterAutospacing="1" w:line="240" w:lineRule="auto"/>
        <w:jc w:val="both"/>
        <w:rPr>
          <w:rFonts w:ascii="Arial" w:eastAsia="Calibri" w:hAnsi="Arial" w:cs="Arial"/>
          <w:sz w:val="24"/>
          <w:szCs w:val="24"/>
          <w:lang w:val="af-ZA"/>
        </w:rPr>
      </w:pPr>
      <w:r w:rsidRPr="00901353">
        <w:rPr>
          <w:rFonts w:ascii="Arial" w:eastAsia="Calibri" w:hAnsi="Arial" w:cs="Arial"/>
          <w:sz w:val="24"/>
          <w:szCs w:val="24"/>
          <w:lang w:val="af-ZA"/>
        </w:rPr>
        <w:t xml:space="preserve">Whether (a) her department and/or (b) entities reporting to her concluded any commercial contracts with (i) the governmemt of the Russian Federation and/or (ii) any other entity based in the Russian Federation since 1 April 2017; if not, what is the position in this regard; if so, for each commercial contract, what are the (aa) relevant details, (bb) values, (cc) time frames, (dd) goods contracted and (ee) reasons that the goods could not be contracted in the Republic?  </w:t>
      </w:r>
    </w:p>
    <w:p w:rsidR="00901353" w:rsidRPr="00901353" w:rsidRDefault="00901353" w:rsidP="00901353">
      <w:pPr>
        <w:spacing w:before="100" w:beforeAutospacing="1" w:after="100" w:afterAutospacing="1" w:line="240" w:lineRule="auto"/>
        <w:jc w:val="right"/>
        <w:rPr>
          <w:rFonts w:ascii="Arial" w:eastAsia="Calibri" w:hAnsi="Arial" w:cs="Arial"/>
          <w:sz w:val="24"/>
          <w:szCs w:val="24"/>
          <w:lang w:val="af-ZA"/>
        </w:rPr>
      </w:pPr>
      <w:r w:rsidRPr="00901353">
        <w:rPr>
          <w:rFonts w:ascii="Arial" w:eastAsia="Calibri" w:hAnsi="Arial" w:cs="Arial"/>
          <w:sz w:val="24"/>
          <w:szCs w:val="24"/>
          <w:lang w:val="af-ZA"/>
        </w:rPr>
        <w:t xml:space="preserve">NW1898E </w:t>
      </w:r>
    </w:p>
    <w:p w:rsidR="00901353" w:rsidRPr="00901353" w:rsidRDefault="00901353" w:rsidP="00901353">
      <w:pPr>
        <w:spacing w:after="200" w:line="240" w:lineRule="auto"/>
        <w:contextualSpacing/>
        <w:jc w:val="both"/>
        <w:rPr>
          <w:rFonts w:ascii="Arial" w:eastAsia="Calibri" w:hAnsi="Arial" w:cs="Arial"/>
          <w:b/>
          <w:sz w:val="24"/>
          <w:szCs w:val="24"/>
          <w:u w:val="single"/>
          <w:lang w:val="af-ZA"/>
        </w:rPr>
      </w:pPr>
      <w:r w:rsidRPr="00901353">
        <w:rPr>
          <w:rFonts w:ascii="Arial" w:eastAsia="Calibri" w:hAnsi="Arial" w:cs="Arial"/>
          <w:b/>
          <w:sz w:val="24"/>
          <w:szCs w:val="24"/>
          <w:u w:val="single"/>
          <w:lang w:val="af-ZA"/>
        </w:rPr>
        <w:t>REPLY:</w:t>
      </w:r>
    </w:p>
    <w:p w:rsidR="00901353" w:rsidRPr="00901353" w:rsidRDefault="00901353" w:rsidP="00901353">
      <w:pPr>
        <w:spacing w:after="200" w:line="240" w:lineRule="auto"/>
        <w:contextualSpacing/>
        <w:jc w:val="both"/>
        <w:rPr>
          <w:rFonts w:ascii="Arial" w:eastAsia="Calibri" w:hAnsi="Arial" w:cs="Arial"/>
          <w:b/>
          <w:sz w:val="24"/>
          <w:szCs w:val="24"/>
          <w:u w:val="single"/>
          <w:lang w:val="af-ZA"/>
        </w:rPr>
      </w:pPr>
    </w:p>
    <w:p w:rsidR="00901353" w:rsidRPr="00901353" w:rsidRDefault="00901353" w:rsidP="00901353">
      <w:pPr>
        <w:spacing w:after="200" w:line="240" w:lineRule="auto"/>
        <w:contextualSpacing/>
        <w:jc w:val="both"/>
        <w:rPr>
          <w:rFonts w:ascii="Arial" w:eastAsia="Calibri" w:hAnsi="Arial" w:cs="Arial"/>
          <w:bCs/>
          <w:sz w:val="24"/>
          <w:szCs w:val="24"/>
          <w:lang w:val="af-ZA"/>
        </w:rPr>
      </w:pPr>
      <w:r w:rsidRPr="00901353">
        <w:rPr>
          <w:rFonts w:ascii="Arial" w:eastAsia="Calibri" w:hAnsi="Arial" w:cs="Arial"/>
          <w:bCs/>
          <w:sz w:val="24"/>
          <w:szCs w:val="24"/>
          <w:lang w:val="af-ZA"/>
        </w:rPr>
        <w:t>I was advised by the Department and Entities as follows:</w:t>
      </w:r>
    </w:p>
    <w:p w:rsidR="00901353" w:rsidRPr="00901353" w:rsidRDefault="00901353" w:rsidP="00901353">
      <w:pPr>
        <w:spacing w:after="200" w:line="240" w:lineRule="auto"/>
        <w:contextualSpacing/>
        <w:jc w:val="both"/>
        <w:rPr>
          <w:rFonts w:ascii="Arial" w:eastAsia="Calibri" w:hAnsi="Arial" w:cs="Arial"/>
          <w:b/>
          <w:sz w:val="24"/>
          <w:szCs w:val="24"/>
          <w:u w:val="single"/>
          <w:lang w:val="af-ZA"/>
        </w:rPr>
      </w:pPr>
    </w:p>
    <w:p w:rsidR="00901353" w:rsidRPr="00B54A72" w:rsidRDefault="001E6242" w:rsidP="001E6242">
      <w:pPr>
        <w:spacing w:after="0" w:line="240" w:lineRule="auto"/>
        <w:contextualSpacing/>
        <w:rPr>
          <w:rFonts w:ascii="Arial" w:eastAsia="Calibri" w:hAnsi="Arial" w:cs="Arial"/>
          <w:bCs/>
          <w:sz w:val="24"/>
          <w:szCs w:val="24"/>
          <w:lang w:val="en-GB"/>
        </w:rPr>
      </w:pPr>
      <w:r w:rsidRPr="00B54A72">
        <w:rPr>
          <w:rFonts w:ascii="Arial" w:eastAsia="Calibri" w:hAnsi="Arial" w:cs="Arial"/>
          <w:bCs/>
          <w:sz w:val="24"/>
          <w:szCs w:val="24"/>
          <w:lang w:val="en-GB"/>
        </w:rPr>
        <w:t>(a)(i)</w:t>
      </w:r>
      <w:r w:rsidRPr="00B54A72">
        <w:rPr>
          <w:rFonts w:ascii="Arial" w:eastAsia="Calibri" w:hAnsi="Arial" w:cs="Arial"/>
          <w:bCs/>
          <w:sz w:val="24"/>
          <w:szCs w:val="24"/>
          <w:lang w:val="en-GB"/>
        </w:rPr>
        <w:tab/>
      </w:r>
      <w:r w:rsidR="00901353" w:rsidRPr="00B54A72">
        <w:rPr>
          <w:rFonts w:ascii="Arial" w:eastAsia="Calibri" w:hAnsi="Arial" w:cs="Arial"/>
          <w:bCs/>
          <w:sz w:val="24"/>
          <w:szCs w:val="24"/>
          <w:lang w:val="en-GB"/>
        </w:rPr>
        <w:t>No</w:t>
      </w:r>
    </w:p>
    <w:p w:rsidR="00901353" w:rsidRPr="00B54A72" w:rsidRDefault="001E6242" w:rsidP="001E6242">
      <w:pPr>
        <w:spacing w:after="0" w:line="240" w:lineRule="auto"/>
        <w:ind w:left="284" w:hanging="284"/>
        <w:contextualSpacing/>
        <w:rPr>
          <w:rFonts w:ascii="Arial" w:eastAsia="Calibri" w:hAnsi="Arial" w:cs="Arial"/>
          <w:bCs/>
          <w:sz w:val="24"/>
          <w:szCs w:val="24"/>
          <w:lang w:val="en-GB"/>
        </w:rPr>
      </w:pPr>
      <w:r w:rsidRPr="00B54A72">
        <w:rPr>
          <w:rFonts w:ascii="Arial" w:eastAsia="Calibri" w:hAnsi="Arial" w:cs="Arial"/>
          <w:bCs/>
          <w:sz w:val="24"/>
          <w:szCs w:val="24"/>
          <w:lang w:val="en-GB"/>
        </w:rPr>
        <w:t>(b)(ii)</w:t>
      </w:r>
      <w:r w:rsidRPr="00B54A72">
        <w:rPr>
          <w:rFonts w:ascii="Arial" w:eastAsia="Calibri" w:hAnsi="Arial" w:cs="Arial"/>
          <w:bCs/>
          <w:sz w:val="24"/>
          <w:szCs w:val="24"/>
          <w:lang w:val="en-GB"/>
        </w:rPr>
        <w:tab/>
        <w:t>No</w:t>
      </w:r>
    </w:p>
    <w:p w:rsidR="00901353" w:rsidRPr="00901353" w:rsidRDefault="00901353" w:rsidP="00901353">
      <w:pPr>
        <w:spacing w:after="0" w:line="240" w:lineRule="auto"/>
        <w:ind w:left="567" w:hanging="567"/>
        <w:contextualSpacing/>
        <w:rPr>
          <w:rFonts w:ascii="Arial" w:eastAsia="Calibri" w:hAnsi="Arial" w:cs="Arial"/>
          <w:b/>
          <w:sz w:val="24"/>
          <w:szCs w:val="24"/>
          <w:lang w:val="en-GB"/>
        </w:rPr>
      </w:pPr>
    </w:p>
    <w:p w:rsidR="00901353" w:rsidRPr="00B54A72" w:rsidRDefault="001E6242" w:rsidP="001E6242">
      <w:pPr>
        <w:spacing w:after="0" w:line="240" w:lineRule="auto"/>
        <w:contextualSpacing/>
        <w:jc w:val="both"/>
        <w:rPr>
          <w:rFonts w:ascii="Arial" w:eastAsia="Calibri" w:hAnsi="Arial" w:cs="Arial"/>
          <w:bCs/>
          <w:sz w:val="24"/>
          <w:szCs w:val="24"/>
          <w:lang w:val="en-GB"/>
        </w:rPr>
      </w:pPr>
      <w:r w:rsidRPr="00B54A72">
        <w:rPr>
          <w:rFonts w:ascii="Arial" w:eastAsia="Calibri" w:hAnsi="Arial" w:cs="Arial"/>
          <w:bCs/>
          <w:sz w:val="24"/>
          <w:szCs w:val="24"/>
          <w:lang w:val="en-GB"/>
        </w:rPr>
        <w:t>(</w:t>
      </w:r>
      <w:proofErr w:type="gramStart"/>
      <w:r w:rsidRPr="00B54A72">
        <w:rPr>
          <w:rFonts w:ascii="Arial" w:eastAsia="Calibri" w:hAnsi="Arial" w:cs="Arial"/>
          <w:bCs/>
          <w:sz w:val="24"/>
          <w:szCs w:val="24"/>
          <w:lang w:val="en-GB"/>
        </w:rPr>
        <w:t>aa-ee</w:t>
      </w:r>
      <w:proofErr w:type="gramEnd"/>
      <w:r w:rsidRPr="00B54A72">
        <w:rPr>
          <w:rFonts w:ascii="Arial" w:eastAsia="Calibri" w:hAnsi="Arial" w:cs="Arial"/>
          <w:bCs/>
          <w:sz w:val="24"/>
          <w:szCs w:val="24"/>
          <w:lang w:val="en-GB"/>
        </w:rPr>
        <w:t>) Not applicable</w:t>
      </w:r>
    </w:p>
    <w:p w:rsidR="00901353" w:rsidRDefault="00901353" w:rsidP="00901353">
      <w:pPr>
        <w:spacing w:after="200" w:line="276" w:lineRule="auto"/>
        <w:rPr>
          <w:rFonts w:ascii="Arial" w:eastAsia="Times New Roman" w:hAnsi="Arial" w:cs="Arial"/>
          <w:b/>
          <w:bCs/>
          <w:lang w:val="en-US"/>
        </w:rPr>
      </w:pPr>
      <w:r w:rsidRPr="00901353">
        <w:rPr>
          <w:rFonts w:ascii="Arial" w:eastAsia="Calibri" w:hAnsi="Arial" w:cs="Arial"/>
          <w:b/>
          <w:sz w:val="24"/>
          <w:szCs w:val="24"/>
          <w:lang w:val="en-GB"/>
        </w:rPr>
        <w:t xml:space="preserve">         </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7B7A9F">
      <w:footerReference w:type="default" r:id="rId8"/>
      <w:pgSz w:w="11906" w:h="16838"/>
      <w:pgMar w:top="709" w:right="144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13" w:rsidRDefault="004F5813" w:rsidP="00D12ACE">
      <w:pPr>
        <w:spacing w:after="0" w:line="240" w:lineRule="auto"/>
      </w:pPr>
      <w:r>
        <w:separator/>
      </w:r>
    </w:p>
  </w:endnote>
  <w:endnote w:type="continuationSeparator" w:id="0">
    <w:p w:rsidR="004F5813" w:rsidRDefault="004F5813"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1E6242">
      <w:t>1573</w:t>
    </w:r>
    <w:r>
      <w:t>: Hon</w:t>
    </w:r>
    <w:r w:rsidR="001E6242">
      <w:t>. TM Mbabama</w:t>
    </w:r>
    <w:r w:rsidR="00045122">
      <w:t xml:space="preserve"> (</w:t>
    </w:r>
    <w:r w:rsidR="001E6242">
      <w:t>DA)</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13" w:rsidRDefault="004F5813" w:rsidP="00D12ACE">
      <w:pPr>
        <w:spacing w:after="0" w:line="240" w:lineRule="auto"/>
      </w:pPr>
      <w:r>
        <w:separator/>
      </w:r>
    </w:p>
  </w:footnote>
  <w:footnote w:type="continuationSeparator" w:id="0">
    <w:p w:rsidR="004F5813" w:rsidRDefault="004F5813"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060AE3"/>
    <w:multiLevelType w:val="hybridMultilevel"/>
    <w:tmpl w:val="8DFC7236"/>
    <w:lvl w:ilvl="0" w:tplc="D0BE9E54">
      <w:start w:val="1"/>
      <w:numFmt w:val="lowerRoman"/>
      <w:lvlText w:val="(%1)"/>
      <w:lvlJc w:val="left"/>
      <w:pPr>
        <w:ind w:left="1648" w:hanging="72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2">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4">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005B06"/>
    <w:multiLevelType w:val="hybridMultilevel"/>
    <w:tmpl w:val="2EAC014E"/>
    <w:lvl w:ilvl="0" w:tplc="42CAC5F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8">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nsid w:val="54087D67"/>
    <w:multiLevelType w:val="hybridMultilevel"/>
    <w:tmpl w:val="C0D8B27A"/>
    <w:lvl w:ilvl="0" w:tplc="5BE6F92C">
      <w:start w:val="2"/>
      <w:numFmt w:val="lowerRoman"/>
      <w:lvlText w:val="(%1)"/>
      <w:lvlJc w:val="left"/>
      <w:pPr>
        <w:ind w:left="1735" w:hanging="720"/>
      </w:pPr>
      <w:rPr>
        <w:rFonts w:hint="default"/>
        <w:color w:val="000000"/>
      </w:rPr>
    </w:lvl>
    <w:lvl w:ilvl="1" w:tplc="1C090019" w:tentative="1">
      <w:start w:val="1"/>
      <w:numFmt w:val="lowerLetter"/>
      <w:lvlText w:val="%2."/>
      <w:lvlJc w:val="left"/>
      <w:pPr>
        <w:ind w:left="2095" w:hanging="360"/>
      </w:pPr>
    </w:lvl>
    <w:lvl w:ilvl="2" w:tplc="1C09001B" w:tentative="1">
      <w:start w:val="1"/>
      <w:numFmt w:val="lowerRoman"/>
      <w:lvlText w:val="%3."/>
      <w:lvlJc w:val="right"/>
      <w:pPr>
        <w:ind w:left="2815" w:hanging="180"/>
      </w:pPr>
    </w:lvl>
    <w:lvl w:ilvl="3" w:tplc="1C09000F" w:tentative="1">
      <w:start w:val="1"/>
      <w:numFmt w:val="decimal"/>
      <w:lvlText w:val="%4."/>
      <w:lvlJc w:val="left"/>
      <w:pPr>
        <w:ind w:left="3535" w:hanging="360"/>
      </w:pPr>
    </w:lvl>
    <w:lvl w:ilvl="4" w:tplc="1C090019" w:tentative="1">
      <w:start w:val="1"/>
      <w:numFmt w:val="lowerLetter"/>
      <w:lvlText w:val="%5."/>
      <w:lvlJc w:val="left"/>
      <w:pPr>
        <w:ind w:left="4255" w:hanging="360"/>
      </w:pPr>
    </w:lvl>
    <w:lvl w:ilvl="5" w:tplc="1C09001B" w:tentative="1">
      <w:start w:val="1"/>
      <w:numFmt w:val="lowerRoman"/>
      <w:lvlText w:val="%6."/>
      <w:lvlJc w:val="right"/>
      <w:pPr>
        <w:ind w:left="4975" w:hanging="180"/>
      </w:pPr>
    </w:lvl>
    <w:lvl w:ilvl="6" w:tplc="1C09000F" w:tentative="1">
      <w:start w:val="1"/>
      <w:numFmt w:val="decimal"/>
      <w:lvlText w:val="%7."/>
      <w:lvlJc w:val="left"/>
      <w:pPr>
        <w:ind w:left="5695" w:hanging="360"/>
      </w:pPr>
    </w:lvl>
    <w:lvl w:ilvl="7" w:tplc="1C090019" w:tentative="1">
      <w:start w:val="1"/>
      <w:numFmt w:val="lowerLetter"/>
      <w:lvlText w:val="%8."/>
      <w:lvlJc w:val="left"/>
      <w:pPr>
        <w:ind w:left="6415" w:hanging="360"/>
      </w:pPr>
    </w:lvl>
    <w:lvl w:ilvl="8" w:tplc="1C09001B" w:tentative="1">
      <w:start w:val="1"/>
      <w:numFmt w:val="lowerRoman"/>
      <w:lvlText w:val="%9."/>
      <w:lvlJc w:val="right"/>
      <w:pPr>
        <w:ind w:left="7135" w:hanging="180"/>
      </w:pPr>
    </w:lvl>
  </w:abstractNum>
  <w:abstractNum w:abstractNumId="37">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40">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41">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4FA0B74"/>
    <w:multiLevelType w:val="hybridMultilevel"/>
    <w:tmpl w:val="6D54C876"/>
    <w:lvl w:ilvl="0" w:tplc="E0D03942">
      <w:start w:val="1"/>
      <w:numFmt w:val="lowerLetter"/>
      <w:lvlText w:val="(%1)"/>
      <w:lvlJc w:val="left"/>
      <w:pPr>
        <w:ind w:left="2498" w:hanging="720"/>
      </w:pPr>
      <w:rPr>
        <w:rFonts w:ascii="Arial" w:eastAsia="Calibri" w:hAnsi="Arial" w:cs="Arial"/>
      </w:r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43">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30"/>
  </w:num>
  <w:num w:numId="3">
    <w:abstractNumId w:val="48"/>
  </w:num>
  <w:num w:numId="4">
    <w:abstractNumId w:val="14"/>
  </w:num>
  <w:num w:numId="5">
    <w:abstractNumId w:val="17"/>
  </w:num>
  <w:num w:numId="6">
    <w:abstractNumId w:val="45"/>
  </w:num>
  <w:num w:numId="7">
    <w:abstractNumId w:val="44"/>
  </w:num>
  <w:num w:numId="8">
    <w:abstractNumId w:val="31"/>
  </w:num>
  <w:num w:numId="9">
    <w:abstractNumId w:val="34"/>
  </w:num>
  <w:num w:numId="10">
    <w:abstractNumId w:val="29"/>
  </w:num>
  <w:num w:numId="11">
    <w:abstractNumId w:val="3"/>
  </w:num>
  <w:num w:numId="12">
    <w:abstractNumId w:val="35"/>
  </w:num>
  <w:num w:numId="13">
    <w:abstractNumId w:val="10"/>
  </w:num>
  <w:num w:numId="14">
    <w:abstractNumId w:val="23"/>
  </w:num>
  <w:num w:numId="15">
    <w:abstractNumId w:val="32"/>
  </w:num>
  <w:num w:numId="16">
    <w:abstractNumId w:val="9"/>
  </w:num>
  <w:num w:numId="17">
    <w:abstractNumId w:val="28"/>
  </w:num>
  <w:num w:numId="18">
    <w:abstractNumId w:val="18"/>
  </w:num>
  <w:num w:numId="19">
    <w:abstractNumId w:val="7"/>
  </w:num>
  <w:num w:numId="20">
    <w:abstractNumId w:val="43"/>
  </w:num>
  <w:num w:numId="21">
    <w:abstractNumId w:val="5"/>
  </w:num>
  <w:num w:numId="22">
    <w:abstractNumId w:val="33"/>
  </w:num>
  <w:num w:numId="23">
    <w:abstractNumId w:val="37"/>
  </w:num>
  <w:num w:numId="24">
    <w:abstractNumId w:val="0"/>
  </w:num>
  <w:num w:numId="25">
    <w:abstractNumId w:val="16"/>
  </w:num>
  <w:num w:numId="26">
    <w:abstractNumId w:val="41"/>
  </w:num>
  <w:num w:numId="27">
    <w:abstractNumId w:val="4"/>
  </w:num>
  <w:num w:numId="28">
    <w:abstractNumId w:val="8"/>
  </w:num>
  <w:num w:numId="29">
    <w:abstractNumId w:val="24"/>
  </w:num>
  <w:num w:numId="30">
    <w:abstractNumId w:val="6"/>
  </w:num>
  <w:num w:numId="31">
    <w:abstractNumId w:val="20"/>
  </w:num>
  <w:num w:numId="32">
    <w:abstractNumId w:val="46"/>
  </w:num>
  <w:num w:numId="33">
    <w:abstractNumId w:val="22"/>
  </w:num>
  <w:num w:numId="34">
    <w:abstractNumId w:val="38"/>
  </w:num>
  <w:num w:numId="35">
    <w:abstractNumId w:val="2"/>
  </w:num>
  <w:num w:numId="36">
    <w:abstractNumId w:val="11"/>
  </w:num>
  <w:num w:numId="37">
    <w:abstractNumId w:val="15"/>
  </w:num>
  <w:num w:numId="38">
    <w:abstractNumId w:val="49"/>
  </w:num>
  <w:num w:numId="39">
    <w:abstractNumId w:val="39"/>
  </w:num>
  <w:num w:numId="40">
    <w:abstractNumId w:val="13"/>
  </w:num>
  <w:num w:numId="41">
    <w:abstractNumId w:val="21"/>
  </w:num>
  <w:num w:numId="42">
    <w:abstractNumId w:val="12"/>
  </w:num>
  <w:num w:numId="43">
    <w:abstractNumId w:val="19"/>
  </w:num>
  <w:num w:numId="44">
    <w:abstractNumId w:val="47"/>
  </w:num>
  <w:num w:numId="45">
    <w:abstractNumId w:val="25"/>
  </w:num>
  <w:num w:numId="46">
    <w:abstractNumId w:val="40"/>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7"/>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0441F"/>
    <w:rsid w:val="00045122"/>
    <w:rsid w:val="000678DE"/>
    <w:rsid w:val="000A7337"/>
    <w:rsid w:val="000D0476"/>
    <w:rsid w:val="000E0DA2"/>
    <w:rsid w:val="000F6851"/>
    <w:rsid w:val="0010041B"/>
    <w:rsid w:val="001522C3"/>
    <w:rsid w:val="0015522D"/>
    <w:rsid w:val="001B04EF"/>
    <w:rsid w:val="001C2258"/>
    <w:rsid w:val="001E6242"/>
    <w:rsid w:val="00226E9C"/>
    <w:rsid w:val="0023171B"/>
    <w:rsid w:val="00275399"/>
    <w:rsid w:val="00284C00"/>
    <w:rsid w:val="002869EF"/>
    <w:rsid w:val="00286A2B"/>
    <w:rsid w:val="002D78F3"/>
    <w:rsid w:val="002F221C"/>
    <w:rsid w:val="003151A0"/>
    <w:rsid w:val="00364FA9"/>
    <w:rsid w:val="003A477D"/>
    <w:rsid w:val="003C14E5"/>
    <w:rsid w:val="003D25B5"/>
    <w:rsid w:val="003E3814"/>
    <w:rsid w:val="0040072F"/>
    <w:rsid w:val="0041565C"/>
    <w:rsid w:val="004171F0"/>
    <w:rsid w:val="0042136B"/>
    <w:rsid w:val="00424AB1"/>
    <w:rsid w:val="00444E06"/>
    <w:rsid w:val="004567D7"/>
    <w:rsid w:val="00461F60"/>
    <w:rsid w:val="004623A2"/>
    <w:rsid w:val="00477B15"/>
    <w:rsid w:val="00487C40"/>
    <w:rsid w:val="004B0C0A"/>
    <w:rsid w:val="004B1EE5"/>
    <w:rsid w:val="004F5813"/>
    <w:rsid w:val="00507CCB"/>
    <w:rsid w:val="00507EAD"/>
    <w:rsid w:val="00512748"/>
    <w:rsid w:val="00533291"/>
    <w:rsid w:val="0053334D"/>
    <w:rsid w:val="00536A04"/>
    <w:rsid w:val="005541A8"/>
    <w:rsid w:val="00564F2E"/>
    <w:rsid w:val="005A0D0C"/>
    <w:rsid w:val="005B6B89"/>
    <w:rsid w:val="005C44DE"/>
    <w:rsid w:val="0060662C"/>
    <w:rsid w:val="00623B11"/>
    <w:rsid w:val="006536EB"/>
    <w:rsid w:val="00683F17"/>
    <w:rsid w:val="006A1FD7"/>
    <w:rsid w:val="006B246A"/>
    <w:rsid w:val="006C2A41"/>
    <w:rsid w:val="006D433C"/>
    <w:rsid w:val="00700F48"/>
    <w:rsid w:val="007166F3"/>
    <w:rsid w:val="00725420"/>
    <w:rsid w:val="00736DF7"/>
    <w:rsid w:val="0075163C"/>
    <w:rsid w:val="0077654C"/>
    <w:rsid w:val="007B5A46"/>
    <w:rsid w:val="007B7A9F"/>
    <w:rsid w:val="007C7571"/>
    <w:rsid w:val="007D00A3"/>
    <w:rsid w:val="0080092D"/>
    <w:rsid w:val="008045B0"/>
    <w:rsid w:val="00823A0E"/>
    <w:rsid w:val="00825AB3"/>
    <w:rsid w:val="00840908"/>
    <w:rsid w:val="00871522"/>
    <w:rsid w:val="008A02CA"/>
    <w:rsid w:val="008B7F73"/>
    <w:rsid w:val="008F2676"/>
    <w:rsid w:val="00901353"/>
    <w:rsid w:val="009027AF"/>
    <w:rsid w:val="00902CDA"/>
    <w:rsid w:val="00905006"/>
    <w:rsid w:val="00997CFD"/>
    <w:rsid w:val="009A0715"/>
    <w:rsid w:val="009A2FE9"/>
    <w:rsid w:val="009A6813"/>
    <w:rsid w:val="009B7D7C"/>
    <w:rsid w:val="009F7FAA"/>
    <w:rsid w:val="00A05A05"/>
    <w:rsid w:val="00A11CF8"/>
    <w:rsid w:val="00A32A11"/>
    <w:rsid w:val="00A65774"/>
    <w:rsid w:val="00A66BE8"/>
    <w:rsid w:val="00A70B54"/>
    <w:rsid w:val="00A72352"/>
    <w:rsid w:val="00A956C5"/>
    <w:rsid w:val="00AE482D"/>
    <w:rsid w:val="00B029E9"/>
    <w:rsid w:val="00B059F1"/>
    <w:rsid w:val="00B105F3"/>
    <w:rsid w:val="00B16DE0"/>
    <w:rsid w:val="00B2418C"/>
    <w:rsid w:val="00B445D3"/>
    <w:rsid w:val="00B46A5C"/>
    <w:rsid w:val="00B54A72"/>
    <w:rsid w:val="00B61EF5"/>
    <w:rsid w:val="00BA13AF"/>
    <w:rsid w:val="00BE06FA"/>
    <w:rsid w:val="00BF0F05"/>
    <w:rsid w:val="00C0343E"/>
    <w:rsid w:val="00C1398C"/>
    <w:rsid w:val="00C173BD"/>
    <w:rsid w:val="00C27514"/>
    <w:rsid w:val="00C3054E"/>
    <w:rsid w:val="00C963DB"/>
    <w:rsid w:val="00CA048C"/>
    <w:rsid w:val="00CB1BC5"/>
    <w:rsid w:val="00CC01B9"/>
    <w:rsid w:val="00CF275F"/>
    <w:rsid w:val="00D00A41"/>
    <w:rsid w:val="00D12ACE"/>
    <w:rsid w:val="00D84107"/>
    <w:rsid w:val="00D87AAA"/>
    <w:rsid w:val="00DA1AAF"/>
    <w:rsid w:val="00DC2A8C"/>
    <w:rsid w:val="00DC3250"/>
    <w:rsid w:val="00DC6A4E"/>
    <w:rsid w:val="00DD2ADA"/>
    <w:rsid w:val="00DE4A84"/>
    <w:rsid w:val="00DE71BA"/>
    <w:rsid w:val="00DF0150"/>
    <w:rsid w:val="00E17538"/>
    <w:rsid w:val="00E72F5D"/>
    <w:rsid w:val="00EA6893"/>
    <w:rsid w:val="00EC5855"/>
    <w:rsid w:val="00EC5DA8"/>
    <w:rsid w:val="00EC67E0"/>
    <w:rsid w:val="00ED23C0"/>
    <w:rsid w:val="00ED5819"/>
    <w:rsid w:val="00F00A91"/>
    <w:rsid w:val="00F07213"/>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2022-07-22T07:47:00Z</dcterms:created>
  <dcterms:modified xsi:type="dcterms:W3CDTF">2022-07-22T07:47:00Z</dcterms:modified>
</cp:coreProperties>
</file>