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0F39C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 w:rsidR="00AC3AC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72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0F39C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0F39C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AC3AC7" w:rsidRPr="00AC3AC7" w:rsidRDefault="00AC3AC7" w:rsidP="00AC3AC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AC3AC7">
        <w:rPr>
          <w:rFonts w:ascii="Arial" w:hAnsi="Arial" w:cs="Arial"/>
          <w:b/>
          <w:sz w:val="40"/>
          <w:szCs w:val="40"/>
        </w:rPr>
        <w:t>1572.</w:t>
      </w:r>
      <w:r w:rsidRPr="00AC3AC7">
        <w:rPr>
          <w:rFonts w:ascii="Arial" w:hAnsi="Arial" w:cs="Arial"/>
          <w:b/>
          <w:sz w:val="40"/>
          <w:szCs w:val="40"/>
        </w:rPr>
        <w:tab/>
        <w:t xml:space="preserve">Dr M </w:t>
      </w:r>
      <w:proofErr w:type="spellStart"/>
      <w:r w:rsidRPr="00AC3AC7">
        <w:rPr>
          <w:rFonts w:ascii="Arial" w:hAnsi="Arial" w:cs="Arial"/>
          <w:b/>
          <w:sz w:val="40"/>
          <w:szCs w:val="40"/>
        </w:rPr>
        <w:t>M</w:t>
      </w:r>
      <w:proofErr w:type="spellEnd"/>
      <w:r w:rsidRPr="00AC3AC7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AC3AC7">
        <w:rPr>
          <w:rFonts w:ascii="Arial" w:hAnsi="Arial" w:cs="Arial"/>
          <w:b/>
          <w:sz w:val="40"/>
          <w:szCs w:val="40"/>
        </w:rPr>
        <w:t>Gondwe</w:t>
      </w:r>
      <w:proofErr w:type="spellEnd"/>
      <w:r w:rsidRPr="00AC3AC7">
        <w:rPr>
          <w:rFonts w:ascii="Arial" w:hAnsi="Arial" w:cs="Arial"/>
          <w:b/>
          <w:sz w:val="40"/>
          <w:szCs w:val="40"/>
        </w:rPr>
        <w:t xml:space="preserve"> (DA) to ask the Minister of </w:t>
      </w:r>
      <w:r w:rsidRPr="00AC3AC7">
        <w:rPr>
          <w:rFonts w:ascii="Arial" w:eastAsia="Calibri" w:hAnsi="Arial" w:cs="Arial"/>
          <w:b/>
          <w:sz w:val="40"/>
          <w:szCs w:val="40"/>
        </w:rPr>
        <w:t>Social Development</w:t>
      </w:r>
      <w:r w:rsidR="00DA62E9" w:rsidRPr="00AC3AC7">
        <w:rPr>
          <w:rFonts w:ascii="Arial" w:eastAsia="Calibri" w:hAnsi="Arial" w:cs="Arial"/>
          <w:b/>
          <w:sz w:val="40"/>
          <w:szCs w:val="40"/>
        </w:rPr>
        <w:fldChar w:fldCharType="begin"/>
      </w:r>
      <w:r w:rsidRPr="00AC3AC7">
        <w:rPr>
          <w:rFonts w:ascii="Arial" w:hAnsi="Arial" w:cs="Arial"/>
          <w:sz w:val="40"/>
          <w:szCs w:val="40"/>
        </w:rPr>
        <w:instrText xml:space="preserve"> XE "</w:instrText>
      </w:r>
      <w:r w:rsidRPr="00AC3AC7">
        <w:rPr>
          <w:rFonts w:ascii="Arial" w:hAnsi="Arial" w:cs="Arial"/>
          <w:b/>
          <w:sz w:val="40"/>
          <w:szCs w:val="40"/>
          <w:lang w:val="en-GB"/>
        </w:rPr>
        <w:instrText>Social Development</w:instrText>
      </w:r>
      <w:r w:rsidRPr="00AC3AC7">
        <w:rPr>
          <w:rFonts w:ascii="Arial" w:hAnsi="Arial" w:cs="Arial"/>
          <w:sz w:val="40"/>
          <w:szCs w:val="40"/>
        </w:rPr>
        <w:instrText xml:space="preserve">" </w:instrText>
      </w:r>
      <w:r w:rsidR="00DA62E9" w:rsidRPr="00AC3AC7">
        <w:rPr>
          <w:rFonts w:ascii="Arial" w:eastAsia="Calibri" w:hAnsi="Arial" w:cs="Arial"/>
          <w:b/>
          <w:sz w:val="40"/>
          <w:szCs w:val="40"/>
        </w:rPr>
        <w:fldChar w:fldCharType="end"/>
      </w:r>
      <w:r w:rsidRPr="00AC3AC7">
        <w:rPr>
          <w:rFonts w:ascii="Arial" w:hAnsi="Arial" w:cs="Arial"/>
          <w:b/>
          <w:sz w:val="40"/>
          <w:szCs w:val="40"/>
        </w:rPr>
        <w:t>:</w:t>
      </w:r>
    </w:p>
    <w:p w:rsidR="00AC3AC7" w:rsidRPr="00AC3AC7" w:rsidRDefault="00AC3AC7" w:rsidP="00AC3AC7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AC3AC7">
        <w:rPr>
          <w:rFonts w:ascii="Arial" w:hAnsi="Arial" w:cs="Arial"/>
          <w:sz w:val="40"/>
          <w:szCs w:val="40"/>
        </w:rPr>
        <w:t>(1)</w:t>
      </w:r>
      <w:r w:rsidRPr="00AC3AC7">
        <w:rPr>
          <w:rFonts w:ascii="Arial" w:hAnsi="Arial" w:cs="Arial"/>
          <w:sz w:val="40"/>
          <w:szCs w:val="40"/>
        </w:rPr>
        <w:tab/>
        <w:t xml:space="preserve">Whether, with reference to her replies to questions 696 and 697 on 23 March 2021, she will furnish Dr M </w:t>
      </w:r>
      <w:proofErr w:type="spellStart"/>
      <w:r w:rsidRPr="00AC3AC7">
        <w:rPr>
          <w:rFonts w:ascii="Arial" w:hAnsi="Arial" w:cs="Arial"/>
          <w:sz w:val="40"/>
          <w:szCs w:val="40"/>
        </w:rPr>
        <w:t>M</w:t>
      </w:r>
      <w:proofErr w:type="spellEnd"/>
      <w:r w:rsidRPr="00AC3AC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C3AC7">
        <w:rPr>
          <w:rFonts w:ascii="Arial" w:hAnsi="Arial" w:cs="Arial"/>
          <w:sz w:val="40"/>
          <w:szCs w:val="40"/>
        </w:rPr>
        <w:t>Gondwe</w:t>
      </w:r>
      <w:proofErr w:type="spellEnd"/>
      <w:r w:rsidRPr="00AC3AC7">
        <w:rPr>
          <w:rFonts w:ascii="Arial" w:hAnsi="Arial" w:cs="Arial"/>
          <w:sz w:val="40"/>
          <w:szCs w:val="40"/>
        </w:rPr>
        <w:t xml:space="preserve"> with a breakdown of the total number of implicated public service employees in each government department; if not, why not; if so, on what date;</w:t>
      </w:r>
    </w:p>
    <w:p w:rsidR="00AC3AC7" w:rsidRPr="00AC3AC7" w:rsidRDefault="00AC3AC7" w:rsidP="00AC3AC7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AC3AC7">
        <w:rPr>
          <w:rFonts w:ascii="Arial" w:hAnsi="Arial" w:cs="Arial"/>
          <w:sz w:val="40"/>
          <w:szCs w:val="40"/>
        </w:rPr>
        <w:t>(2)</w:t>
      </w:r>
      <w:r w:rsidRPr="00AC3AC7">
        <w:rPr>
          <w:rFonts w:ascii="Arial" w:hAnsi="Arial" w:cs="Arial"/>
          <w:sz w:val="40"/>
          <w:szCs w:val="40"/>
        </w:rPr>
        <w:tab/>
        <w:t>by what date will the outstanding investigations be concluded;</w:t>
      </w:r>
    </w:p>
    <w:p w:rsidR="00AC3AC7" w:rsidRPr="00AC3AC7" w:rsidRDefault="00AC3AC7" w:rsidP="00AC3AC7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212121"/>
          <w:sz w:val="40"/>
          <w:szCs w:val="40"/>
        </w:rPr>
      </w:pPr>
      <w:r w:rsidRPr="00AC3AC7">
        <w:rPr>
          <w:rFonts w:ascii="Arial" w:hAnsi="Arial" w:cs="Arial"/>
          <w:sz w:val="40"/>
          <w:szCs w:val="40"/>
        </w:rPr>
        <w:t>(3)</w:t>
      </w:r>
      <w:r w:rsidRPr="00AC3AC7">
        <w:rPr>
          <w:rFonts w:ascii="Arial" w:hAnsi="Arial" w:cs="Arial"/>
          <w:sz w:val="40"/>
          <w:szCs w:val="40"/>
        </w:rPr>
        <w:tab/>
        <w:t xml:space="preserve">whether the SA Social Security Agency (SASSA) will be soliciting any assistance </w:t>
      </w:r>
      <w:r w:rsidRPr="00AC3AC7">
        <w:rPr>
          <w:rFonts w:ascii="Arial" w:hAnsi="Arial" w:cs="Arial"/>
          <w:sz w:val="40"/>
          <w:szCs w:val="40"/>
        </w:rPr>
        <w:lastRenderedPageBreak/>
        <w:t>from any other government agencies in an effort to expedite the finalisation and/or conclusion of the investigations; if not, what is the position in this regard; if so, who will SASSA solicit assistance from?</w:t>
      </w:r>
      <w:r w:rsidRPr="00AC3AC7">
        <w:rPr>
          <w:rFonts w:ascii="Arial" w:hAnsi="Arial" w:cs="Arial"/>
          <w:sz w:val="40"/>
          <w:szCs w:val="40"/>
        </w:rPr>
        <w:tab/>
      </w:r>
      <w:r w:rsidRPr="00AC3AC7">
        <w:rPr>
          <w:rFonts w:ascii="Arial" w:hAnsi="Arial" w:cs="Arial"/>
          <w:color w:val="212121"/>
          <w:sz w:val="40"/>
          <w:szCs w:val="40"/>
        </w:rPr>
        <w:t>NW1778E</w:t>
      </w:r>
    </w:p>
    <w:p w:rsidR="00DA4793" w:rsidRPr="0099694C" w:rsidRDefault="00DA4793" w:rsidP="00295B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tbl>
      <w:tblPr>
        <w:tblpPr w:leftFromText="180" w:rightFromText="180" w:vertAnchor="text" w:horzAnchor="margin" w:tblpXSpec="center" w:tblpY="2003"/>
        <w:tblW w:w="8995" w:type="dxa"/>
        <w:tblLook w:val="04A0"/>
      </w:tblPr>
      <w:tblGrid>
        <w:gridCol w:w="6295"/>
        <w:gridCol w:w="2700"/>
      </w:tblGrid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ind w:left="157" w:hanging="27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Name of Department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Number of employees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Agriculture And Rural Development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Agriculture Land Reform and Rural Development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Cooperative Governance And Traditional Affairs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Correctional Services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Culture Sport And Recreation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Economic Developme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nt Environment Conservation &amp;</w:t>
            </w: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Tourism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75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Health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71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Justice And Constitutional Development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Office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</w:t>
            </w: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Of The Premier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Police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Public Works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Public Works and Infrastructure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Roads And Public Works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SANDF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Social Development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South African National Biodiversity Institute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Statistics South Africa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E3454" w:rsidRPr="00BE3454" w:rsidTr="00BE3454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Transport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54" w:rsidRPr="00BE3454" w:rsidRDefault="00BE3454" w:rsidP="00BE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E34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45</w:t>
            </w:r>
          </w:p>
        </w:tc>
      </w:tr>
    </w:tbl>
    <w:p w:rsidR="00F10CC8" w:rsidRDefault="00BE3454" w:rsidP="00BE3454">
      <w:pPr>
        <w:pStyle w:val="ListParagraph"/>
        <w:numPr>
          <w:ilvl w:val="0"/>
          <w:numId w:val="17"/>
        </w:numPr>
        <w:spacing w:before="100" w:beforeAutospacing="1" w:after="100" w:afterAutospacing="1"/>
        <w:ind w:hanging="54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following Table shows the </w:t>
      </w:r>
      <w:r w:rsidRPr="00BE3454">
        <w:rPr>
          <w:rFonts w:ascii="Arial" w:hAnsi="Arial" w:cs="Arial"/>
          <w:sz w:val="40"/>
          <w:szCs w:val="40"/>
        </w:rPr>
        <w:t>b</w:t>
      </w:r>
      <w:r>
        <w:rPr>
          <w:rFonts w:ascii="Arial" w:hAnsi="Arial" w:cs="Arial"/>
          <w:sz w:val="40"/>
          <w:szCs w:val="40"/>
        </w:rPr>
        <w:t xml:space="preserve">reakdown of </w:t>
      </w:r>
      <w:r w:rsidRPr="00BE3454">
        <w:rPr>
          <w:rFonts w:ascii="Arial" w:hAnsi="Arial" w:cs="Arial"/>
          <w:sz w:val="40"/>
          <w:szCs w:val="40"/>
        </w:rPr>
        <w:t>implicated public service employee</w:t>
      </w:r>
      <w:r>
        <w:rPr>
          <w:rFonts w:ascii="Arial" w:hAnsi="Arial" w:cs="Arial"/>
          <w:sz w:val="40"/>
          <w:szCs w:val="40"/>
        </w:rPr>
        <w:t>s in each government department</w:t>
      </w:r>
    </w:p>
    <w:p w:rsidR="00266374" w:rsidRDefault="00266374" w:rsidP="00266374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BE3454" w:rsidRDefault="00BE3454" w:rsidP="00BE3454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BE3454" w:rsidRDefault="00BE3454" w:rsidP="00BE3454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target date for the conclusion of the outstanding investigations is March 2022</w:t>
      </w:r>
      <w:r w:rsidR="00AB59CC">
        <w:rPr>
          <w:rFonts w:ascii="Arial" w:hAnsi="Arial" w:cs="Arial"/>
          <w:sz w:val="40"/>
          <w:szCs w:val="40"/>
        </w:rPr>
        <w:t>.</w:t>
      </w:r>
    </w:p>
    <w:p w:rsidR="00AB59CC" w:rsidRDefault="00AB59CC" w:rsidP="00AB59CC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006DCB" w:rsidRDefault="00AB59CC" w:rsidP="00BE3454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SASSA wrote to the Heads of the affected Departments on 1 April 2021.</w:t>
      </w:r>
      <w:r w:rsidR="00620710">
        <w:rPr>
          <w:rFonts w:ascii="Arial" w:hAnsi="Arial" w:cs="Arial"/>
          <w:sz w:val="40"/>
          <w:szCs w:val="40"/>
        </w:rPr>
        <w:t xml:space="preserve"> The 19 departments </w:t>
      </w:r>
      <w:r w:rsidR="00266374">
        <w:rPr>
          <w:rFonts w:ascii="Arial" w:hAnsi="Arial" w:cs="Arial"/>
          <w:sz w:val="40"/>
          <w:szCs w:val="40"/>
        </w:rPr>
        <w:t xml:space="preserve">that have been listed </w:t>
      </w:r>
      <w:r w:rsidR="00620710">
        <w:rPr>
          <w:rFonts w:ascii="Arial" w:hAnsi="Arial" w:cs="Arial"/>
          <w:sz w:val="40"/>
          <w:szCs w:val="40"/>
        </w:rPr>
        <w:t xml:space="preserve">in the response to question 1 have been approached to assist with the recovery of the monies that were paid and the disciplinary process. </w:t>
      </w:r>
    </w:p>
    <w:p w:rsidR="00006DCB" w:rsidRPr="00006DCB" w:rsidRDefault="00006DCB" w:rsidP="00006DCB">
      <w:pPr>
        <w:pStyle w:val="ListParagraph"/>
        <w:rPr>
          <w:rFonts w:ascii="Arial" w:hAnsi="Arial" w:cs="Arial"/>
          <w:sz w:val="40"/>
          <w:szCs w:val="40"/>
        </w:rPr>
      </w:pPr>
    </w:p>
    <w:p w:rsidR="00266374" w:rsidRDefault="00266374" w:rsidP="00006DCB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SASSA </w:t>
      </w:r>
      <w:r w:rsidR="001B418E">
        <w:rPr>
          <w:rFonts w:ascii="Arial" w:hAnsi="Arial" w:cs="Arial"/>
          <w:sz w:val="40"/>
          <w:szCs w:val="40"/>
        </w:rPr>
        <w:t xml:space="preserve">has </w:t>
      </w:r>
      <w:r>
        <w:rPr>
          <w:rFonts w:ascii="Arial" w:hAnsi="Arial" w:cs="Arial"/>
          <w:sz w:val="40"/>
          <w:szCs w:val="40"/>
        </w:rPr>
        <w:t>also elicit</w:t>
      </w:r>
      <w:r w:rsidR="001B418E">
        <w:rPr>
          <w:rFonts w:ascii="Arial" w:hAnsi="Arial" w:cs="Arial"/>
          <w:sz w:val="40"/>
          <w:szCs w:val="40"/>
        </w:rPr>
        <w:t>ed</w:t>
      </w:r>
      <w:r>
        <w:rPr>
          <w:rFonts w:ascii="Arial" w:hAnsi="Arial" w:cs="Arial"/>
          <w:sz w:val="40"/>
          <w:szCs w:val="40"/>
        </w:rPr>
        <w:t xml:space="preserve"> the assistance of t</w:t>
      </w:r>
      <w:r w:rsidR="00620710">
        <w:rPr>
          <w:rFonts w:ascii="Arial" w:hAnsi="Arial" w:cs="Arial"/>
          <w:sz w:val="40"/>
          <w:szCs w:val="40"/>
        </w:rPr>
        <w:t>he Department of Public Service and Administration</w:t>
      </w:r>
      <w:r>
        <w:rPr>
          <w:rFonts w:ascii="Arial" w:hAnsi="Arial" w:cs="Arial"/>
          <w:sz w:val="40"/>
          <w:szCs w:val="40"/>
        </w:rPr>
        <w:t xml:space="preserve">. </w:t>
      </w:r>
    </w:p>
    <w:p w:rsidR="00266374" w:rsidRPr="00266374" w:rsidRDefault="00266374" w:rsidP="00266374">
      <w:pPr>
        <w:pStyle w:val="ListParagraph"/>
        <w:rPr>
          <w:rFonts w:ascii="Arial" w:hAnsi="Arial" w:cs="Arial"/>
          <w:sz w:val="40"/>
          <w:szCs w:val="40"/>
        </w:rPr>
      </w:pPr>
    </w:p>
    <w:p w:rsidR="00BE3454" w:rsidRPr="00BE3454" w:rsidRDefault="00266374" w:rsidP="00266374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matter of government employees who benefitted from </w:t>
      </w:r>
      <w:proofErr w:type="spellStart"/>
      <w:r>
        <w:rPr>
          <w:rFonts w:ascii="Arial" w:hAnsi="Arial" w:cs="Arial"/>
          <w:sz w:val="40"/>
          <w:szCs w:val="40"/>
        </w:rPr>
        <w:t>Covid</w:t>
      </w:r>
      <w:proofErr w:type="spellEnd"/>
      <w:r>
        <w:rPr>
          <w:rFonts w:ascii="Arial" w:hAnsi="Arial" w:cs="Arial"/>
          <w:sz w:val="40"/>
          <w:szCs w:val="40"/>
        </w:rPr>
        <w:t xml:space="preserve"> 19 relief funds is also being investigated by the Fusion Centre.</w:t>
      </w:r>
      <w:r w:rsidR="00620710">
        <w:rPr>
          <w:rFonts w:ascii="Arial" w:hAnsi="Arial" w:cs="Arial"/>
          <w:sz w:val="40"/>
          <w:szCs w:val="40"/>
        </w:rPr>
        <w:t xml:space="preserve"> </w:t>
      </w:r>
    </w:p>
    <w:p w:rsidR="008E24C7" w:rsidRDefault="008E24C7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8E24C7" w:rsidRPr="008E5698" w:rsidRDefault="008E24C7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8E24C7" w:rsidRPr="008E5698" w:rsidSect="00DA62E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E9" w:rsidRDefault="00C059E9">
      <w:pPr>
        <w:spacing w:after="0" w:line="240" w:lineRule="auto"/>
      </w:pPr>
      <w:r>
        <w:separator/>
      </w:r>
    </w:p>
  </w:endnote>
  <w:endnote w:type="continuationSeparator" w:id="0">
    <w:p w:rsidR="00C059E9" w:rsidRDefault="00C0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DA62E9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126D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E9" w:rsidRDefault="00C059E9">
      <w:pPr>
        <w:spacing w:after="0" w:line="240" w:lineRule="auto"/>
      </w:pPr>
      <w:r>
        <w:separator/>
      </w:r>
    </w:p>
  </w:footnote>
  <w:footnote w:type="continuationSeparator" w:id="0">
    <w:p w:rsidR="00C059E9" w:rsidRDefault="00C0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431B04"/>
    <w:multiLevelType w:val="hybridMultilevel"/>
    <w:tmpl w:val="D23E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06DCB"/>
    <w:rsid w:val="0001673F"/>
    <w:rsid w:val="00022DAF"/>
    <w:rsid w:val="000273C2"/>
    <w:rsid w:val="00030F7E"/>
    <w:rsid w:val="00041AA3"/>
    <w:rsid w:val="00041FD4"/>
    <w:rsid w:val="00042BE0"/>
    <w:rsid w:val="00045724"/>
    <w:rsid w:val="00046B28"/>
    <w:rsid w:val="000472AB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39C2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26DD6"/>
    <w:rsid w:val="00131148"/>
    <w:rsid w:val="00132534"/>
    <w:rsid w:val="00135376"/>
    <w:rsid w:val="00136AE7"/>
    <w:rsid w:val="00137638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418E"/>
    <w:rsid w:val="001B547F"/>
    <w:rsid w:val="001B7935"/>
    <w:rsid w:val="001B7A1E"/>
    <w:rsid w:val="001B7CA0"/>
    <w:rsid w:val="001C04B5"/>
    <w:rsid w:val="001C2556"/>
    <w:rsid w:val="001C5424"/>
    <w:rsid w:val="001C79BF"/>
    <w:rsid w:val="001D059F"/>
    <w:rsid w:val="001D0750"/>
    <w:rsid w:val="001D3C87"/>
    <w:rsid w:val="001E0DEE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35AE5"/>
    <w:rsid w:val="0024771A"/>
    <w:rsid w:val="00253C36"/>
    <w:rsid w:val="002559B6"/>
    <w:rsid w:val="00262858"/>
    <w:rsid w:val="00264E4F"/>
    <w:rsid w:val="00266374"/>
    <w:rsid w:val="00270B32"/>
    <w:rsid w:val="00270F3D"/>
    <w:rsid w:val="00271A0F"/>
    <w:rsid w:val="002738BB"/>
    <w:rsid w:val="002810E9"/>
    <w:rsid w:val="00281672"/>
    <w:rsid w:val="002911FA"/>
    <w:rsid w:val="002932D5"/>
    <w:rsid w:val="00295B26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2A13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65EB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630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710"/>
    <w:rsid w:val="00620A2E"/>
    <w:rsid w:val="00620BB5"/>
    <w:rsid w:val="006221FB"/>
    <w:rsid w:val="00623997"/>
    <w:rsid w:val="006247F9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6497"/>
    <w:rsid w:val="007C792C"/>
    <w:rsid w:val="007D0892"/>
    <w:rsid w:val="007D2B65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241D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24C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4D32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59CC"/>
    <w:rsid w:val="00AB6425"/>
    <w:rsid w:val="00AB6B86"/>
    <w:rsid w:val="00AC3AC7"/>
    <w:rsid w:val="00AC6B28"/>
    <w:rsid w:val="00AC7764"/>
    <w:rsid w:val="00AD58FA"/>
    <w:rsid w:val="00AD686B"/>
    <w:rsid w:val="00AE09B4"/>
    <w:rsid w:val="00AE14BC"/>
    <w:rsid w:val="00AE3CAA"/>
    <w:rsid w:val="00AF150C"/>
    <w:rsid w:val="00AF7424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C51ED"/>
    <w:rsid w:val="00BD07CD"/>
    <w:rsid w:val="00BD19CE"/>
    <w:rsid w:val="00BD1C78"/>
    <w:rsid w:val="00BD231A"/>
    <w:rsid w:val="00BD3371"/>
    <w:rsid w:val="00BD358D"/>
    <w:rsid w:val="00BD3C49"/>
    <w:rsid w:val="00BE3454"/>
    <w:rsid w:val="00BE4B10"/>
    <w:rsid w:val="00BE7599"/>
    <w:rsid w:val="00BF18E9"/>
    <w:rsid w:val="00BF4647"/>
    <w:rsid w:val="00C01144"/>
    <w:rsid w:val="00C0555F"/>
    <w:rsid w:val="00C059E9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69D"/>
    <w:rsid w:val="00C52EF3"/>
    <w:rsid w:val="00C650E0"/>
    <w:rsid w:val="00C66339"/>
    <w:rsid w:val="00C71E9C"/>
    <w:rsid w:val="00C72B34"/>
    <w:rsid w:val="00C8069D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099C"/>
    <w:rsid w:val="00D71E36"/>
    <w:rsid w:val="00D80E2E"/>
    <w:rsid w:val="00D9164E"/>
    <w:rsid w:val="00DA1E4E"/>
    <w:rsid w:val="00DA4793"/>
    <w:rsid w:val="00DA62E9"/>
    <w:rsid w:val="00DB32F0"/>
    <w:rsid w:val="00DC028F"/>
    <w:rsid w:val="00DC221D"/>
    <w:rsid w:val="00DC4915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4526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C4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8C86-6795-4639-8F58-0D53443D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2021-06-28T14:11:00Z</dcterms:created>
  <dcterms:modified xsi:type="dcterms:W3CDTF">2021-06-28T14:11:00Z</dcterms:modified>
</cp:coreProperties>
</file>