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E5BBE" w:rsidRDefault="002E5BBE" w:rsidP="002E5BBE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BE" w:rsidRPr="002E5BBE" w:rsidRDefault="002E5BBE" w:rsidP="002E5BBE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 w:rsidR="00851649">
        <w:rPr>
          <w:rFonts w:ascii="Arial" w:eastAsia="Times New Roman" w:hAnsi="Arial" w:cs="Arial"/>
          <w:b/>
          <w:bCs/>
          <w:color w:val="000000"/>
          <w:lang w:val="en-GB"/>
        </w:rPr>
        <w:t>1563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 w:rsidR="00851649">
        <w:rPr>
          <w:rFonts w:ascii="Arial" w:eastAsia="Times New Roman" w:hAnsi="Arial" w:cs="Arial"/>
          <w:b/>
          <w:bCs/>
          <w:color w:val="000000"/>
          <w:lang w:val="en-GB"/>
        </w:rPr>
        <w:t>28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MAY 2021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2E5BBE" w:rsidRPr="002E5BBE" w:rsidRDefault="002E5BBE" w:rsidP="002E5B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E5BBE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ED3BD0" w:rsidRPr="002E5BBE" w:rsidRDefault="00ED3BD0" w:rsidP="002E5BB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ED3BD0" w:rsidRPr="00152509" w:rsidRDefault="00851649" w:rsidP="00851649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1563</w:t>
      </w:r>
      <w:r w:rsidR="00ED3BD0" w:rsidRPr="00152509">
        <w:rPr>
          <w:rFonts w:ascii="Arial" w:eastAsia="Times New Roman" w:hAnsi="Arial" w:cs="Arial"/>
          <w:b/>
          <w:sz w:val="24"/>
          <w:szCs w:val="24"/>
        </w:rPr>
        <w:t>.</w:t>
      </w:r>
      <w:r w:rsidR="00ED3BD0" w:rsidRPr="00152509">
        <w:rPr>
          <w:rFonts w:ascii="Arial" w:eastAsia="Times New Roman" w:hAnsi="Arial" w:cs="Arial"/>
          <w:b/>
          <w:sz w:val="24"/>
          <w:szCs w:val="24"/>
        </w:rPr>
        <w:tab/>
      </w:r>
      <w:r w:rsidR="00ED3BD0" w:rsidRPr="00851649">
        <w:rPr>
          <w:rFonts w:ascii="Arial" w:hAnsi="Arial" w:cs="Arial"/>
          <w:b/>
          <w:sz w:val="24"/>
          <w:szCs w:val="24"/>
          <w:lang w:val="en-ZA"/>
        </w:rPr>
        <w:t xml:space="preserve">Mr </w:t>
      </w:r>
      <w:r w:rsidRPr="008516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 P Masipa (DA) </w:t>
      </w:r>
      <w:r w:rsidR="00ED3BD0" w:rsidRPr="00851649">
        <w:rPr>
          <w:rFonts w:ascii="Arial" w:eastAsia="Times New Roman" w:hAnsi="Arial" w:cs="Arial"/>
          <w:b/>
          <w:sz w:val="24"/>
          <w:szCs w:val="24"/>
        </w:rPr>
        <w:t>to ask the</w:t>
      </w:r>
      <w:r w:rsidR="00ED3BD0" w:rsidRPr="00152509">
        <w:rPr>
          <w:rFonts w:ascii="Arial" w:eastAsia="Times New Roman" w:hAnsi="Arial" w:cs="Arial"/>
          <w:b/>
          <w:sz w:val="24"/>
          <w:szCs w:val="24"/>
        </w:rPr>
        <w:t xml:space="preserve"> Minister of Cooperative Governance and Traditional Affairs:</w:t>
      </w:r>
    </w:p>
    <w:p w:rsidR="00ED3BD0" w:rsidRDefault="00ED3BD0" w:rsidP="00ED3BD0">
      <w:pPr>
        <w:ind w:left="709"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ED3BD0" w:rsidRPr="0023117E" w:rsidRDefault="00ED3BD0" w:rsidP="00ED3BD0">
      <w:pPr>
        <w:ind w:left="709"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3117E"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</w:p>
    <w:p w:rsidR="00851649" w:rsidRPr="00851649" w:rsidRDefault="00ED3BD0" w:rsidP="00851649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ED3BD0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851649" w:rsidRPr="00851649">
        <w:rPr>
          <w:rFonts w:ascii="Arial" w:hAnsi="Arial" w:cs="Arial"/>
          <w:sz w:val="24"/>
          <w:szCs w:val="24"/>
        </w:rPr>
        <w:t xml:space="preserve">"What is the (a) extent of the commonage land in the North West and (b) current usage of the commonage </w:t>
      </w:r>
      <w:proofErr w:type="gramStart"/>
      <w:r w:rsidR="00851649" w:rsidRPr="00851649">
        <w:rPr>
          <w:rFonts w:ascii="Arial" w:hAnsi="Arial" w:cs="Arial"/>
          <w:sz w:val="24"/>
          <w:szCs w:val="24"/>
        </w:rPr>
        <w:t>land;</w:t>
      </w:r>
      <w:proofErr w:type="gramEnd"/>
    </w:p>
    <w:p w:rsidR="00851649" w:rsidRPr="00851649" w:rsidRDefault="00851649" w:rsidP="00851649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851649">
        <w:rPr>
          <w:rFonts w:ascii="Arial" w:hAnsi="Arial" w:cs="Arial"/>
          <w:sz w:val="24"/>
          <w:szCs w:val="24"/>
        </w:rPr>
        <w:t>(2)</w:t>
      </w:r>
      <w:r w:rsidRPr="00851649">
        <w:rPr>
          <w:rFonts w:ascii="Arial" w:hAnsi="Arial" w:cs="Arial"/>
          <w:sz w:val="24"/>
          <w:szCs w:val="24"/>
        </w:rPr>
        <w:tab/>
        <w:t>whether the commonage land has water rights to allow farming to take place; if not, what steps will her department take to ensure that there are water rights; if so, what are the relevant details;</w:t>
      </w:r>
    </w:p>
    <w:p w:rsidR="00851649" w:rsidRPr="00851649" w:rsidRDefault="00851649" w:rsidP="00851649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851649">
        <w:rPr>
          <w:rFonts w:ascii="Arial" w:hAnsi="Arial" w:cs="Arial"/>
          <w:sz w:val="24"/>
          <w:szCs w:val="24"/>
        </w:rPr>
        <w:t>(3)</w:t>
      </w:r>
      <w:r w:rsidRPr="00851649">
        <w:rPr>
          <w:rFonts w:ascii="Arial" w:hAnsi="Arial" w:cs="Arial"/>
          <w:sz w:val="24"/>
          <w:szCs w:val="24"/>
        </w:rPr>
        <w:tab/>
      </w:r>
      <w:proofErr w:type="gramStart"/>
      <w:r w:rsidRPr="00851649">
        <w:rPr>
          <w:rFonts w:ascii="Arial" w:hAnsi="Arial" w:cs="Arial"/>
          <w:sz w:val="24"/>
          <w:szCs w:val="24"/>
        </w:rPr>
        <w:t>whether</w:t>
      </w:r>
      <w:proofErr w:type="gramEnd"/>
      <w:r w:rsidRPr="00851649">
        <w:rPr>
          <w:rFonts w:ascii="Arial" w:hAnsi="Arial" w:cs="Arial"/>
          <w:sz w:val="24"/>
          <w:szCs w:val="24"/>
        </w:rPr>
        <w:t xml:space="preserve"> there are farming activities taking place on the commonage land; if not, why not; if so, what farming activities are taking place on the pieces of land;</w:t>
      </w:r>
    </w:p>
    <w:p w:rsidR="00851649" w:rsidRPr="00851649" w:rsidRDefault="00851649" w:rsidP="00851649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851649">
        <w:rPr>
          <w:rFonts w:ascii="Arial" w:hAnsi="Arial" w:cs="Arial"/>
          <w:sz w:val="24"/>
          <w:szCs w:val="24"/>
        </w:rPr>
        <w:t>(4)</w:t>
      </w:r>
      <w:r w:rsidRPr="00851649">
        <w:rPr>
          <w:rFonts w:ascii="Arial" w:hAnsi="Arial" w:cs="Arial"/>
          <w:sz w:val="24"/>
          <w:szCs w:val="24"/>
        </w:rPr>
        <w:tab/>
        <w:t>whether she will furnish Mr N P Masipa with the (a) relevant information regarding land that has been invaded and (b) action(s) that were taken regarding the situation; if not, why not; if so, on what date?</w:t>
      </w:r>
      <w:r w:rsidRPr="00851649">
        <w:rPr>
          <w:rFonts w:ascii="Arial" w:hAnsi="Arial" w:cs="Arial"/>
          <w:sz w:val="24"/>
          <w:szCs w:val="24"/>
        </w:rPr>
        <w:tab/>
      </w:r>
      <w:r w:rsidRPr="00851649">
        <w:rPr>
          <w:rFonts w:ascii="Arial" w:hAnsi="Arial" w:cs="Arial"/>
          <w:sz w:val="24"/>
          <w:szCs w:val="24"/>
        </w:rPr>
        <w:tab/>
      </w:r>
      <w:r w:rsidRPr="00851649">
        <w:rPr>
          <w:rFonts w:ascii="Arial" w:hAnsi="Arial" w:cs="Arial"/>
          <w:sz w:val="24"/>
          <w:szCs w:val="24"/>
        </w:rPr>
        <w:tab/>
      </w:r>
    </w:p>
    <w:p w:rsidR="00ED3BD0" w:rsidRDefault="00851649" w:rsidP="00851649">
      <w:pPr>
        <w:ind w:left="1440" w:hanging="731"/>
        <w:jc w:val="both"/>
      </w:pPr>
      <w:r w:rsidRPr="00851649">
        <w:rPr>
          <w:rFonts w:ascii="Arial" w:hAnsi="Arial" w:cs="Arial"/>
          <w:sz w:val="24"/>
          <w:szCs w:val="24"/>
        </w:rPr>
        <w:t>NW1768E</w:t>
      </w:r>
      <w:r w:rsidR="00ED3BD0">
        <w:tab/>
      </w:r>
      <w:r w:rsidR="00ED3BD0">
        <w:tab/>
      </w:r>
    </w:p>
    <w:p w:rsidR="00ED3BD0" w:rsidRPr="00463984" w:rsidRDefault="00ED3BD0" w:rsidP="00ED3BD0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4"/>
          <w:szCs w:val="24"/>
          <w:lang w:val="en-ZA"/>
        </w:rPr>
      </w:pPr>
      <w:r w:rsidRPr="0097114B">
        <w:rPr>
          <w:rFonts w:ascii="Calibri" w:eastAsia="Calibri" w:hAnsi="Calibri" w:cs="Times New Roman"/>
          <w:b/>
          <w:bCs/>
          <w:lang w:val="en-ZA"/>
        </w:rPr>
        <w:t xml:space="preserve"> </w:t>
      </w:r>
    </w:p>
    <w:p w:rsidR="00ED3BD0" w:rsidRPr="0097114B" w:rsidRDefault="00ED3BD0" w:rsidP="00ED3BD0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ED3BD0" w:rsidRDefault="00ED3BD0" w:rsidP="00ED3BD0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ED3BD0" w:rsidRDefault="00ED3BD0" w:rsidP="00ED3BD0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ED3BD0" w:rsidRDefault="00ED3BD0" w:rsidP="00ED3BD0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ED3BD0" w:rsidRDefault="00ED3BD0" w:rsidP="00ED3BD0">
      <w:pPr>
        <w:ind w:right="-720"/>
        <w:rPr>
          <w:rFonts w:ascii="Calibri" w:eastAsia="Calibri" w:hAnsi="Calibri" w:cs="Times New Roman"/>
          <w:b/>
          <w:bCs/>
          <w:lang w:val="en-ZA"/>
        </w:rPr>
      </w:pPr>
    </w:p>
    <w:p w:rsidR="00ED3BD0" w:rsidRDefault="00ED3BD0" w:rsidP="00ED3BD0">
      <w:pPr>
        <w:spacing w:after="0" w:line="360" w:lineRule="auto"/>
        <w:ind w:hanging="142"/>
        <w:jc w:val="both"/>
        <w:rPr>
          <w:rFonts w:ascii="Calibri" w:eastAsia="Calibri" w:hAnsi="Calibri" w:cs="Times New Roman"/>
          <w:b/>
          <w:bCs/>
          <w:lang w:val="en-ZA"/>
        </w:rPr>
      </w:pPr>
      <w:r w:rsidRPr="00152509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  <w:r>
        <w:rPr>
          <w:rFonts w:ascii="Calibri" w:eastAsia="Calibri" w:hAnsi="Calibri" w:cs="Times New Roman"/>
          <w:b/>
          <w:bCs/>
          <w:lang w:val="en-ZA"/>
        </w:rPr>
        <w:t>:</w:t>
      </w:r>
    </w:p>
    <w:p w:rsidR="0093089F" w:rsidRPr="0093089F" w:rsidRDefault="00851649" w:rsidP="00851649">
      <w:pPr>
        <w:spacing w:line="276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851649">
        <w:rPr>
          <w:rFonts w:ascii="Arial" w:hAnsi="Arial" w:cs="Arial"/>
          <w:bCs/>
          <w:sz w:val="24"/>
          <w:szCs w:val="24"/>
        </w:rPr>
        <w:lastRenderedPageBreak/>
        <w:t xml:space="preserve">The issues relating to the commonage land are managed and administered by the Department of Rural Development and Land Reform. The </w:t>
      </w:r>
      <w:proofErr w:type="spellStart"/>
      <w:r w:rsidRPr="00851649">
        <w:rPr>
          <w:rFonts w:ascii="Arial" w:hAnsi="Arial" w:cs="Arial"/>
          <w:bCs/>
          <w:sz w:val="24"/>
          <w:szCs w:val="24"/>
        </w:rPr>
        <w:t>Honourable</w:t>
      </w:r>
      <w:proofErr w:type="spellEnd"/>
      <w:r w:rsidRPr="00851649">
        <w:rPr>
          <w:rFonts w:ascii="Arial" w:hAnsi="Arial" w:cs="Arial"/>
          <w:bCs/>
          <w:sz w:val="24"/>
          <w:szCs w:val="24"/>
        </w:rPr>
        <w:t xml:space="preserve"> member is advised to direct this question to the said department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93089F" w:rsidRPr="0093089F" w:rsidSect="00991816">
      <w:headerReference w:type="default" r:id="rId8"/>
      <w:footerReference w:type="default" r:id="rId9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60" w:rsidRDefault="006A1360">
      <w:pPr>
        <w:spacing w:after="0" w:line="240" w:lineRule="auto"/>
      </w:pPr>
      <w:r>
        <w:separator/>
      </w:r>
    </w:p>
  </w:endnote>
  <w:endnote w:type="continuationSeparator" w:id="0">
    <w:p w:rsidR="006A1360" w:rsidRDefault="006A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653A1E">
        <w:pPr>
          <w:pStyle w:val="Footer"/>
          <w:jc w:val="right"/>
        </w:pPr>
        <w:r>
          <w:fldChar w:fldCharType="begin"/>
        </w:r>
        <w:r w:rsidR="00FB4715">
          <w:instrText xml:space="preserve"> PAGE   \* MERGEFORMAT </w:instrText>
        </w:r>
        <w:r>
          <w:fldChar w:fldCharType="separate"/>
        </w:r>
        <w:r w:rsidR="009A6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16" w:rsidRDefault="00FB4715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60" w:rsidRDefault="006A1360">
      <w:pPr>
        <w:spacing w:after="0" w:line="240" w:lineRule="auto"/>
      </w:pPr>
      <w:r>
        <w:separator/>
      </w:r>
    </w:p>
  </w:footnote>
  <w:footnote w:type="continuationSeparator" w:id="0">
    <w:p w:rsidR="006A1360" w:rsidRDefault="006A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653A1E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BD0"/>
    <w:rsid w:val="00033316"/>
    <w:rsid w:val="00103F4B"/>
    <w:rsid w:val="002E5BBE"/>
    <w:rsid w:val="00353220"/>
    <w:rsid w:val="003B3B7D"/>
    <w:rsid w:val="00560792"/>
    <w:rsid w:val="00591FB4"/>
    <w:rsid w:val="00653A1E"/>
    <w:rsid w:val="006A1360"/>
    <w:rsid w:val="007E6C35"/>
    <w:rsid w:val="00851649"/>
    <w:rsid w:val="00874A4F"/>
    <w:rsid w:val="0090052F"/>
    <w:rsid w:val="0093089F"/>
    <w:rsid w:val="009A6C78"/>
    <w:rsid w:val="00D54D75"/>
    <w:rsid w:val="00ED3BD0"/>
    <w:rsid w:val="00F8494D"/>
    <w:rsid w:val="00F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2021-07-09T11:23:00Z</dcterms:created>
  <dcterms:modified xsi:type="dcterms:W3CDTF">2021-07-09T11:23:00Z</dcterms:modified>
</cp:coreProperties>
</file>