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B89" w:rsidRDefault="00C14EA0" w:rsidP="00FF3EC8">
      <w:pPr>
        <w:pStyle w:val="BodyText"/>
        <w:spacing w:after="0"/>
        <w:jc w:val="center"/>
        <w:outlineLvl w:val="0"/>
        <w:rPr>
          <w:rFonts w:ascii="Arial" w:hAnsi="Arial" w:cs="Arial"/>
          <w:b/>
          <w:bCs/>
        </w:rPr>
      </w:pPr>
      <w:r>
        <w:rPr>
          <w:noProof/>
          <w:lang w:val="en-ZA" w:eastAsia="en-ZA"/>
        </w:rPr>
        <w:drawing>
          <wp:anchor distT="0" distB="0" distL="0" distR="0" simplePos="0" relativeHeight="251657728" behindDoc="0" locked="0" layoutInCell="1" allowOverlap="0">
            <wp:simplePos x="0" y="0"/>
            <wp:positionH relativeFrom="column">
              <wp:posOffset>1981200</wp:posOffset>
            </wp:positionH>
            <wp:positionV relativeFrom="line">
              <wp:posOffset>-248920</wp:posOffset>
            </wp:positionV>
            <wp:extent cx="1325245" cy="1019810"/>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blip>
                    <a:srcRect/>
                    <a:stretch>
                      <a:fillRect/>
                    </a:stretch>
                  </pic:blipFill>
                  <pic:spPr bwMode="auto">
                    <a:xfrm>
                      <a:off x="0" y="0"/>
                      <a:ext cx="1325245" cy="1019810"/>
                    </a:xfrm>
                    <a:prstGeom prst="rect">
                      <a:avLst/>
                    </a:prstGeom>
                    <a:noFill/>
                  </pic:spPr>
                </pic:pic>
              </a:graphicData>
            </a:graphic>
          </wp:anchor>
        </w:drawing>
      </w:r>
    </w:p>
    <w:p w:rsidR="00063424" w:rsidRDefault="00063424" w:rsidP="00063424">
      <w:pPr>
        <w:jc w:val="center"/>
      </w:pPr>
    </w:p>
    <w:p w:rsidR="005047F1" w:rsidRDefault="005047F1" w:rsidP="00063424">
      <w:pPr>
        <w:jc w:val="center"/>
      </w:pPr>
    </w:p>
    <w:p w:rsidR="00063424" w:rsidRDefault="00063424" w:rsidP="007409DE">
      <w:pPr>
        <w:pStyle w:val="NoSpacing"/>
        <w:rPr>
          <w:b/>
          <w:color w:val="4F6228"/>
          <w:sz w:val="16"/>
          <w:szCs w:val="16"/>
        </w:rPr>
      </w:pPr>
    </w:p>
    <w:p w:rsidR="001865D2" w:rsidRDefault="001865D2" w:rsidP="00063424">
      <w:pPr>
        <w:jc w:val="center"/>
        <w:rPr>
          <w:rFonts w:ascii="Arial" w:hAnsi="Arial" w:cs="Arial"/>
          <w:b/>
          <w:sz w:val="22"/>
          <w:szCs w:val="22"/>
        </w:rPr>
      </w:pPr>
    </w:p>
    <w:p w:rsidR="00776864" w:rsidRDefault="00776864" w:rsidP="00063424">
      <w:pPr>
        <w:jc w:val="center"/>
        <w:rPr>
          <w:rFonts w:ascii="Arial" w:hAnsi="Arial" w:cs="Arial"/>
          <w:b/>
          <w:sz w:val="22"/>
          <w:szCs w:val="22"/>
        </w:rPr>
      </w:pPr>
    </w:p>
    <w:p w:rsidR="00063424" w:rsidRPr="00396DB0" w:rsidRDefault="00063424" w:rsidP="00063424">
      <w:pPr>
        <w:jc w:val="center"/>
        <w:rPr>
          <w:rFonts w:ascii="Arial" w:hAnsi="Arial" w:cs="Arial"/>
          <w:b/>
          <w:sz w:val="22"/>
          <w:szCs w:val="22"/>
        </w:rPr>
      </w:pPr>
      <w:r w:rsidRPr="00396DB0">
        <w:rPr>
          <w:rFonts w:ascii="Arial" w:hAnsi="Arial" w:cs="Arial"/>
          <w:b/>
          <w:sz w:val="22"/>
          <w:szCs w:val="22"/>
        </w:rPr>
        <w:t>DEPARTMENT: PUBLIC ENTERPRISES</w:t>
      </w:r>
    </w:p>
    <w:p w:rsidR="00DF5BDD" w:rsidRPr="00396DB0" w:rsidRDefault="00063424" w:rsidP="00776864">
      <w:pPr>
        <w:jc w:val="center"/>
        <w:rPr>
          <w:rFonts w:ascii="Arial" w:hAnsi="Arial" w:cs="Arial"/>
          <w:b/>
          <w:bCs/>
          <w:sz w:val="22"/>
          <w:szCs w:val="22"/>
        </w:rPr>
      </w:pPr>
      <w:r w:rsidRPr="00396DB0">
        <w:rPr>
          <w:rFonts w:ascii="Arial" w:hAnsi="Arial" w:cs="Arial"/>
          <w:b/>
          <w:sz w:val="22"/>
          <w:szCs w:val="22"/>
        </w:rPr>
        <w:t>REPUBLIC OF SOUTH AFRICA</w:t>
      </w:r>
    </w:p>
    <w:p w:rsidR="00F35BA3" w:rsidRDefault="00F35BA3" w:rsidP="00E21D6C">
      <w:pPr>
        <w:jc w:val="center"/>
        <w:rPr>
          <w:rFonts w:ascii="Arial" w:hAnsi="Arial" w:cs="Arial"/>
          <w:b/>
          <w:bCs/>
          <w:sz w:val="22"/>
          <w:szCs w:val="22"/>
        </w:rPr>
      </w:pPr>
    </w:p>
    <w:p w:rsidR="00FF3EC8" w:rsidRPr="00396DB0" w:rsidRDefault="00C9463B" w:rsidP="00F35BA3">
      <w:pPr>
        <w:jc w:val="center"/>
        <w:rPr>
          <w:rFonts w:ascii="Arial" w:hAnsi="Arial" w:cs="Arial"/>
          <w:b/>
          <w:bCs/>
          <w:sz w:val="22"/>
          <w:szCs w:val="22"/>
        </w:rPr>
      </w:pPr>
      <w:r w:rsidRPr="00396DB0">
        <w:rPr>
          <w:rFonts w:ascii="Arial" w:hAnsi="Arial" w:cs="Arial"/>
          <w:b/>
          <w:bCs/>
          <w:sz w:val="22"/>
          <w:szCs w:val="22"/>
        </w:rPr>
        <w:t>NATIONAL ASSEMBLY</w:t>
      </w:r>
    </w:p>
    <w:p w:rsidR="007252FF" w:rsidRPr="00304836" w:rsidRDefault="007252FF" w:rsidP="00F35BA3">
      <w:pPr>
        <w:jc w:val="center"/>
        <w:rPr>
          <w:rFonts w:ascii="Arial" w:hAnsi="Arial" w:cs="Arial"/>
          <w:b/>
        </w:rPr>
      </w:pPr>
      <w:r w:rsidRPr="00304836">
        <w:rPr>
          <w:rFonts w:ascii="Arial" w:hAnsi="Arial" w:cs="Arial"/>
          <w:b/>
        </w:rPr>
        <w:t>QUESTION FOR WRITTEN REPLY</w:t>
      </w:r>
    </w:p>
    <w:p w:rsidR="007252FF" w:rsidRDefault="007252FF" w:rsidP="00F35BA3">
      <w:pPr>
        <w:jc w:val="center"/>
        <w:rPr>
          <w:rFonts w:ascii="Arial" w:hAnsi="Arial" w:cs="Arial"/>
          <w:b/>
        </w:rPr>
      </w:pPr>
      <w:r w:rsidRPr="00304836">
        <w:rPr>
          <w:rFonts w:ascii="Arial" w:hAnsi="Arial" w:cs="Arial"/>
          <w:b/>
        </w:rPr>
        <w:t xml:space="preserve">QUESTION NO.: </w:t>
      </w:r>
      <w:r w:rsidR="000D3140">
        <w:rPr>
          <w:rFonts w:ascii="Arial" w:hAnsi="Arial" w:cs="Arial"/>
          <w:b/>
        </w:rPr>
        <w:t>1558</w:t>
      </w:r>
    </w:p>
    <w:p w:rsidR="00F35BA3" w:rsidRDefault="00F35BA3" w:rsidP="000D3140">
      <w:pPr>
        <w:rPr>
          <w:rFonts w:ascii="Arial" w:hAnsi="Arial" w:cs="Arial"/>
          <w:b/>
          <w:lang w:val="en-ZA"/>
        </w:rPr>
      </w:pPr>
    </w:p>
    <w:p w:rsidR="00F35BA3" w:rsidRDefault="00F35BA3" w:rsidP="000D3140">
      <w:pPr>
        <w:rPr>
          <w:rFonts w:ascii="Arial" w:hAnsi="Arial" w:cs="Arial"/>
          <w:b/>
          <w:u w:val="single"/>
          <w:lang w:val="en-ZA"/>
        </w:rPr>
      </w:pPr>
      <w:r w:rsidRPr="00F35BA3">
        <w:rPr>
          <w:rFonts w:ascii="Arial" w:hAnsi="Arial" w:cs="Arial"/>
          <w:b/>
          <w:u w:val="single"/>
          <w:lang w:val="en-ZA"/>
        </w:rPr>
        <w:t>QUESTIONS:</w:t>
      </w:r>
    </w:p>
    <w:p w:rsidR="00F35BA3" w:rsidRPr="00F35BA3" w:rsidRDefault="00F35BA3" w:rsidP="000D3140">
      <w:pPr>
        <w:rPr>
          <w:rFonts w:ascii="Arial" w:hAnsi="Arial" w:cs="Arial"/>
          <w:b/>
          <w:u w:val="single"/>
          <w:lang w:val="en-ZA"/>
        </w:rPr>
      </w:pPr>
    </w:p>
    <w:p w:rsidR="000D3140" w:rsidRDefault="000D3140" w:rsidP="000D3140">
      <w:pPr>
        <w:rPr>
          <w:rFonts w:ascii="Arial" w:hAnsi="Arial" w:cs="Arial"/>
          <w:b/>
          <w:lang w:val="en-ZA"/>
        </w:rPr>
      </w:pPr>
      <w:r w:rsidRPr="000D3140">
        <w:rPr>
          <w:rFonts w:ascii="Arial" w:hAnsi="Arial" w:cs="Arial"/>
          <w:b/>
          <w:lang w:val="en-ZA"/>
        </w:rPr>
        <w:t xml:space="preserve">1558. Mr N E Hinana (DA) to ask the Minister of Public Enterprises: </w:t>
      </w:r>
    </w:p>
    <w:p w:rsidR="000D3140" w:rsidRPr="000D3140" w:rsidRDefault="000D3140" w:rsidP="000D3140">
      <w:pPr>
        <w:rPr>
          <w:rFonts w:ascii="Arial" w:hAnsi="Arial" w:cs="Arial"/>
          <w:b/>
          <w:lang w:val="en-ZA"/>
        </w:rPr>
      </w:pPr>
    </w:p>
    <w:p w:rsidR="000D3140" w:rsidRPr="000D3140" w:rsidRDefault="000D3140" w:rsidP="000D3140">
      <w:pPr>
        <w:rPr>
          <w:rFonts w:ascii="Arial" w:hAnsi="Arial" w:cs="Arial"/>
          <w:lang w:val="en-ZA"/>
        </w:rPr>
      </w:pPr>
      <w:r w:rsidRPr="000D3140">
        <w:rPr>
          <w:rFonts w:ascii="Arial" w:hAnsi="Arial" w:cs="Arial"/>
          <w:lang w:val="en-ZA"/>
        </w:rPr>
        <w:t>(1) With reference to his reply to question 241 on 19 August 2019, (a) what category of infrastructure are the pylons in (i) Kempton Park and (ii) Edenvale and (b) how often should these be inspected;</w:t>
      </w:r>
    </w:p>
    <w:p w:rsidR="000D3140" w:rsidRDefault="000D3140" w:rsidP="000D3140">
      <w:pPr>
        <w:rPr>
          <w:rFonts w:ascii="Arial" w:hAnsi="Arial" w:cs="Arial"/>
          <w:b/>
          <w:lang w:val="en-ZA"/>
        </w:rPr>
      </w:pPr>
      <w:r w:rsidRPr="000D3140">
        <w:rPr>
          <w:rFonts w:ascii="Arial" w:hAnsi="Arial" w:cs="Arial"/>
          <w:lang w:val="en-ZA"/>
        </w:rPr>
        <w:t>(2) whether any pylons, during the last inspection in the above areas, were found to be (a) unstable and/or (b) decaying due to rust; if so, what number (i) was identified and (ii) has been repaired to date?    NW2883E</w:t>
      </w:r>
    </w:p>
    <w:p w:rsidR="000D3140" w:rsidRDefault="000D3140" w:rsidP="000D3140">
      <w:pPr>
        <w:rPr>
          <w:rFonts w:ascii="Arial" w:hAnsi="Arial" w:cs="Arial"/>
          <w:b/>
          <w:lang w:val="en-ZA"/>
        </w:rPr>
      </w:pPr>
    </w:p>
    <w:p w:rsidR="00F35BA3" w:rsidRDefault="00F35BA3" w:rsidP="000D3140">
      <w:pPr>
        <w:rPr>
          <w:rFonts w:ascii="Arial" w:hAnsi="Arial" w:cs="Arial"/>
          <w:b/>
          <w:lang w:val="en-ZA"/>
        </w:rPr>
      </w:pPr>
    </w:p>
    <w:p w:rsidR="000D3140" w:rsidRPr="00F35BA3" w:rsidRDefault="000D3140" w:rsidP="000D3140">
      <w:pPr>
        <w:rPr>
          <w:rFonts w:ascii="Arial" w:hAnsi="Arial" w:cs="Arial"/>
          <w:b/>
          <w:u w:val="single"/>
          <w:lang w:val="en-ZA"/>
        </w:rPr>
      </w:pPr>
      <w:r w:rsidRPr="00F35BA3">
        <w:rPr>
          <w:rFonts w:ascii="Arial" w:hAnsi="Arial" w:cs="Arial"/>
          <w:b/>
          <w:u w:val="single"/>
          <w:lang w:val="en-ZA"/>
        </w:rPr>
        <w:t>REPLY:</w:t>
      </w:r>
    </w:p>
    <w:p w:rsidR="000D3140" w:rsidRDefault="000D3140" w:rsidP="000D3140">
      <w:pPr>
        <w:rPr>
          <w:rFonts w:ascii="Arial" w:hAnsi="Arial" w:cs="Arial"/>
          <w:b/>
          <w:lang w:val="en-ZA"/>
        </w:rPr>
      </w:pPr>
    </w:p>
    <w:p w:rsidR="00686A79" w:rsidRPr="00886599" w:rsidRDefault="00686A79" w:rsidP="000D3140">
      <w:pPr>
        <w:rPr>
          <w:rFonts w:ascii="Arial" w:hAnsi="Arial" w:cs="Arial"/>
        </w:rPr>
      </w:pPr>
      <w:r w:rsidRPr="00886599">
        <w:rPr>
          <w:rFonts w:ascii="Arial" w:hAnsi="Arial" w:cs="Arial"/>
        </w:rPr>
        <w:t xml:space="preserve">The parliamentary question </w:t>
      </w:r>
      <w:r w:rsidR="00F35BA3">
        <w:rPr>
          <w:rFonts w:ascii="Arial" w:hAnsi="Arial" w:cs="Arial"/>
        </w:rPr>
        <w:t>has been forwarded to the entities</w:t>
      </w:r>
      <w:r w:rsidRPr="00886599">
        <w:rPr>
          <w:rFonts w:ascii="Arial" w:hAnsi="Arial" w:cs="Arial"/>
        </w:rPr>
        <w:t xml:space="preserve"> and the Ministry of Public Enterprises awaits their urgent response. Further information will be conveyed to Parliament as soon as the response is received.</w:t>
      </w:r>
    </w:p>
    <w:p w:rsidR="001865D2" w:rsidRDefault="001865D2" w:rsidP="00304836">
      <w:pPr>
        <w:spacing w:line="360" w:lineRule="auto"/>
        <w:jc w:val="both"/>
        <w:rPr>
          <w:rFonts w:ascii="Arial" w:hAnsi="Arial" w:cs="Arial"/>
          <w:lang w:val="en-ZA"/>
        </w:rPr>
      </w:pPr>
    </w:p>
    <w:p w:rsidR="00886599" w:rsidRDefault="00886599" w:rsidP="00304836">
      <w:pPr>
        <w:spacing w:line="360" w:lineRule="auto"/>
        <w:jc w:val="both"/>
        <w:rPr>
          <w:rFonts w:ascii="Arial" w:hAnsi="Arial" w:cs="Arial"/>
          <w:lang w:val="en-ZA"/>
        </w:rPr>
      </w:pPr>
    </w:p>
    <w:p w:rsidR="00686A79" w:rsidRDefault="00686A79" w:rsidP="009E1D05">
      <w:pPr>
        <w:contextualSpacing/>
        <w:jc w:val="both"/>
        <w:rPr>
          <w:rFonts w:ascii="Arial" w:hAnsi="Arial" w:cs="Arial"/>
          <w:b/>
          <w:bCs/>
          <w:sz w:val="22"/>
          <w:szCs w:val="22"/>
          <w:lang w:val="en-ZA"/>
        </w:rPr>
      </w:pPr>
    </w:p>
    <w:sectPr w:rsidR="00686A79" w:rsidSect="00686A79">
      <w:headerReference w:type="default" r:id="rId9"/>
      <w:footerReference w:type="default" r:id="rId10"/>
      <w:pgSz w:w="12240" w:h="15840"/>
      <w:pgMar w:top="0" w:right="1800" w:bottom="0" w:left="1800" w:header="720" w:footer="2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B0E" w:rsidRDefault="006B1B0E" w:rsidP="002F7B6C">
      <w:r>
        <w:separator/>
      </w:r>
    </w:p>
  </w:endnote>
  <w:endnote w:type="continuationSeparator" w:id="0">
    <w:p w:rsidR="006B1B0E" w:rsidRDefault="006B1B0E"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6B1B0E">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B0E" w:rsidRDefault="006B1B0E" w:rsidP="002F7B6C">
      <w:r>
        <w:separator/>
      </w:r>
    </w:p>
  </w:footnote>
  <w:footnote w:type="continuationSeparator" w:id="0">
    <w:p w:rsidR="006B1B0E" w:rsidRDefault="006B1B0E"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2F7B6C">
    <w:pPr>
      <w:pStyle w:val="Header"/>
    </w:pPr>
    <w:r>
      <w:rPr>
        <w:noProof/>
      </w:rPr>
      <w:pict>
        <v:rect id="Rectangle 3" o:spid="_x0000_s2049"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next-textbox:#Rectangle 3;mso-fit-shape-to-text:t">
            <w:txbxContent>
              <w:p w:rsidR="002F7B6C" w:rsidRPr="002F7B6C" w:rsidRDefault="002F7B6C">
                <w:pPr>
                  <w:pStyle w:val="Footer"/>
                  <w:rPr>
                    <w:rFonts w:ascii="Cambria" w:hAnsi="Cambria"/>
                    <w:sz w:val="44"/>
                    <w:szCs w:val="44"/>
                  </w:rPr>
                </w:pP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CA1"/>
    <w:multiLevelType w:val="hybridMultilevel"/>
    <w:tmpl w:val="1FCAC910"/>
    <w:lvl w:ilvl="0" w:tplc="1C09000F">
      <w:start w:val="1"/>
      <w:numFmt w:val="decimal"/>
      <w:lvlText w:val="%1."/>
      <w:lvlJc w:val="left"/>
      <w:pPr>
        <w:ind w:left="862" w:hanging="360"/>
      </w:pPr>
    </w:lvl>
    <w:lvl w:ilvl="1" w:tplc="1C090019" w:tentative="1">
      <w:start w:val="1"/>
      <w:numFmt w:val="lowerLetter"/>
      <w:lvlText w:val="%2."/>
      <w:lvlJc w:val="left"/>
      <w:pPr>
        <w:ind w:left="1582" w:hanging="360"/>
      </w:pPr>
    </w:lvl>
    <w:lvl w:ilvl="2" w:tplc="1C09001B" w:tentative="1">
      <w:start w:val="1"/>
      <w:numFmt w:val="lowerRoman"/>
      <w:lvlText w:val="%3."/>
      <w:lvlJc w:val="right"/>
      <w:pPr>
        <w:ind w:left="2302" w:hanging="180"/>
      </w:pPr>
    </w:lvl>
    <w:lvl w:ilvl="3" w:tplc="1C09000F" w:tentative="1">
      <w:start w:val="1"/>
      <w:numFmt w:val="decimal"/>
      <w:lvlText w:val="%4."/>
      <w:lvlJc w:val="left"/>
      <w:pPr>
        <w:ind w:left="3022" w:hanging="360"/>
      </w:pPr>
    </w:lvl>
    <w:lvl w:ilvl="4" w:tplc="1C090019" w:tentative="1">
      <w:start w:val="1"/>
      <w:numFmt w:val="lowerLetter"/>
      <w:lvlText w:val="%5."/>
      <w:lvlJc w:val="left"/>
      <w:pPr>
        <w:ind w:left="3742" w:hanging="360"/>
      </w:pPr>
    </w:lvl>
    <w:lvl w:ilvl="5" w:tplc="1C09001B" w:tentative="1">
      <w:start w:val="1"/>
      <w:numFmt w:val="lowerRoman"/>
      <w:lvlText w:val="%6."/>
      <w:lvlJc w:val="right"/>
      <w:pPr>
        <w:ind w:left="4462" w:hanging="180"/>
      </w:pPr>
    </w:lvl>
    <w:lvl w:ilvl="6" w:tplc="1C09000F" w:tentative="1">
      <w:start w:val="1"/>
      <w:numFmt w:val="decimal"/>
      <w:lvlText w:val="%7."/>
      <w:lvlJc w:val="left"/>
      <w:pPr>
        <w:ind w:left="5182" w:hanging="360"/>
      </w:pPr>
    </w:lvl>
    <w:lvl w:ilvl="7" w:tplc="1C090019" w:tentative="1">
      <w:start w:val="1"/>
      <w:numFmt w:val="lowerLetter"/>
      <w:lvlText w:val="%8."/>
      <w:lvlJc w:val="left"/>
      <w:pPr>
        <w:ind w:left="5902" w:hanging="360"/>
      </w:pPr>
    </w:lvl>
    <w:lvl w:ilvl="8" w:tplc="1C09001B" w:tentative="1">
      <w:start w:val="1"/>
      <w:numFmt w:val="lowerRoman"/>
      <w:lvlText w:val="%9."/>
      <w:lvlJc w:val="right"/>
      <w:pPr>
        <w:ind w:left="6622" w:hanging="180"/>
      </w:pPr>
    </w:lvl>
  </w:abstractNum>
  <w:abstractNum w:abstractNumId="1">
    <w:nsid w:val="05815924"/>
    <w:multiLevelType w:val="hybridMultilevel"/>
    <w:tmpl w:val="DA7681F2"/>
    <w:lvl w:ilvl="0" w:tplc="1C09001B">
      <w:start w:val="1"/>
      <w:numFmt w:val="lowerRoman"/>
      <w:lvlText w:val="%1."/>
      <w:lvlJc w:val="righ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D454562"/>
    <w:multiLevelType w:val="hybridMultilevel"/>
    <w:tmpl w:val="4EDE2240"/>
    <w:lvl w:ilvl="0" w:tplc="EEBC2DEE">
      <w:start w:val="1"/>
      <w:numFmt w:val="lowerLetter"/>
      <w:lvlText w:val="(%1)"/>
      <w:lvlJc w:val="left"/>
      <w:pPr>
        <w:ind w:left="819" w:hanging="360"/>
      </w:pPr>
      <w:rPr>
        <w:rFonts w:hint="default"/>
      </w:rPr>
    </w:lvl>
    <w:lvl w:ilvl="1" w:tplc="1C090019">
      <w:start w:val="1"/>
      <w:numFmt w:val="lowerLetter"/>
      <w:lvlText w:val="%2."/>
      <w:lvlJc w:val="left"/>
      <w:pPr>
        <w:ind w:left="1539" w:hanging="360"/>
      </w:pPr>
    </w:lvl>
    <w:lvl w:ilvl="2" w:tplc="1C09001B" w:tentative="1">
      <w:start w:val="1"/>
      <w:numFmt w:val="lowerRoman"/>
      <w:lvlText w:val="%3."/>
      <w:lvlJc w:val="right"/>
      <w:pPr>
        <w:ind w:left="2259" w:hanging="180"/>
      </w:pPr>
    </w:lvl>
    <w:lvl w:ilvl="3" w:tplc="1C09000F" w:tentative="1">
      <w:start w:val="1"/>
      <w:numFmt w:val="decimal"/>
      <w:lvlText w:val="%4."/>
      <w:lvlJc w:val="left"/>
      <w:pPr>
        <w:ind w:left="2979" w:hanging="360"/>
      </w:pPr>
    </w:lvl>
    <w:lvl w:ilvl="4" w:tplc="1C090019" w:tentative="1">
      <w:start w:val="1"/>
      <w:numFmt w:val="lowerLetter"/>
      <w:lvlText w:val="%5."/>
      <w:lvlJc w:val="left"/>
      <w:pPr>
        <w:ind w:left="3699" w:hanging="360"/>
      </w:pPr>
    </w:lvl>
    <w:lvl w:ilvl="5" w:tplc="1C09001B" w:tentative="1">
      <w:start w:val="1"/>
      <w:numFmt w:val="lowerRoman"/>
      <w:lvlText w:val="%6."/>
      <w:lvlJc w:val="right"/>
      <w:pPr>
        <w:ind w:left="4419" w:hanging="180"/>
      </w:pPr>
    </w:lvl>
    <w:lvl w:ilvl="6" w:tplc="1C09000F" w:tentative="1">
      <w:start w:val="1"/>
      <w:numFmt w:val="decimal"/>
      <w:lvlText w:val="%7."/>
      <w:lvlJc w:val="left"/>
      <w:pPr>
        <w:ind w:left="5139" w:hanging="360"/>
      </w:pPr>
    </w:lvl>
    <w:lvl w:ilvl="7" w:tplc="1C090019" w:tentative="1">
      <w:start w:val="1"/>
      <w:numFmt w:val="lowerLetter"/>
      <w:lvlText w:val="%8."/>
      <w:lvlJc w:val="left"/>
      <w:pPr>
        <w:ind w:left="5859" w:hanging="360"/>
      </w:pPr>
    </w:lvl>
    <w:lvl w:ilvl="8" w:tplc="1C09001B" w:tentative="1">
      <w:start w:val="1"/>
      <w:numFmt w:val="lowerRoman"/>
      <w:lvlText w:val="%9."/>
      <w:lvlJc w:val="right"/>
      <w:pPr>
        <w:ind w:left="6579" w:hanging="180"/>
      </w:pPr>
    </w:lvl>
  </w:abstractNum>
  <w:abstractNum w:abstractNumId="3">
    <w:nsid w:val="0E713386"/>
    <w:multiLevelType w:val="hybridMultilevel"/>
    <w:tmpl w:val="D79AAE08"/>
    <w:lvl w:ilvl="0" w:tplc="4690944E">
      <w:start w:val="3"/>
      <w:numFmt w:val="lowerLetter"/>
      <w:lvlText w:val="(%1)"/>
      <w:lvlJc w:val="left"/>
      <w:pPr>
        <w:ind w:left="819"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E7B30D3"/>
    <w:multiLevelType w:val="hybridMultilevel"/>
    <w:tmpl w:val="73F4C0D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11FE6FBA"/>
    <w:multiLevelType w:val="hybridMultilevel"/>
    <w:tmpl w:val="2A7E72FE"/>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6">
    <w:nsid w:val="161C6A4E"/>
    <w:multiLevelType w:val="hybridMultilevel"/>
    <w:tmpl w:val="702CC6B4"/>
    <w:lvl w:ilvl="0" w:tplc="368609D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A9330FF"/>
    <w:multiLevelType w:val="hybridMultilevel"/>
    <w:tmpl w:val="BB04F9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AE8788F"/>
    <w:multiLevelType w:val="hybridMultilevel"/>
    <w:tmpl w:val="B874B39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9">
    <w:nsid w:val="1E3337FE"/>
    <w:multiLevelType w:val="hybridMultilevel"/>
    <w:tmpl w:val="85C4152E"/>
    <w:lvl w:ilvl="0" w:tplc="F4005F34">
      <w:start w:val="1"/>
      <w:numFmt w:val="bullet"/>
      <w:lvlText w:val=""/>
      <w:lvlJc w:val="left"/>
      <w:pPr>
        <w:ind w:left="720" w:hanging="360"/>
      </w:pPr>
      <w:rPr>
        <w:rFonts w:ascii="Symbol" w:hAnsi="Symbol" w:hint="default"/>
        <w:color w:val="808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340601"/>
    <w:multiLevelType w:val="hybridMultilevel"/>
    <w:tmpl w:val="2B6E8284"/>
    <w:lvl w:ilvl="0" w:tplc="847286EA">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nsid w:val="285A3AF0"/>
    <w:multiLevelType w:val="hybridMultilevel"/>
    <w:tmpl w:val="84FC2522"/>
    <w:lvl w:ilvl="0" w:tplc="1C090001">
      <w:start w:val="1"/>
      <w:numFmt w:val="bullet"/>
      <w:lvlText w:val=""/>
      <w:lvlJc w:val="left"/>
      <w:pPr>
        <w:ind w:left="795" w:hanging="360"/>
      </w:pPr>
      <w:rPr>
        <w:rFonts w:ascii="Symbol" w:hAnsi="Symbol" w:hint="default"/>
      </w:rPr>
    </w:lvl>
    <w:lvl w:ilvl="1" w:tplc="1C090003">
      <w:start w:val="1"/>
      <w:numFmt w:val="bullet"/>
      <w:lvlText w:val="o"/>
      <w:lvlJc w:val="left"/>
      <w:pPr>
        <w:ind w:left="1515" w:hanging="360"/>
      </w:pPr>
      <w:rPr>
        <w:rFonts w:ascii="Courier New" w:hAnsi="Courier New" w:cs="Courier New" w:hint="default"/>
      </w:rPr>
    </w:lvl>
    <w:lvl w:ilvl="2" w:tplc="1C090005">
      <w:start w:val="1"/>
      <w:numFmt w:val="bullet"/>
      <w:lvlText w:val=""/>
      <w:lvlJc w:val="left"/>
      <w:pPr>
        <w:ind w:left="2235" w:hanging="360"/>
      </w:pPr>
      <w:rPr>
        <w:rFonts w:ascii="Wingdings" w:hAnsi="Wingdings" w:hint="default"/>
      </w:rPr>
    </w:lvl>
    <w:lvl w:ilvl="3" w:tplc="1C090001">
      <w:start w:val="1"/>
      <w:numFmt w:val="bullet"/>
      <w:lvlText w:val=""/>
      <w:lvlJc w:val="left"/>
      <w:pPr>
        <w:ind w:left="2955" w:hanging="360"/>
      </w:pPr>
      <w:rPr>
        <w:rFonts w:ascii="Symbol" w:hAnsi="Symbol" w:hint="default"/>
      </w:rPr>
    </w:lvl>
    <w:lvl w:ilvl="4" w:tplc="1C090003">
      <w:start w:val="1"/>
      <w:numFmt w:val="bullet"/>
      <w:lvlText w:val="o"/>
      <w:lvlJc w:val="left"/>
      <w:pPr>
        <w:ind w:left="3675" w:hanging="360"/>
      </w:pPr>
      <w:rPr>
        <w:rFonts w:ascii="Courier New" w:hAnsi="Courier New" w:cs="Courier New" w:hint="default"/>
      </w:rPr>
    </w:lvl>
    <w:lvl w:ilvl="5" w:tplc="1C090005">
      <w:start w:val="1"/>
      <w:numFmt w:val="bullet"/>
      <w:lvlText w:val=""/>
      <w:lvlJc w:val="left"/>
      <w:pPr>
        <w:ind w:left="4395" w:hanging="360"/>
      </w:pPr>
      <w:rPr>
        <w:rFonts w:ascii="Wingdings" w:hAnsi="Wingdings" w:hint="default"/>
      </w:rPr>
    </w:lvl>
    <w:lvl w:ilvl="6" w:tplc="1C090001">
      <w:start w:val="1"/>
      <w:numFmt w:val="bullet"/>
      <w:lvlText w:val=""/>
      <w:lvlJc w:val="left"/>
      <w:pPr>
        <w:ind w:left="5115" w:hanging="360"/>
      </w:pPr>
      <w:rPr>
        <w:rFonts w:ascii="Symbol" w:hAnsi="Symbol" w:hint="default"/>
      </w:rPr>
    </w:lvl>
    <w:lvl w:ilvl="7" w:tplc="1C090003">
      <w:start w:val="1"/>
      <w:numFmt w:val="bullet"/>
      <w:lvlText w:val="o"/>
      <w:lvlJc w:val="left"/>
      <w:pPr>
        <w:ind w:left="5835" w:hanging="360"/>
      </w:pPr>
      <w:rPr>
        <w:rFonts w:ascii="Courier New" w:hAnsi="Courier New" w:cs="Courier New" w:hint="default"/>
      </w:rPr>
    </w:lvl>
    <w:lvl w:ilvl="8" w:tplc="1C090005">
      <w:start w:val="1"/>
      <w:numFmt w:val="bullet"/>
      <w:lvlText w:val=""/>
      <w:lvlJc w:val="left"/>
      <w:pPr>
        <w:ind w:left="6555" w:hanging="360"/>
      </w:pPr>
      <w:rPr>
        <w:rFonts w:ascii="Wingdings" w:hAnsi="Wingdings" w:hint="default"/>
      </w:rPr>
    </w:lvl>
  </w:abstractNum>
  <w:abstractNum w:abstractNumId="12">
    <w:nsid w:val="2B61721C"/>
    <w:multiLevelType w:val="hybridMultilevel"/>
    <w:tmpl w:val="63BC882A"/>
    <w:lvl w:ilvl="0" w:tplc="1ACC85A4">
      <w:start w:val="1"/>
      <w:numFmt w:val="decimal"/>
      <w:lvlText w:val="%1"/>
      <w:lvlJc w:val="left"/>
      <w:pPr>
        <w:ind w:left="135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0CF2693"/>
    <w:multiLevelType w:val="hybridMultilevel"/>
    <w:tmpl w:val="9B5470D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47930C3"/>
    <w:multiLevelType w:val="hybridMultilevel"/>
    <w:tmpl w:val="1B68CF14"/>
    <w:lvl w:ilvl="0" w:tplc="1C090017">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A546EA0"/>
    <w:multiLevelType w:val="hybridMultilevel"/>
    <w:tmpl w:val="7D0A7772"/>
    <w:lvl w:ilvl="0" w:tplc="F4005F34">
      <w:start w:val="1"/>
      <w:numFmt w:val="bullet"/>
      <w:lvlText w:val=""/>
      <w:lvlJc w:val="left"/>
      <w:pPr>
        <w:ind w:left="720" w:hanging="360"/>
      </w:pPr>
      <w:rPr>
        <w:rFonts w:ascii="Symbol" w:hAnsi="Symbol" w:hint="default"/>
        <w:color w:val="8080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C54783"/>
    <w:multiLevelType w:val="hybridMultilevel"/>
    <w:tmpl w:val="0D445100"/>
    <w:lvl w:ilvl="0" w:tplc="843A22D8">
      <w:start w:val="1"/>
      <w:numFmt w:val="decimal"/>
      <w:lvlText w:val="(%1)"/>
      <w:lvlJc w:val="left"/>
      <w:pPr>
        <w:ind w:left="1420" w:hanging="700"/>
      </w:pPr>
      <w:rPr>
        <w:rFonts w:eastAsia="Times New Roman"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3D2E3F13"/>
    <w:multiLevelType w:val="hybridMultilevel"/>
    <w:tmpl w:val="E60C0A6A"/>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8">
    <w:nsid w:val="54D543A5"/>
    <w:multiLevelType w:val="hybridMultilevel"/>
    <w:tmpl w:val="D9AE8D08"/>
    <w:lvl w:ilvl="0" w:tplc="3A9E3BD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C3A4458"/>
    <w:multiLevelType w:val="hybridMultilevel"/>
    <w:tmpl w:val="D3F8744C"/>
    <w:lvl w:ilvl="0" w:tplc="CA583CE6">
      <w:start w:val="1"/>
      <w:numFmt w:val="lowerRoman"/>
      <w:lvlText w:val="%1."/>
      <w:lvlJc w:val="left"/>
      <w:pPr>
        <w:ind w:left="1780" w:hanging="720"/>
      </w:pPr>
      <w:rPr>
        <w:rFonts w:hint="default"/>
      </w:rPr>
    </w:lvl>
    <w:lvl w:ilvl="1" w:tplc="1C090019" w:tentative="1">
      <w:start w:val="1"/>
      <w:numFmt w:val="lowerLetter"/>
      <w:lvlText w:val="%2."/>
      <w:lvlJc w:val="left"/>
      <w:pPr>
        <w:ind w:left="2140" w:hanging="360"/>
      </w:pPr>
    </w:lvl>
    <w:lvl w:ilvl="2" w:tplc="1C09001B" w:tentative="1">
      <w:start w:val="1"/>
      <w:numFmt w:val="lowerRoman"/>
      <w:lvlText w:val="%3."/>
      <w:lvlJc w:val="right"/>
      <w:pPr>
        <w:ind w:left="2860" w:hanging="180"/>
      </w:pPr>
    </w:lvl>
    <w:lvl w:ilvl="3" w:tplc="1C09000F" w:tentative="1">
      <w:start w:val="1"/>
      <w:numFmt w:val="decimal"/>
      <w:lvlText w:val="%4."/>
      <w:lvlJc w:val="left"/>
      <w:pPr>
        <w:ind w:left="3580" w:hanging="360"/>
      </w:pPr>
    </w:lvl>
    <w:lvl w:ilvl="4" w:tplc="1C090019" w:tentative="1">
      <w:start w:val="1"/>
      <w:numFmt w:val="lowerLetter"/>
      <w:lvlText w:val="%5."/>
      <w:lvlJc w:val="left"/>
      <w:pPr>
        <w:ind w:left="4300" w:hanging="360"/>
      </w:pPr>
    </w:lvl>
    <w:lvl w:ilvl="5" w:tplc="1C09001B" w:tentative="1">
      <w:start w:val="1"/>
      <w:numFmt w:val="lowerRoman"/>
      <w:lvlText w:val="%6."/>
      <w:lvlJc w:val="right"/>
      <w:pPr>
        <w:ind w:left="5020" w:hanging="180"/>
      </w:pPr>
    </w:lvl>
    <w:lvl w:ilvl="6" w:tplc="1C09000F" w:tentative="1">
      <w:start w:val="1"/>
      <w:numFmt w:val="decimal"/>
      <w:lvlText w:val="%7."/>
      <w:lvlJc w:val="left"/>
      <w:pPr>
        <w:ind w:left="5740" w:hanging="360"/>
      </w:pPr>
    </w:lvl>
    <w:lvl w:ilvl="7" w:tplc="1C090019" w:tentative="1">
      <w:start w:val="1"/>
      <w:numFmt w:val="lowerLetter"/>
      <w:lvlText w:val="%8."/>
      <w:lvlJc w:val="left"/>
      <w:pPr>
        <w:ind w:left="6460" w:hanging="360"/>
      </w:pPr>
    </w:lvl>
    <w:lvl w:ilvl="8" w:tplc="1C09001B" w:tentative="1">
      <w:start w:val="1"/>
      <w:numFmt w:val="lowerRoman"/>
      <w:lvlText w:val="%9."/>
      <w:lvlJc w:val="right"/>
      <w:pPr>
        <w:ind w:left="7180" w:hanging="180"/>
      </w:pPr>
    </w:lvl>
  </w:abstractNum>
  <w:abstractNum w:abstractNumId="20">
    <w:nsid w:val="6E4511C1"/>
    <w:multiLevelType w:val="hybridMultilevel"/>
    <w:tmpl w:val="108E851C"/>
    <w:lvl w:ilvl="0" w:tplc="C51426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BB06D28"/>
    <w:multiLevelType w:val="hybridMultilevel"/>
    <w:tmpl w:val="925A299E"/>
    <w:lvl w:ilvl="0" w:tplc="A054227E">
      <w:start w:val="1"/>
      <w:numFmt w:val="decimal"/>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E4979F8"/>
    <w:multiLevelType w:val="hybridMultilevel"/>
    <w:tmpl w:val="63367488"/>
    <w:lvl w:ilvl="0" w:tplc="149848CE">
      <w:start w:val="1"/>
      <w:numFmt w:val="decimal"/>
      <w:lvlText w:val="(%1)"/>
      <w:lvlJc w:val="left"/>
      <w:pPr>
        <w:ind w:left="772" w:hanging="63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num w:numId="1">
    <w:abstractNumId w:val="18"/>
  </w:num>
  <w:num w:numId="2">
    <w:abstractNumId w:val="9"/>
  </w:num>
  <w:num w:numId="3">
    <w:abstractNumId w:val="15"/>
  </w:num>
  <w:num w:numId="4">
    <w:abstractNumId w:val="20"/>
  </w:num>
  <w:num w:numId="5">
    <w:abstractNumId w:val="2"/>
  </w:num>
  <w:num w:numId="6">
    <w:abstractNumId w:val="8"/>
  </w:num>
  <w:num w:numId="7">
    <w:abstractNumId w:val="3"/>
  </w:num>
  <w:num w:numId="8">
    <w:abstractNumId w:val="11"/>
    <w:lvlOverride w:ilvl="0"/>
    <w:lvlOverride w:ilvl="1"/>
    <w:lvlOverride w:ilvl="2"/>
    <w:lvlOverride w:ilvl="3"/>
    <w:lvlOverride w:ilvl="4"/>
    <w:lvlOverride w:ilvl="5"/>
    <w:lvlOverride w:ilvl="6"/>
    <w:lvlOverride w:ilvl="7"/>
    <w:lvlOverride w:ilvl="8"/>
  </w:num>
  <w:num w:numId="9">
    <w:abstractNumId w:val="13"/>
  </w:num>
  <w:num w:numId="10">
    <w:abstractNumId w:val="1"/>
  </w:num>
  <w:num w:numId="11">
    <w:abstractNumId w:val="16"/>
  </w:num>
  <w:num w:numId="12">
    <w:abstractNumId w:val="19"/>
  </w:num>
  <w:num w:numId="13">
    <w:abstractNumId w:val="0"/>
  </w:num>
  <w:num w:numId="14">
    <w:abstractNumId w:val="22"/>
  </w:num>
  <w:num w:numId="15">
    <w:abstractNumId w:val="12"/>
  </w:num>
  <w:num w:numId="16">
    <w:abstractNumId w:val="21"/>
  </w:num>
  <w:num w:numId="17">
    <w:abstractNumId w:val="7"/>
  </w:num>
  <w:num w:numId="18">
    <w:abstractNumId w:val="14"/>
  </w:num>
  <w:num w:numId="19">
    <w:abstractNumId w:val="5"/>
  </w:num>
  <w:num w:numId="20">
    <w:abstractNumId w:val="17"/>
  </w:num>
  <w:num w:numId="21">
    <w:abstractNumId w:val="10"/>
  </w:num>
  <w:num w:numId="22">
    <w:abstractNumId w:val="6"/>
  </w:num>
  <w:num w:numId="23">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rsids>
    <w:rsidRoot w:val="00FF3EC8"/>
    <w:rsid w:val="000024B4"/>
    <w:rsid w:val="000031F6"/>
    <w:rsid w:val="00024EE1"/>
    <w:rsid w:val="00025887"/>
    <w:rsid w:val="000263F3"/>
    <w:rsid w:val="00026896"/>
    <w:rsid w:val="00026961"/>
    <w:rsid w:val="00026AAA"/>
    <w:rsid w:val="000317FC"/>
    <w:rsid w:val="00037BA8"/>
    <w:rsid w:val="00053958"/>
    <w:rsid w:val="00057454"/>
    <w:rsid w:val="000631D9"/>
    <w:rsid w:val="00063424"/>
    <w:rsid w:val="00074005"/>
    <w:rsid w:val="000761C1"/>
    <w:rsid w:val="00082DF7"/>
    <w:rsid w:val="00093C4D"/>
    <w:rsid w:val="000A561C"/>
    <w:rsid w:val="000A6768"/>
    <w:rsid w:val="000B0078"/>
    <w:rsid w:val="000B0758"/>
    <w:rsid w:val="000B6C62"/>
    <w:rsid w:val="000C3146"/>
    <w:rsid w:val="000D0546"/>
    <w:rsid w:val="000D3140"/>
    <w:rsid w:val="000E13FF"/>
    <w:rsid w:val="000E5477"/>
    <w:rsid w:val="000F170E"/>
    <w:rsid w:val="000F301B"/>
    <w:rsid w:val="000F4733"/>
    <w:rsid w:val="000F4C3B"/>
    <w:rsid w:val="0010539F"/>
    <w:rsid w:val="0011362F"/>
    <w:rsid w:val="00121003"/>
    <w:rsid w:val="00134BFB"/>
    <w:rsid w:val="00143667"/>
    <w:rsid w:val="001465A8"/>
    <w:rsid w:val="00154917"/>
    <w:rsid w:val="001617C6"/>
    <w:rsid w:val="001740EB"/>
    <w:rsid w:val="001768FA"/>
    <w:rsid w:val="00180887"/>
    <w:rsid w:val="001835A6"/>
    <w:rsid w:val="001865D2"/>
    <w:rsid w:val="00187731"/>
    <w:rsid w:val="001A15FB"/>
    <w:rsid w:val="001A2020"/>
    <w:rsid w:val="001A63AA"/>
    <w:rsid w:val="001B58A0"/>
    <w:rsid w:val="001C669D"/>
    <w:rsid w:val="001D6636"/>
    <w:rsid w:val="001D6AD9"/>
    <w:rsid w:val="001D6F1B"/>
    <w:rsid w:val="001E36FF"/>
    <w:rsid w:val="001F68BA"/>
    <w:rsid w:val="002015D5"/>
    <w:rsid w:val="00202E8D"/>
    <w:rsid w:val="00204BA5"/>
    <w:rsid w:val="00205793"/>
    <w:rsid w:val="002102C5"/>
    <w:rsid w:val="00226482"/>
    <w:rsid w:val="00231713"/>
    <w:rsid w:val="00244787"/>
    <w:rsid w:val="00251886"/>
    <w:rsid w:val="00253EEE"/>
    <w:rsid w:val="002558F8"/>
    <w:rsid w:val="00262CCB"/>
    <w:rsid w:val="002860E0"/>
    <w:rsid w:val="002862D5"/>
    <w:rsid w:val="002945C8"/>
    <w:rsid w:val="002A2992"/>
    <w:rsid w:val="002B2647"/>
    <w:rsid w:val="002B6424"/>
    <w:rsid w:val="002C183F"/>
    <w:rsid w:val="002C219A"/>
    <w:rsid w:val="002C356F"/>
    <w:rsid w:val="002D7454"/>
    <w:rsid w:val="002D76D8"/>
    <w:rsid w:val="002E237E"/>
    <w:rsid w:val="002E2DEB"/>
    <w:rsid w:val="002F564A"/>
    <w:rsid w:val="002F7B6C"/>
    <w:rsid w:val="003022B2"/>
    <w:rsid w:val="00304836"/>
    <w:rsid w:val="00304D24"/>
    <w:rsid w:val="00304F4F"/>
    <w:rsid w:val="00326FA6"/>
    <w:rsid w:val="00335B3C"/>
    <w:rsid w:val="00344369"/>
    <w:rsid w:val="003502E6"/>
    <w:rsid w:val="00354519"/>
    <w:rsid w:val="00375892"/>
    <w:rsid w:val="003828D9"/>
    <w:rsid w:val="0039441D"/>
    <w:rsid w:val="00396DB0"/>
    <w:rsid w:val="00397F90"/>
    <w:rsid w:val="003A0568"/>
    <w:rsid w:val="003A7F30"/>
    <w:rsid w:val="003E19BD"/>
    <w:rsid w:val="003E461F"/>
    <w:rsid w:val="003E4CFD"/>
    <w:rsid w:val="003E7544"/>
    <w:rsid w:val="003F04C2"/>
    <w:rsid w:val="00413F67"/>
    <w:rsid w:val="0041415F"/>
    <w:rsid w:val="00421534"/>
    <w:rsid w:val="004278AA"/>
    <w:rsid w:val="00470635"/>
    <w:rsid w:val="00485202"/>
    <w:rsid w:val="00485A57"/>
    <w:rsid w:val="004A79CE"/>
    <w:rsid w:val="004B1EEE"/>
    <w:rsid w:val="004C4CB3"/>
    <w:rsid w:val="004C5539"/>
    <w:rsid w:val="004D461D"/>
    <w:rsid w:val="004D772A"/>
    <w:rsid w:val="004E1FD7"/>
    <w:rsid w:val="004E3AE1"/>
    <w:rsid w:val="005007A5"/>
    <w:rsid w:val="005047F1"/>
    <w:rsid w:val="00510432"/>
    <w:rsid w:val="00514763"/>
    <w:rsid w:val="00523985"/>
    <w:rsid w:val="005240E0"/>
    <w:rsid w:val="00530AF1"/>
    <w:rsid w:val="005370A8"/>
    <w:rsid w:val="00541DDC"/>
    <w:rsid w:val="00543405"/>
    <w:rsid w:val="00543F78"/>
    <w:rsid w:val="0054476C"/>
    <w:rsid w:val="00550D7F"/>
    <w:rsid w:val="00557E9E"/>
    <w:rsid w:val="00560601"/>
    <w:rsid w:val="0056096E"/>
    <w:rsid w:val="00572202"/>
    <w:rsid w:val="00582A8C"/>
    <w:rsid w:val="00584888"/>
    <w:rsid w:val="005A234A"/>
    <w:rsid w:val="005A49C8"/>
    <w:rsid w:val="005B5054"/>
    <w:rsid w:val="005C2BD3"/>
    <w:rsid w:val="005C3BE9"/>
    <w:rsid w:val="005D4452"/>
    <w:rsid w:val="005E232A"/>
    <w:rsid w:val="005E7B46"/>
    <w:rsid w:val="00600858"/>
    <w:rsid w:val="00617391"/>
    <w:rsid w:val="00623873"/>
    <w:rsid w:val="00624EDA"/>
    <w:rsid w:val="00632682"/>
    <w:rsid w:val="00632C36"/>
    <w:rsid w:val="00634841"/>
    <w:rsid w:val="006522AE"/>
    <w:rsid w:val="00674548"/>
    <w:rsid w:val="00683DF1"/>
    <w:rsid w:val="006849EA"/>
    <w:rsid w:val="006852FD"/>
    <w:rsid w:val="00686A79"/>
    <w:rsid w:val="0069071B"/>
    <w:rsid w:val="00691516"/>
    <w:rsid w:val="00692C78"/>
    <w:rsid w:val="00693729"/>
    <w:rsid w:val="006A4852"/>
    <w:rsid w:val="006B1B03"/>
    <w:rsid w:val="006B1B0E"/>
    <w:rsid w:val="006B6CAA"/>
    <w:rsid w:val="006C24C3"/>
    <w:rsid w:val="006C3A71"/>
    <w:rsid w:val="006C5F8F"/>
    <w:rsid w:val="006C630D"/>
    <w:rsid w:val="006C63EE"/>
    <w:rsid w:val="006C7F97"/>
    <w:rsid w:val="006E0341"/>
    <w:rsid w:val="00705C70"/>
    <w:rsid w:val="007113A7"/>
    <w:rsid w:val="00712883"/>
    <w:rsid w:val="00716850"/>
    <w:rsid w:val="007252FF"/>
    <w:rsid w:val="00736012"/>
    <w:rsid w:val="007409DE"/>
    <w:rsid w:val="00742BC6"/>
    <w:rsid w:val="007443EE"/>
    <w:rsid w:val="00747CF6"/>
    <w:rsid w:val="0076173C"/>
    <w:rsid w:val="00763B2A"/>
    <w:rsid w:val="00770C6C"/>
    <w:rsid w:val="007721D8"/>
    <w:rsid w:val="00776864"/>
    <w:rsid w:val="007776BB"/>
    <w:rsid w:val="007821F5"/>
    <w:rsid w:val="00794BA1"/>
    <w:rsid w:val="007A0A55"/>
    <w:rsid w:val="007A205F"/>
    <w:rsid w:val="007A5976"/>
    <w:rsid w:val="007B2AA4"/>
    <w:rsid w:val="007B3B72"/>
    <w:rsid w:val="007C1F04"/>
    <w:rsid w:val="007C59C4"/>
    <w:rsid w:val="007D3B93"/>
    <w:rsid w:val="007D51A4"/>
    <w:rsid w:val="007D5303"/>
    <w:rsid w:val="007D6A34"/>
    <w:rsid w:val="007E303E"/>
    <w:rsid w:val="007E573D"/>
    <w:rsid w:val="007E662D"/>
    <w:rsid w:val="007F06CF"/>
    <w:rsid w:val="007F5018"/>
    <w:rsid w:val="0082242B"/>
    <w:rsid w:val="008238B2"/>
    <w:rsid w:val="00825D97"/>
    <w:rsid w:val="00836F90"/>
    <w:rsid w:val="00841E05"/>
    <w:rsid w:val="00847132"/>
    <w:rsid w:val="00852FB0"/>
    <w:rsid w:val="00857EE2"/>
    <w:rsid w:val="008617C6"/>
    <w:rsid w:val="0086531C"/>
    <w:rsid w:val="00867EDE"/>
    <w:rsid w:val="0087180B"/>
    <w:rsid w:val="00881CA9"/>
    <w:rsid w:val="00882E28"/>
    <w:rsid w:val="008858C0"/>
    <w:rsid w:val="00886599"/>
    <w:rsid w:val="00887984"/>
    <w:rsid w:val="00892651"/>
    <w:rsid w:val="00893D4D"/>
    <w:rsid w:val="008971B8"/>
    <w:rsid w:val="008A124E"/>
    <w:rsid w:val="008A25CE"/>
    <w:rsid w:val="008C2252"/>
    <w:rsid w:val="008E0C4E"/>
    <w:rsid w:val="008F248D"/>
    <w:rsid w:val="008F31BE"/>
    <w:rsid w:val="008F4E54"/>
    <w:rsid w:val="00900509"/>
    <w:rsid w:val="009041E1"/>
    <w:rsid w:val="009161B3"/>
    <w:rsid w:val="0091753E"/>
    <w:rsid w:val="00933A9C"/>
    <w:rsid w:val="00945889"/>
    <w:rsid w:val="00951EED"/>
    <w:rsid w:val="00956CC7"/>
    <w:rsid w:val="00983134"/>
    <w:rsid w:val="00983745"/>
    <w:rsid w:val="009B2126"/>
    <w:rsid w:val="009B3AFC"/>
    <w:rsid w:val="009B590B"/>
    <w:rsid w:val="009D0942"/>
    <w:rsid w:val="009D3ED9"/>
    <w:rsid w:val="009D5573"/>
    <w:rsid w:val="009E1D05"/>
    <w:rsid w:val="009E4929"/>
    <w:rsid w:val="009F194B"/>
    <w:rsid w:val="009F3EC6"/>
    <w:rsid w:val="009F4A6D"/>
    <w:rsid w:val="009F5322"/>
    <w:rsid w:val="009F665B"/>
    <w:rsid w:val="009F6CDC"/>
    <w:rsid w:val="00A10673"/>
    <w:rsid w:val="00A13546"/>
    <w:rsid w:val="00A1552C"/>
    <w:rsid w:val="00A17BE7"/>
    <w:rsid w:val="00A22CA5"/>
    <w:rsid w:val="00A46FB4"/>
    <w:rsid w:val="00A51A6A"/>
    <w:rsid w:val="00A61DC4"/>
    <w:rsid w:val="00A63EEE"/>
    <w:rsid w:val="00A675CD"/>
    <w:rsid w:val="00A71193"/>
    <w:rsid w:val="00A82983"/>
    <w:rsid w:val="00A84045"/>
    <w:rsid w:val="00A8598F"/>
    <w:rsid w:val="00A940D5"/>
    <w:rsid w:val="00A96A47"/>
    <w:rsid w:val="00AA2FC2"/>
    <w:rsid w:val="00AA4044"/>
    <w:rsid w:val="00AB1C3D"/>
    <w:rsid w:val="00AC40F3"/>
    <w:rsid w:val="00AD1830"/>
    <w:rsid w:val="00AE041D"/>
    <w:rsid w:val="00AF2A21"/>
    <w:rsid w:val="00B06002"/>
    <w:rsid w:val="00B069C5"/>
    <w:rsid w:val="00B21B4E"/>
    <w:rsid w:val="00B279C1"/>
    <w:rsid w:val="00B4224B"/>
    <w:rsid w:val="00B42BFD"/>
    <w:rsid w:val="00B51DFB"/>
    <w:rsid w:val="00B52D1A"/>
    <w:rsid w:val="00B56CE3"/>
    <w:rsid w:val="00B62C80"/>
    <w:rsid w:val="00B64C51"/>
    <w:rsid w:val="00B65996"/>
    <w:rsid w:val="00B70955"/>
    <w:rsid w:val="00B84C5C"/>
    <w:rsid w:val="00B91B50"/>
    <w:rsid w:val="00B977DB"/>
    <w:rsid w:val="00BC2946"/>
    <w:rsid w:val="00BC3AD3"/>
    <w:rsid w:val="00BD652C"/>
    <w:rsid w:val="00BE2C89"/>
    <w:rsid w:val="00BF1070"/>
    <w:rsid w:val="00C02B81"/>
    <w:rsid w:val="00C05B52"/>
    <w:rsid w:val="00C14EA0"/>
    <w:rsid w:val="00C163FA"/>
    <w:rsid w:val="00C245DA"/>
    <w:rsid w:val="00C33AC7"/>
    <w:rsid w:val="00C35B67"/>
    <w:rsid w:val="00C35C85"/>
    <w:rsid w:val="00C36C5A"/>
    <w:rsid w:val="00C37C01"/>
    <w:rsid w:val="00C441BB"/>
    <w:rsid w:val="00C61678"/>
    <w:rsid w:val="00C673A6"/>
    <w:rsid w:val="00C7533A"/>
    <w:rsid w:val="00C9463B"/>
    <w:rsid w:val="00C94D04"/>
    <w:rsid w:val="00C95BA0"/>
    <w:rsid w:val="00CA6A34"/>
    <w:rsid w:val="00CB5861"/>
    <w:rsid w:val="00CB5C46"/>
    <w:rsid w:val="00CB74D7"/>
    <w:rsid w:val="00CE514E"/>
    <w:rsid w:val="00CE6D28"/>
    <w:rsid w:val="00CF5106"/>
    <w:rsid w:val="00CF5D4B"/>
    <w:rsid w:val="00D042B8"/>
    <w:rsid w:val="00D129BF"/>
    <w:rsid w:val="00D25ED9"/>
    <w:rsid w:val="00D26A42"/>
    <w:rsid w:val="00D301BD"/>
    <w:rsid w:val="00D37BD8"/>
    <w:rsid w:val="00D4715B"/>
    <w:rsid w:val="00D52281"/>
    <w:rsid w:val="00D71D6C"/>
    <w:rsid w:val="00D72332"/>
    <w:rsid w:val="00D72B16"/>
    <w:rsid w:val="00D80097"/>
    <w:rsid w:val="00D805A3"/>
    <w:rsid w:val="00D81CD0"/>
    <w:rsid w:val="00D960C4"/>
    <w:rsid w:val="00DA2EA7"/>
    <w:rsid w:val="00DA61B8"/>
    <w:rsid w:val="00DA73F5"/>
    <w:rsid w:val="00DB00DD"/>
    <w:rsid w:val="00DB2624"/>
    <w:rsid w:val="00DB49FC"/>
    <w:rsid w:val="00DB7484"/>
    <w:rsid w:val="00DB7743"/>
    <w:rsid w:val="00DC0DD3"/>
    <w:rsid w:val="00DD247F"/>
    <w:rsid w:val="00DD305B"/>
    <w:rsid w:val="00DD58A5"/>
    <w:rsid w:val="00DD67D5"/>
    <w:rsid w:val="00DE23D3"/>
    <w:rsid w:val="00DF0B46"/>
    <w:rsid w:val="00DF3849"/>
    <w:rsid w:val="00DF5BDD"/>
    <w:rsid w:val="00DF5F61"/>
    <w:rsid w:val="00E21D6C"/>
    <w:rsid w:val="00E21F77"/>
    <w:rsid w:val="00E25619"/>
    <w:rsid w:val="00E26164"/>
    <w:rsid w:val="00E30CC9"/>
    <w:rsid w:val="00E34EC5"/>
    <w:rsid w:val="00E418EB"/>
    <w:rsid w:val="00E507CC"/>
    <w:rsid w:val="00E569CD"/>
    <w:rsid w:val="00E72CCA"/>
    <w:rsid w:val="00E83DB6"/>
    <w:rsid w:val="00E9248E"/>
    <w:rsid w:val="00E92965"/>
    <w:rsid w:val="00E93ADD"/>
    <w:rsid w:val="00EA2CA0"/>
    <w:rsid w:val="00EA3573"/>
    <w:rsid w:val="00EA3DFB"/>
    <w:rsid w:val="00EA4569"/>
    <w:rsid w:val="00EB2E20"/>
    <w:rsid w:val="00EC5665"/>
    <w:rsid w:val="00EC6ED1"/>
    <w:rsid w:val="00ED2AEA"/>
    <w:rsid w:val="00ED3319"/>
    <w:rsid w:val="00EE1975"/>
    <w:rsid w:val="00EE3B9D"/>
    <w:rsid w:val="00EE4B89"/>
    <w:rsid w:val="00EF5F14"/>
    <w:rsid w:val="00F24B6C"/>
    <w:rsid w:val="00F33528"/>
    <w:rsid w:val="00F35BA3"/>
    <w:rsid w:val="00F544FA"/>
    <w:rsid w:val="00F75EA0"/>
    <w:rsid w:val="00F7678F"/>
    <w:rsid w:val="00F80BD9"/>
    <w:rsid w:val="00F82E66"/>
    <w:rsid w:val="00F95A04"/>
    <w:rsid w:val="00F968DE"/>
    <w:rsid w:val="00FA4243"/>
    <w:rsid w:val="00FA55C6"/>
    <w:rsid w:val="00FC103B"/>
    <w:rsid w:val="00FC2EA1"/>
    <w:rsid w:val="00FD1681"/>
    <w:rsid w:val="00FF3EC8"/>
    <w:rsid w:val="00FF4BFA"/>
    <w:rsid w:val="00FF7C3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aliases w:val="V_Head2,MisHead2,Agt Head 2,Normalhead2,LetHead2"/>
    <w:basedOn w:val="Normal"/>
    <w:next w:val="Normal"/>
    <w:link w:val="Heading2Char"/>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aliases w:val="Table of contents numbered,Sub-bullet,Bullet level one,List Paragraph - 2,List Paragraph 1,Chapter Numbering,Riana Table Bullets 1,Bullets,Dot pt,F5 List Paragraph,List Paragraph1,List Paragraph Char Char Char,Indicator Text,FooterText"/>
    <w:basedOn w:val="Normal"/>
    <w:link w:val="ListParagraphChar"/>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uiPriority w:val="99"/>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C0DD3"/>
    <w:rPr>
      <w:rFonts w:ascii="Cambria" w:eastAsia="Times New Roman" w:hAnsi="Cambria" w:cs="Times New Roman"/>
      <w:b/>
      <w:bCs/>
      <w:i/>
      <w:iCs/>
      <w:sz w:val="28"/>
      <w:szCs w:val="28"/>
      <w:lang w:val="en-US" w:eastAsia="en-US"/>
    </w:rPr>
  </w:style>
  <w:style w:type="paragraph" w:styleId="FootnoteText">
    <w:name w:val="footnote text"/>
    <w:basedOn w:val="Normal"/>
    <w:link w:val="FootnoteTextChar"/>
    <w:rsid w:val="009F665B"/>
    <w:rPr>
      <w:sz w:val="20"/>
      <w:szCs w:val="20"/>
    </w:rPr>
  </w:style>
  <w:style w:type="character" w:customStyle="1" w:styleId="FootnoteTextChar">
    <w:name w:val="Footnote Text Char"/>
    <w:link w:val="FootnoteText"/>
    <w:rsid w:val="009F665B"/>
    <w:rPr>
      <w:lang w:val="en-US" w:eastAsia="en-US"/>
    </w:rPr>
  </w:style>
  <w:style w:type="character" w:styleId="FootnoteReference">
    <w:name w:val="footnote reference"/>
    <w:rsid w:val="009F665B"/>
    <w:rPr>
      <w:vertAlign w:val="superscript"/>
    </w:rPr>
  </w:style>
  <w:style w:type="paragraph" w:styleId="NormalWeb">
    <w:name w:val="Normal (Web)"/>
    <w:basedOn w:val="Normal"/>
    <w:uiPriority w:val="99"/>
    <w:unhideWhenUsed/>
    <w:rsid w:val="00560601"/>
    <w:pPr>
      <w:spacing w:before="100" w:beforeAutospacing="1" w:after="100" w:afterAutospacing="1"/>
    </w:pPr>
    <w:rPr>
      <w:rFonts w:eastAsia="Calibri"/>
      <w:lang w:val="en-ZA" w:eastAsia="en-ZA"/>
    </w:rPr>
  </w:style>
  <w:style w:type="character" w:customStyle="1" w:styleId="ListParagraphChar">
    <w:name w:val="List Paragraph Char"/>
    <w:aliases w:val="Table of contents numbered Char,Sub-bullet Char,Bullet level one Char,List Paragraph - 2 Char,List Paragraph 1 Char,Chapter Numbering Char,Riana Table Bullets 1 Char,Bullets Char,Dot pt Char,F5 List Paragraph Char,Indicator Text Char"/>
    <w:link w:val="ListParagraph"/>
    <w:uiPriority w:val="34"/>
    <w:rsid w:val="00304836"/>
    <w:rPr>
      <w:rFonts w:ascii="Calibri" w:eastAsia="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547231249">
      <w:bodyDiv w:val="1"/>
      <w:marLeft w:val="0"/>
      <w:marRight w:val="0"/>
      <w:marTop w:val="0"/>
      <w:marBottom w:val="0"/>
      <w:divBdr>
        <w:top w:val="none" w:sz="0" w:space="0" w:color="auto"/>
        <w:left w:val="none" w:sz="0" w:space="0" w:color="auto"/>
        <w:bottom w:val="none" w:sz="0" w:space="0" w:color="auto"/>
        <w:right w:val="none" w:sz="0" w:space="0" w:color="auto"/>
      </w:divBdr>
    </w:div>
    <w:div w:id="663509516">
      <w:bodyDiv w:val="1"/>
      <w:marLeft w:val="0"/>
      <w:marRight w:val="0"/>
      <w:marTop w:val="0"/>
      <w:marBottom w:val="0"/>
      <w:divBdr>
        <w:top w:val="none" w:sz="0" w:space="0" w:color="auto"/>
        <w:left w:val="none" w:sz="0" w:space="0" w:color="auto"/>
        <w:bottom w:val="none" w:sz="0" w:space="0" w:color="auto"/>
        <w:right w:val="none" w:sz="0" w:space="0" w:color="auto"/>
      </w:divBdr>
    </w:div>
    <w:div w:id="814495158">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483085553">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CB451-A3B0-4E2E-8F56-22FE77D54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PUMZA</cp:lastModifiedBy>
  <cp:revision>2</cp:revision>
  <cp:lastPrinted>2019-12-13T14:27:00Z</cp:lastPrinted>
  <dcterms:created xsi:type="dcterms:W3CDTF">2020-01-20T12:40:00Z</dcterms:created>
  <dcterms:modified xsi:type="dcterms:W3CDTF">2020-01-20T12:40:00Z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00000000BC095E7D7A071E45AEB31986C17B1DAB4419DC00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0000000038A1BB1005E5101AA1BB08002B2A56C200006D737073742E646C6C00000000004E495441F9BFB80100AA0037D96E0000000043003A005C00550073006500720073005C00500055004D005A0041005C0041007000700044006100740061005C004C006F00630061006C005C004D006900630072006F0073006F00660</vt:lpwstr>
  </property>
  <property fmtid="{D5CDD505-2E9C-101B-9397-08002B2CF9AE}" pid="8" name="_EmailStoreID1">
    <vt:lpwstr>074005C004F00750074006C006F006F006B005C004F00750074006C006F006F006B002E007000730074000000</vt:lpwstr>
  </property>
  <property fmtid="{D5CDD505-2E9C-101B-9397-08002B2CF9AE}" pid="9" name="_EmailStoreID2">
    <vt:lpwstr>6C00690061006D0065006E0074002E0067006F0076002E007A00610000000000</vt:lpwstr>
  </property>
  <property fmtid="{D5CDD505-2E9C-101B-9397-08002B2CF9AE}" pid="10" name="_ReviewingToolsShownOnce">
    <vt:lpwstr/>
  </property>
</Properties>
</file>