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3D" w:rsidRPr="001229A4" w:rsidRDefault="00B5743D" w:rsidP="001229A4">
      <w:pPr>
        <w:spacing w:line="360" w:lineRule="auto"/>
        <w:rPr>
          <w:rFonts w:ascii="Arial" w:hAnsi="Arial" w:cs="Arial"/>
          <w:b/>
          <w:bCs/>
          <w:sz w:val="22"/>
          <w:szCs w:val="22"/>
          <w:lang w:val="en-ZA" w:eastAsia="en-US"/>
        </w:rPr>
      </w:pPr>
      <w:r w:rsidRPr="001229A4">
        <w:rPr>
          <w:rFonts w:ascii="Arial" w:hAnsi="Arial" w:cs="Arial"/>
          <w:sz w:val="22"/>
          <w:szCs w:val="22"/>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9.5pt;margin-top:-34.45pt;width:82.05pt;height:102.4pt;z-index:251657728">
            <v:imagedata r:id="rId12" o:title=""/>
            <w10:wrap type="square"/>
          </v:shape>
          <o:OLEObject Type="Embed" ProgID="MSPhotoEd.3" ShapeID="_x0000_s2055" DrawAspect="Content" ObjectID="_1747034992" r:id="rId13"/>
        </w:pict>
      </w:r>
    </w:p>
    <w:p w:rsidR="00B5743D" w:rsidRPr="001229A4" w:rsidRDefault="00B5743D" w:rsidP="001229A4">
      <w:pPr>
        <w:spacing w:line="360" w:lineRule="auto"/>
        <w:rPr>
          <w:rFonts w:ascii="Arial" w:hAnsi="Arial" w:cs="Arial"/>
          <w:sz w:val="22"/>
          <w:szCs w:val="22"/>
          <w:lang w:val="en-ZA" w:eastAsia="en-US"/>
        </w:rPr>
      </w:pPr>
    </w:p>
    <w:p w:rsidR="00B5743D" w:rsidRPr="001229A4" w:rsidRDefault="00B5743D" w:rsidP="001229A4">
      <w:pPr>
        <w:spacing w:line="360" w:lineRule="auto"/>
        <w:rPr>
          <w:rFonts w:ascii="Arial" w:hAnsi="Arial" w:cs="Arial"/>
          <w:sz w:val="22"/>
          <w:szCs w:val="22"/>
          <w:lang w:val="en-ZA" w:eastAsia="en-US"/>
        </w:rPr>
      </w:pPr>
    </w:p>
    <w:p w:rsidR="00B5743D" w:rsidRPr="001229A4" w:rsidRDefault="00B5743D" w:rsidP="001229A4">
      <w:pPr>
        <w:spacing w:line="360" w:lineRule="auto"/>
        <w:jc w:val="center"/>
        <w:rPr>
          <w:rFonts w:ascii="Arial" w:hAnsi="Arial" w:cs="Arial"/>
          <w:b/>
          <w:bCs/>
          <w:sz w:val="22"/>
          <w:szCs w:val="22"/>
          <w:lang w:val="en-ZA" w:eastAsia="en-US"/>
        </w:rPr>
      </w:pPr>
    </w:p>
    <w:p w:rsidR="005B26F6" w:rsidRPr="004003F8" w:rsidRDefault="005B26F6" w:rsidP="005B26F6">
      <w:pPr>
        <w:spacing w:before="1"/>
        <w:ind w:left="8"/>
        <w:jc w:val="center"/>
        <w:rPr>
          <w:rFonts w:ascii="Arial" w:eastAsia="Arial" w:hAnsi="Arial" w:cs="Arial"/>
          <w:sz w:val="22"/>
          <w:szCs w:val="22"/>
          <w:lang w:eastAsia="en-US"/>
        </w:rPr>
      </w:pPr>
      <w:r w:rsidRPr="004003F8">
        <w:rPr>
          <w:rFonts w:ascii="Arial"/>
          <w:b/>
          <w:w w:val="120"/>
          <w:sz w:val="22"/>
          <w:szCs w:val="22"/>
          <w:lang w:eastAsia="en-US"/>
        </w:rPr>
        <w:t>MINISTRY</w:t>
      </w:r>
    </w:p>
    <w:p w:rsidR="005B26F6" w:rsidRPr="004003F8" w:rsidRDefault="005B26F6" w:rsidP="005B26F6">
      <w:pPr>
        <w:spacing w:before="19" w:line="266" w:lineRule="auto"/>
        <w:ind w:left="20" w:right="18"/>
        <w:jc w:val="center"/>
        <w:rPr>
          <w:rFonts w:ascii="Arial"/>
          <w:b/>
          <w:w w:val="103"/>
          <w:sz w:val="22"/>
          <w:szCs w:val="22"/>
          <w:lang w:eastAsia="en-US"/>
        </w:rPr>
      </w:pPr>
      <w:r w:rsidRPr="004003F8">
        <w:rPr>
          <w:rFonts w:ascii="Arial"/>
          <w:b/>
          <w:w w:val="103"/>
          <w:sz w:val="22"/>
          <w:szCs w:val="22"/>
          <w:lang w:eastAsia="en-US"/>
        </w:rPr>
        <w:t>INTERNATIONAL</w:t>
      </w:r>
      <w:r w:rsidRPr="004003F8">
        <w:rPr>
          <w:rFonts w:ascii="Arial"/>
          <w:b/>
          <w:spacing w:val="19"/>
          <w:sz w:val="22"/>
          <w:szCs w:val="22"/>
          <w:lang w:eastAsia="en-US"/>
        </w:rPr>
        <w:t xml:space="preserve"> </w:t>
      </w:r>
      <w:r w:rsidRPr="004003F8">
        <w:rPr>
          <w:rFonts w:ascii="Arial"/>
          <w:b/>
          <w:w w:val="102"/>
          <w:sz w:val="22"/>
          <w:szCs w:val="22"/>
          <w:lang w:eastAsia="en-US"/>
        </w:rPr>
        <w:t>RELATIONS</w:t>
      </w:r>
      <w:r w:rsidRPr="004003F8">
        <w:rPr>
          <w:rFonts w:ascii="Arial"/>
          <w:b/>
          <w:spacing w:val="12"/>
          <w:sz w:val="22"/>
          <w:szCs w:val="22"/>
          <w:lang w:eastAsia="en-US"/>
        </w:rPr>
        <w:t xml:space="preserve"> </w:t>
      </w:r>
      <w:r w:rsidRPr="004003F8">
        <w:rPr>
          <w:rFonts w:ascii="Arial"/>
          <w:b/>
          <w:w w:val="102"/>
          <w:sz w:val="22"/>
          <w:szCs w:val="22"/>
          <w:lang w:eastAsia="en-US"/>
        </w:rPr>
        <w:t>AND</w:t>
      </w:r>
      <w:r w:rsidRPr="004003F8">
        <w:rPr>
          <w:rFonts w:ascii="Arial"/>
          <w:b/>
          <w:spacing w:val="20"/>
          <w:sz w:val="22"/>
          <w:szCs w:val="22"/>
          <w:lang w:eastAsia="en-US"/>
        </w:rPr>
        <w:t xml:space="preserve"> </w:t>
      </w:r>
      <w:r w:rsidRPr="004003F8">
        <w:rPr>
          <w:rFonts w:ascii="Arial"/>
          <w:b/>
          <w:w w:val="103"/>
          <w:sz w:val="22"/>
          <w:szCs w:val="22"/>
          <w:lang w:eastAsia="en-US"/>
        </w:rPr>
        <w:t xml:space="preserve">COOPERATION    </w:t>
      </w:r>
    </w:p>
    <w:p w:rsidR="005B26F6" w:rsidRPr="004003F8" w:rsidRDefault="005B26F6" w:rsidP="005B26F6">
      <w:pPr>
        <w:tabs>
          <w:tab w:val="center" w:pos="5044"/>
          <w:tab w:val="left" w:pos="9140"/>
        </w:tabs>
        <w:spacing w:before="19" w:line="266" w:lineRule="auto"/>
        <w:ind w:left="20" w:right="18"/>
        <w:rPr>
          <w:rFonts w:ascii="Arial"/>
          <w:bCs/>
          <w:w w:val="101"/>
          <w:sz w:val="22"/>
          <w:szCs w:val="22"/>
          <w:lang w:eastAsia="en-US"/>
        </w:rPr>
      </w:pPr>
      <w:r w:rsidRPr="004003F8">
        <w:rPr>
          <w:rFonts w:ascii="Arial"/>
          <w:bCs/>
          <w:w w:val="102"/>
          <w:sz w:val="22"/>
          <w:szCs w:val="22"/>
          <w:lang w:eastAsia="en-US"/>
        </w:rPr>
        <w:tab/>
        <w:t>REPUBLIC</w:t>
      </w:r>
      <w:r w:rsidRPr="004003F8">
        <w:rPr>
          <w:rFonts w:ascii="Arial"/>
          <w:bCs/>
          <w:spacing w:val="18"/>
          <w:sz w:val="22"/>
          <w:szCs w:val="22"/>
          <w:lang w:eastAsia="en-US"/>
        </w:rPr>
        <w:t xml:space="preserve"> </w:t>
      </w:r>
      <w:r w:rsidRPr="004003F8">
        <w:rPr>
          <w:rFonts w:ascii="Arial"/>
          <w:bCs/>
          <w:w w:val="103"/>
          <w:sz w:val="22"/>
          <w:szCs w:val="22"/>
          <w:lang w:eastAsia="en-US"/>
        </w:rPr>
        <w:t>OF</w:t>
      </w:r>
      <w:r w:rsidRPr="004003F8">
        <w:rPr>
          <w:rFonts w:ascii="Arial"/>
          <w:bCs/>
          <w:spacing w:val="5"/>
          <w:sz w:val="22"/>
          <w:szCs w:val="22"/>
          <w:lang w:eastAsia="en-US"/>
        </w:rPr>
        <w:t xml:space="preserve"> </w:t>
      </w:r>
      <w:r w:rsidRPr="004003F8">
        <w:rPr>
          <w:rFonts w:ascii="Arial"/>
          <w:bCs/>
          <w:w w:val="104"/>
          <w:sz w:val="22"/>
          <w:szCs w:val="22"/>
          <w:lang w:eastAsia="en-US"/>
        </w:rPr>
        <w:t>SOUTH</w:t>
      </w:r>
      <w:r w:rsidRPr="004003F8">
        <w:rPr>
          <w:rFonts w:ascii="Arial"/>
          <w:bCs/>
          <w:spacing w:val="7"/>
          <w:sz w:val="22"/>
          <w:szCs w:val="22"/>
          <w:lang w:eastAsia="en-US"/>
        </w:rPr>
        <w:t xml:space="preserve"> </w:t>
      </w:r>
      <w:r w:rsidRPr="004003F8">
        <w:rPr>
          <w:rFonts w:ascii="Arial"/>
          <w:bCs/>
          <w:w w:val="101"/>
          <w:sz w:val="22"/>
          <w:szCs w:val="22"/>
          <w:lang w:eastAsia="en-US"/>
        </w:rPr>
        <w:t>AFRICA</w:t>
      </w:r>
    </w:p>
    <w:p w:rsidR="005B26F6" w:rsidRPr="004003F8" w:rsidRDefault="005B26F6" w:rsidP="005B26F6">
      <w:pPr>
        <w:tabs>
          <w:tab w:val="center" w:pos="5044"/>
          <w:tab w:val="left" w:pos="9140"/>
        </w:tabs>
        <w:spacing w:before="19" w:line="266" w:lineRule="auto"/>
        <w:ind w:left="20" w:right="18"/>
        <w:rPr>
          <w:rFonts w:ascii="Arial"/>
          <w:bCs/>
          <w:w w:val="101"/>
          <w:sz w:val="22"/>
          <w:szCs w:val="22"/>
          <w:lang w:eastAsia="en-US"/>
        </w:rPr>
      </w:pPr>
    </w:p>
    <w:p w:rsidR="005B26F6" w:rsidRPr="004003F8" w:rsidRDefault="005B26F6" w:rsidP="005B26F6">
      <w:pPr>
        <w:tabs>
          <w:tab w:val="center" w:pos="5044"/>
          <w:tab w:val="left" w:pos="9140"/>
        </w:tabs>
        <w:spacing w:before="19" w:line="266" w:lineRule="auto"/>
        <w:ind w:left="20" w:right="18"/>
        <w:jc w:val="center"/>
        <w:rPr>
          <w:rFonts w:ascii="Arial"/>
          <w:bCs/>
          <w:w w:val="101"/>
          <w:sz w:val="22"/>
          <w:szCs w:val="22"/>
          <w:lang w:eastAsia="en-US"/>
        </w:rPr>
      </w:pPr>
      <w:r w:rsidRPr="004003F8">
        <w:rPr>
          <w:rFonts w:ascii="Arial"/>
          <w:bCs/>
          <w:w w:val="101"/>
          <w:sz w:val="22"/>
          <w:szCs w:val="22"/>
          <w:lang w:eastAsia="en-US"/>
        </w:rPr>
        <w:t>NATIONAL ASSEMBLY</w:t>
      </w:r>
    </w:p>
    <w:p w:rsidR="005B26F6" w:rsidRPr="004003F8" w:rsidRDefault="005B26F6" w:rsidP="005B26F6">
      <w:pPr>
        <w:tabs>
          <w:tab w:val="center" w:pos="5044"/>
          <w:tab w:val="left" w:pos="9140"/>
        </w:tabs>
        <w:spacing w:before="19" w:line="266" w:lineRule="auto"/>
        <w:ind w:left="20" w:right="18"/>
        <w:jc w:val="center"/>
        <w:rPr>
          <w:rFonts w:ascii="Arial" w:eastAsia="Arial" w:hAnsi="Arial" w:cs="Arial"/>
          <w:bCs/>
          <w:sz w:val="22"/>
          <w:szCs w:val="22"/>
          <w:lang w:eastAsia="en-US"/>
        </w:rPr>
      </w:pPr>
      <w:r w:rsidRPr="004003F8">
        <w:rPr>
          <w:rFonts w:ascii="Arial"/>
          <w:bCs/>
          <w:w w:val="101"/>
          <w:sz w:val="22"/>
          <w:szCs w:val="22"/>
          <w:lang w:eastAsia="en-US"/>
        </w:rPr>
        <w:t xml:space="preserve">QUESTION FOR WRITTEN REPLY </w:t>
      </w:r>
    </w:p>
    <w:p w:rsidR="005B26F6" w:rsidRPr="004003F8" w:rsidRDefault="005B26F6" w:rsidP="005B26F6">
      <w:pPr>
        <w:tabs>
          <w:tab w:val="center" w:pos="5044"/>
          <w:tab w:val="left" w:pos="9140"/>
        </w:tabs>
        <w:spacing w:before="19" w:line="266" w:lineRule="auto"/>
        <w:ind w:left="20" w:right="18"/>
        <w:jc w:val="center"/>
        <w:rPr>
          <w:rFonts w:ascii="Arial" w:hAnsi="Arial" w:cs="Arial"/>
          <w:bCs/>
          <w:sz w:val="22"/>
          <w:szCs w:val="22"/>
          <w:lang w:eastAsia="en-US"/>
        </w:rPr>
      </w:pPr>
      <w:r w:rsidRPr="004003F8">
        <w:rPr>
          <w:rFonts w:ascii="Arial" w:hAnsi="Arial" w:cs="Arial"/>
          <w:bCs/>
          <w:sz w:val="22"/>
          <w:szCs w:val="22"/>
          <w:lang w:eastAsia="en-US"/>
        </w:rPr>
        <w:t>Date of Publication: 5 May 2023</w:t>
      </w:r>
    </w:p>
    <w:p w:rsidR="005B26F6" w:rsidRPr="004003F8" w:rsidRDefault="005B26F6" w:rsidP="005B26F6">
      <w:pPr>
        <w:tabs>
          <w:tab w:val="center" w:pos="5044"/>
          <w:tab w:val="left" w:pos="9140"/>
        </w:tabs>
        <w:spacing w:before="19" w:line="266" w:lineRule="auto"/>
        <w:ind w:left="20" w:right="18"/>
        <w:jc w:val="center"/>
        <w:rPr>
          <w:rFonts w:ascii="Arial" w:hAnsi="Arial" w:cs="Arial"/>
          <w:bCs/>
          <w:sz w:val="22"/>
          <w:szCs w:val="22"/>
          <w:lang w:eastAsia="en-US"/>
        </w:rPr>
      </w:pPr>
      <w:r w:rsidRPr="004003F8">
        <w:rPr>
          <w:rFonts w:ascii="Arial" w:hAnsi="Arial" w:cs="Arial"/>
          <w:bCs/>
          <w:sz w:val="22"/>
          <w:szCs w:val="22"/>
          <w:lang w:eastAsia="en-US"/>
        </w:rPr>
        <w:t>Ministry: 12 May 2023</w:t>
      </w:r>
    </w:p>
    <w:p w:rsidR="005B26F6" w:rsidRPr="004003F8" w:rsidRDefault="005B26F6" w:rsidP="005B26F6">
      <w:pPr>
        <w:tabs>
          <w:tab w:val="center" w:pos="5044"/>
          <w:tab w:val="left" w:pos="9140"/>
        </w:tabs>
        <w:spacing w:before="19" w:line="266" w:lineRule="auto"/>
        <w:ind w:left="20" w:right="18"/>
        <w:jc w:val="center"/>
        <w:rPr>
          <w:rFonts w:ascii="Arial" w:hAnsi="Arial" w:cs="Arial"/>
          <w:bCs/>
          <w:sz w:val="22"/>
          <w:szCs w:val="22"/>
          <w:lang w:eastAsia="en-US"/>
        </w:rPr>
      </w:pPr>
      <w:r w:rsidRPr="004003F8">
        <w:rPr>
          <w:rFonts w:ascii="Arial" w:hAnsi="Arial" w:cs="Arial"/>
          <w:bCs/>
          <w:sz w:val="22"/>
          <w:szCs w:val="22"/>
          <w:lang w:eastAsia="en-US"/>
        </w:rPr>
        <w:t>Reply date: 19 May 2023</w:t>
      </w:r>
    </w:p>
    <w:p w:rsidR="005B26F6" w:rsidRPr="004003F8" w:rsidRDefault="005B26F6" w:rsidP="005B26F6">
      <w:pPr>
        <w:ind w:left="720"/>
        <w:jc w:val="both"/>
        <w:rPr>
          <w:rFonts w:ascii="Arial" w:hAnsi="Arial" w:cs="Arial"/>
          <w:bCs/>
          <w:i/>
          <w:sz w:val="22"/>
          <w:szCs w:val="22"/>
          <w:lang w:eastAsia="en-US"/>
        </w:rPr>
      </w:pPr>
      <w:r w:rsidRPr="004003F8">
        <w:rPr>
          <w:rFonts w:ascii="Arial" w:hAnsi="Arial" w:cs="Arial"/>
          <w:bCs/>
          <w:sz w:val="22"/>
          <w:szCs w:val="22"/>
          <w:lang w:eastAsia="en-US"/>
        </w:rPr>
        <w:t xml:space="preserve"> </w:t>
      </w:r>
    </w:p>
    <w:p w:rsidR="005B26F6" w:rsidRPr="004003F8" w:rsidRDefault="005B26F6" w:rsidP="005B26F6">
      <w:pPr>
        <w:jc w:val="both"/>
        <w:rPr>
          <w:rFonts w:ascii="Arial" w:hAnsi="Arial" w:cs="Arial"/>
          <w:b/>
          <w:sz w:val="22"/>
          <w:szCs w:val="22"/>
          <w:lang w:eastAsia="en-US"/>
        </w:rPr>
      </w:pPr>
      <w:r w:rsidRPr="004003F8">
        <w:rPr>
          <w:rFonts w:ascii="Arial" w:hAnsi="Arial" w:cs="Arial"/>
          <w:b/>
          <w:sz w:val="22"/>
          <w:szCs w:val="22"/>
          <w:lang w:eastAsia="en-US"/>
        </w:rPr>
        <w:t>1555. Mr D Bergman (DA) to ask the Minister of International Relations and Cooperation:</w:t>
      </w:r>
    </w:p>
    <w:p w:rsidR="005B26F6" w:rsidRPr="004003F8" w:rsidRDefault="005B26F6" w:rsidP="005B26F6">
      <w:pPr>
        <w:jc w:val="both"/>
        <w:rPr>
          <w:rFonts w:ascii="Arial" w:hAnsi="Arial" w:cs="Arial"/>
          <w:b/>
          <w:sz w:val="22"/>
          <w:szCs w:val="22"/>
          <w:lang w:eastAsia="en-US"/>
        </w:rPr>
      </w:pPr>
    </w:p>
    <w:p w:rsidR="005B26F6" w:rsidRPr="004003F8" w:rsidRDefault="005B26F6" w:rsidP="005B26F6">
      <w:pPr>
        <w:jc w:val="both"/>
        <w:rPr>
          <w:rFonts w:ascii="Arial" w:hAnsi="Arial" w:cs="Arial"/>
          <w:b/>
          <w:sz w:val="22"/>
          <w:szCs w:val="22"/>
          <w:lang w:eastAsia="en-US"/>
        </w:rPr>
      </w:pPr>
    </w:p>
    <w:p w:rsidR="005B26F6" w:rsidRPr="004003F8" w:rsidRDefault="005B26F6" w:rsidP="005B26F6">
      <w:pPr>
        <w:numPr>
          <w:ilvl w:val="0"/>
          <w:numId w:val="27"/>
        </w:numPr>
        <w:jc w:val="both"/>
        <w:rPr>
          <w:rFonts w:ascii="Arial" w:hAnsi="Arial" w:cs="Arial"/>
          <w:b/>
          <w:sz w:val="22"/>
          <w:szCs w:val="22"/>
          <w:lang w:eastAsia="en-US"/>
        </w:rPr>
      </w:pPr>
      <w:r w:rsidRPr="004003F8">
        <w:rPr>
          <w:rFonts w:ascii="Arial" w:hAnsi="Arial" w:cs="Arial"/>
          <w:bCs/>
          <w:sz w:val="22"/>
          <w:szCs w:val="22"/>
          <w:lang w:eastAsia="en-US"/>
        </w:rPr>
        <w:t xml:space="preserve">What total number of South African ambassadors were invited back to the Republic for the investment conference in Sandton between 12 to 14 April 2023, (b) what was the total cost of the (i) tickets, (ii) accommodation and (iii) subsistence allowance for her department </w:t>
      </w:r>
      <w:r w:rsidR="00AB330A">
        <w:rPr>
          <w:rFonts w:ascii="Arial" w:hAnsi="Arial" w:cs="Arial"/>
          <w:bCs/>
          <w:sz w:val="22"/>
          <w:szCs w:val="22"/>
          <w:lang w:eastAsia="en-US"/>
        </w:rPr>
        <w:t>and/or</w:t>
      </w:r>
      <w:r w:rsidRPr="004003F8">
        <w:rPr>
          <w:rFonts w:ascii="Arial" w:hAnsi="Arial" w:cs="Arial"/>
          <w:bCs/>
          <w:sz w:val="22"/>
          <w:szCs w:val="22"/>
          <w:lang w:eastAsia="en-US"/>
        </w:rPr>
        <w:t xml:space="preserve"> the Government in this regard and (c) which ambassadors that were budgeted and paid for did not arrive?</w:t>
      </w:r>
      <w:r w:rsidRPr="004003F8">
        <w:rPr>
          <w:rFonts w:ascii="Arial" w:hAnsi="Arial" w:cs="Arial"/>
          <w:bCs/>
          <w:sz w:val="22"/>
          <w:szCs w:val="22"/>
          <w:lang w:eastAsia="en-US"/>
        </w:rPr>
        <w:tab/>
      </w:r>
    </w:p>
    <w:p w:rsidR="005B26F6" w:rsidRPr="004003F8" w:rsidRDefault="005B26F6" w:rsidP="005B26F6">
      <w:pPr>
        <w:ind w:left="720"/>
        <w:jc w:val="both"/>
        <w:rPr>
          <w:rFonts w:ascii="Arial" w:hAnsi="Arial" w:cs="Arial"/>
          <w:bCs/>
          <w:sz w:val="22"/>
          <w:szCs w:val="22"/>
          <w:lang w:eastAsia="en-US"/>
        </w:rPr>
      </w:pPr>
    </w:p>
    <w:p w:rsidR="005B26F6" w:rsidRPr="004003F8" w:rsidRDefault="005B26F6" w:rsidP="005B26F6">
      <w:pPr>
        <w:ind w:left="720"/>
        <w:jc w:val="right"/>
        <w:rPr>
          <w:rFonts w:ascii="Arial" w:hAnsi="Arial" w:cs="Arial"/>
          <w:b/>
          <w:sz w:val="22"/>
          <w:szCs w:val="22"/>
          <w:lang w:eastAsia="en-US"/>
        </w:rPr>
      </w:pPr>
      <w:r w:rsidRPr="004003F8">
        <w:rPr>
          <w:rFonts w:ascii="Arial" w:hAnsi="Arial" w:cs="Arial"/>
          <w:b/>
          <w:sz w:val="22"/>
          <w:szCs w:val="22"/>
          <w:lang w:eastAsia="en-US"/>
        </w:rPr>
        <w:t>NW1798E</w:t>
      </w:r>
    </w:p>
    <w:p w:rsidR="00B5743D" w:rsidRPr="004003F8" w:rsidRDefault="00B5743D" w:rsidP="008B67B4">
      <w:pPr>
        <w:jc w:val="both"/>
        <w:rPr>
          <w:rFonts w:ascii="Arial" w:hAnsi="Arial" w:cs="Arial"/>
          <w:b/>
          <w:sz w:val="22"/>
          <w:szCs w:val="22"/>
          <w:lang w:val="en-ZA" w:eastAsia="en-US"/>
        </w:rPr>
      </w:pPr>
    </w:p>
    <w:p w:rsidR="00B5743D" w:rsidRPr="004003F8" w:rsidRDefault="00B5743D" w:rsidP="008B67B4">
      <w:pPr>
        <w:jc w:val="both"/>
        <w:rPr>
          <w:rFonts w:ascii="Arial" w:hAnsi="Arial" w:cs="Arial"/>
          <w:b/>
          <w:sz w:val="22"/>
          <w:szCs w:val="22"/>
          <w:lang w:val="en-ZA" w:eastAsia="en-US"/>
        </w:rPr>
      </w:pPr>
      <w:r w:rsidRPr="004003F8">
        <w:rPr>
          <w:rFonts w:ascii="Arial" w:hAnsi="Arial" w:cs="Arial"/>
          <w:b/>
          <w:sz w:val="22"/>
          <w:szCs w:val="22"/>
          <w:lang w:val="en-ZA" w:eastAsia="en-US"/>
        </w:rPr>
        <w:t>REPLY:</w:t>
      </w:r>
    </w:p>
    <w:p w:rsidR="00B5743D" w:rsidRPr="00B442D6" w:rsidRDefault="00B5743D" w:rsidP="008B67B4">
      <w:pPr>
        <w:jc w:val="both"/>
        <w:rPr>
          <w:rFonts w:ascii="Arial" w:hAnsi="Arial" w:cs="Arial"/>
          <w:bCs/>
          <w:sz w:val="22"/>
          <w:szCs w:val="22"/>
          <w:lang w:val="en-ZA" w:eastAsia="en-US"/>
        </w:rPr>
      </w:pPr>
    </w:p>
    <w:p w:rsidR="001D1D8E" w:rsidRPr="00C04202" w:rsidRDefault="00C528E9" w:rsidP="003B145B">
      <w:pPr>
        <w:numPr>
          <w:ilvl w:val="0"/>
          <w:numId w:val="30"/>
        </w:numPr>
        <w:jc w:val="both"/>
        <w:rPr>
          <w:rFonts w:ascii="Arial" w:hAnsi="Arial" w:cs="Arial"/>
          <w:bCs/>
          <w:color w:val="0E101A"/>
          <w:sz w:val="22"/>
          <w:szCs w:val="22"/>
          <w:lang w:val="en-ZA"/>
        </w:rPr>
      </w:pPr>
      <w:bookmarkStart w:id="0" w:name="_Hlk112223606"/>
      <w:r w:rsidRPr="00C04202">
        <w:rPr>
          <w:rFonts w:ascii="Arial" w:hAnsi="Arial" w:cs="Arial"/>
          <w:bCs/>
          <w:sz w:val="22"/>
          <w:szCs w:val="22"/>
          <w:lang w:eastAsia="en-US"/>
        </w:rPr>
        <w:t xml:space="preserve">The </w:t>
      </w:r>
      <w:r w:rsidR="004F09A4">
        <w:rPr>
          <w:rFonts w:ascii="Arial" w:hAnsi="Arial" w:cs="Arial"/>
          <w:bCs/>
          <w:sz w:val="22"/>
          <w:szCs w:val="22"/>
          <w:lang w:eastAsia="en-US"/>
        </w:rPr>
        <w:t xml:space="preserve">Department planned and budgeted for the attendance of 46 </w:t>
      </w:r>
      <w:r w:rsidRPr="00C04202">
        <w:rPr>
          <w:rFonts w:ascii="Arial" w:hAnsi="Arial" w:cs="Arial"/>
          <w:bCs/>
          <w:sz w:val="22"/>
          <w:szCs w:val="22"/>
          <w:lang w:eastAsia="en-US"/>
        </w:rPr>
        <w:t xml:space="preserve">South African </w:t>
      </w:r>
      <w:r w:rsidR="00D27F41">
        <w:rPr>
          <w:rFonts w:ascii="Arial" w:hAnsi="Arial" w:cs="Arial"/>
          <w:bCs/>
          <w:sz w:val="22"/>
          <w:szCs w:val="22"/>
          <w:lang w:eastAsia="en-US"/>
        </w:rPr>
        <w:t>H</w:t>
      </w:r>
      <w:r w:rsidR="006953E8">
        <w:rPr>
          <w:rFonts w:ascii="Arial" w:hAnsi="Arial" w:cs="Arial"/>
          <w:bCs/>
          <w:sz w:val="22"/>
          <w:szCs w:val="22"/>
          <w:lang w:eastAsia="en-US"/>
        </w:rPr>
        <w:t xml:space="preserve">eads of </w:t>
      </w:r>
      <w:r w:rsidR="00D27F41">
        <w:rPr>
          <w:rFonts w:ascii="Arial" w:hAnsi="Arial" w:cs="Arial"/>
          <w:bCs/>
          <w:sz w:val="22"/>
          <w:szCs w:val="22"/>
          <w:lang w:eastAsia="en-US"/>
        </w:rPr>
        <w:t>M</w:t>
      </w:r>
      <w:r w:rsidR="006953E8">
        <w:rPr>
          <w:rFonts w:ascii="Arial" w:hAnsi="Arial" w:cs="Arial"/>
          <w:bCs/>
          <w:sz w:val="22"/>
          <w:szCs w:val="22"/>
          <w:lang w:eastAsia="en-US"/>
        </w:rPr>
        <w:t xml:space="preserve">ission </w:t>
      </w:r>
      <w:r w:rsidR="004F09A4">
        <w:rPr>
          <w:rFonts w:ascii="Arial" w:hAnsi="Arial" w:cs="Arial"/>
          <w:bCs/>
          <w:sz w:val="22"/>
          <w:szCs w:val="22"/>
          <w:lang w:eastAsia="en-US"/>
        </w:rPr>
        <w:t>of</w:t>
      </w:r>
      <w:r w:rsidRPr="00C04202">
        <w:rPr>
          <w:rFonts w:ascii="Arial" w:hAnsi="Arial" w:cs="Arial"/>
          <w:bCs/>
          <w:sz w:val="22"/>
          <w:szCs w:val="22"/>
          <w:lang w:eastAsia="en-US"/>
        </w:rPr>
        <w:t xml:space="preserve"> the investment conference in Sandton between 12 to 14 April 2023</w:t>
      </w:r>
      <w:r w:rsidRPr="00C04202">
        <w:rPr>
          <w:rFonts w:ascii="Arial" w:hAnsi="Arial" w:cs="Arial"/>
          <w:bCs/>
          <w:color w:val="0E101A"/>
          <w:sz w:val="22"/>
          <w:szCs w:val="22"/>
          <w:lang w:val="en-ZA"/>
        </w:rPr>
        <w:t>.</w:t>
      </w:r>
    </w:p>
    <w:bookmarkEnd w:id="0"/>
    <w:p w:rsidR="00C528E9" w:rsidRPr="00B442D6" w:rsidRDefault="00C528E9" w:rsidP="004C551E">
      <w:pPr>
        <w:numPr>
          <w:ilvl w:val="0"/>
          <w:numId w:val="30"/>
        </w:numPr>
        <w:jc w:val="both"/>
        <w:rPr>
          <w:rFonts w:ascii="Arial" w:hAnsi="Arial" w:cs="Arial"/>
          <w:bCs/>
          <w:sz w:val="22"/>
          <w:szCs w:val="22"/>
          <w:lang w:val="en-ZA"/>
        </w:rPr>
      </w:pPr>
      <w:r w:rsidRPr="00B442D6">
        <w:rPr>
          <w:rFonts w:ascii="Arial" w:hAnsi="Arial" w:cs="Arial"/>
          <w:bCs/>
          <w:sz w:val="22"/>
          <w:szCs w:val="22"/>
          <w:lang w:eastAsia="en-US"/>
        </w:rPr>
        <w:t xml:space="preserve">The total cost </w:t>
      </w:r>
      <w:r w:rsidR="001B7BB4">
        <w:rPr>
          <w:rFonts w:ascii="Arial" w:hAnsi="Arial" w:cs="Arial"/>
          <w:bCs/>
          <w:sz w:val="22"/>
          <w:szCs w:val="22"/>
          <w:lang w:eastAsia="en-US"/>
        </w:rPr>
        <w:t xml:space="preserve">so far </w:t>
      </w:r>
      <w:r w:rsidRPr="00B442D6">
        <w:rPr>
          <w:rFonts w:ascii="Arial" w:hAnsi="Arial" w:cs="Arial"/>
          <w:bCs/>
          <w:sz w:val="22"/>
          <w:szCs w:val="22"/>
          <w:lang w:eastAsia="en-US"/>
        </w:rPr>
        <w:t>of the (i) tickets, (ii) accommodation and (iii) subsistence allowance for the Department is</w:t>
      </w:r>
      <w:r w:rsidR="00B442D6" w:rsidRPr="00B442D6">
        <w:rPr>
          <w:rFonts w:ascii="Arial" w:hAnsi="Arial" w:cs="Arial"/>
          <w:bCs/>
          <w:sz w:val="22"/>
          <w:szCs w:val="22"/>
          <w:lang w:eastAsia="en-US"/>
        </w:rPr>
        <w:t xml:space="preserve">: </w:t>
      </w:r>
      <w:r w:rsidRPr="00B442D6">
        <w:rPr>
          <w:rFonts w:ascii="Arial" w:hAnsi="Arial" w:cs="Arial"/>
          <w:bCs/>
          <w:sz w:val="22"/>
          <w:szCs w:val="22"/>
          <w:lang w:eastAsia="en-US"/>
        </w:rPr>
        <w:t xml:space="preserve"> </w:t>
      </w:r>
    </w:p>
    <w:p w:rsidR="004C551E" w:rsidRPr="00B442D6" w:rsidRDefault="004C551E" w:rsidP="00B442D6">
      <w:pPr>
        <w:ind w:left="360" w:firstLine="360"/>
        <w:jc w:val="both"/>
        <w:rPr>
          <w:rFonts w:ascii="Arial" w:hAnsi="Arial" w:cs="Arial"/>
          <w:bCs/>
          <w:sz w:val="22"/>
          <w:szCs w:val="22"/>
          <w:lang w:val="en-ZA"/>
        </w:rPr>
      </w:pPr>
      <w:r w:rsidRPr="00B442D6">
        <w:rPr>
          <w:rFonts w:ascii="Arial" w:hAnsi="Arial" w:cs="Arial"/>
          <w:bCs/>
          <w:color w:val="0E101A"/>
          <w:sz w:val="22"/>
          <w:szCs w:val="22"/>
        </w:rPr>
        <w:t>(i)</w:t>
      </w:r>
      <w:r w:rsidR="00C528E9" w:rsidRPr="00B442D6">
        <w:rPr>
          <w:rFonts w:ascii="Arial" w:hAnsi="Arial" w:cs="Arial"/>
          <w:bCs/>
          <w:color w:val="0E101A"/>
          <w:sz w:val="22"/>
          <w:szCs w:val="22"/>
        </w:rPr>
        <w:t xml:space="preserve">  </w:t>
      </w:r>
      <w:r w:rsidR="00C528E9" w:rsidRPr="00B442D6">
        <w:rPr>
          <w:rFonts w:ascii="Arial" w:hAnsi="Arial" w:cs="Arial"/>
          <w:bCs/>
          <w:color w:val="0E101A"/>
          <w:sz w:val="22"/>
          <w:szCs w:val="22"/>
        </w:rPr>
        <w:tab/>
        <w:t xml:space="preserve">tickets - </w:t>
      </w:r>
      <w:r w:rsidRPr="00B442D6">
        <w:rPr>
          <w:rFonts w:ascii="Arial" w:hAnsi="Arial" w:cs="Arial"/>
          <w:bCs/>
          <w:color w:val="0E101A"/>
          <w:sz w:val="22"/>
          <w:szCs w:val="22"/>
        </w:rPr>
        <w:t>R820 567.79</w:t>
      </w:r>
    </w:p>
    <w:p w:rsidR="004C551E" w:rsidRPr="00B442D6" w:rsidRDefault="00B442D6" w:rsidP="00B442D6">
      <w:pPr>
        <w:numPr>
          <w:ilvl w:val="0"/>
          <w:numId w:val="31"/>
        </w:numPr>
        <w:ind w:left="1440"/>
        <w:jc w:val="both"/>
        <w:rPr>
          <w:rFonts w:ascii="Arial" w:hAnsi="Arial" w:cs="Arial"/>
          <w:bCs/>
          <w:sz w:val="22"/>
          <w:szCs w:val="22"/>
          <w:lang w:val="en-ZA"/>
        </w:rPr>
      </w:pPr>
      <w:r w:rsidRPr="00B442D6">
        <w:rPr>
          <w:rFonts w:ascii="Arial" w:hAnsi="Arial" w:cs="Arial"/>
          <w:bCs/>
          <w:color w:val="0E101A"/>
          <w:sz w:val="22"/>
          <w:szCs w:val="22"/>
        </w:rPr>
        <w:t>a</w:t>
      </w:r>
      <w:r w:rsidR="00C528E9" w:rsidRPr="00B442D6">
        <w:rPr>
          <w:rFonts w:ascii="Arial" w:hAnsi="Arial" w:cs="Arial"/>
          <w:bCs/>
          <w:color w:val="0E101A"/>
          <w:sz w:val="22"/>
          <w:szCs w:val="22"/>
        </w:rPr>
        <w:t>ccom</w:t>
      </w:r>
      <w:r w:rsidRPr="00B442D6">
        <w:rPr>
          <w:rFonts w:ascii="Arial" w:hAnsi="Arial" w:cs="Arial"/>
          <w:bCs/>
          <w:color w:val="0E101A"/>
          <w:sz w:val="22"/>
          <w:szCs w:val="22"/>
        </w:rPr>
        <w:t>m</w:t>
      </w:r>
      <w:r w:rsidR="00C528E9" w:rsidRPr="00B442D6">
        <w:rPr>
          <w:rFonts w:ascii="Arial" w:hAnsi="Arial" w:cs="Arial"/>
          <w:bCs/>
          <w:color w:val="0E101A"/>
          <w:sz w:val="22"/>
          <w:szCs w:val="22"/>
        </w:rPr>
        <w:t xml:space="preserve">odation - </w:t>
      </w:r>
      <w:r w:rsidR="004C551E" w:rsidRPr="00B442D6">
        <w:rPr>
          <w:rFonts w:ascii="Arial" w:hAnsi="Arial" w:cs="Arial"/>
          <w:bCs/>
          <w:color w:val="0E101A"/>
          <w:sz w:val="22"/>
          <w:szCs w:val="22"/>
        </w:rPr>
        <w:t>R285 600.00</w:t>
      </w:r>
    </w:p>
    <w:p w:rsidR="004C551E" w:rsidRPr="000549C2" w:rsidRDefault="00B442D6" w:rsidP="009E104C">
      <w:pPr>
        <w:numPr>
          <w:ilvl w:val="0"/>
          <w:numId w:val="31"/>
        </w:numPr>
        <w:ind w:left="1440"/>
        <w:jc w:val="both"/>
        <w:rPr>
          <w:rFonts w:ascii="Arial" w:hAnsi="Arial" w:cs="Arial"/>
          <w:bCs/>
          <w:sz w:val="22"/>
          <w:szCs w:val="22"/>
          <w:lang w:val="en-ZA"/>
        </w:rPr>
      </w:pPr>
      <w:r w:rsidRPr="000549C2">
        <w:rPr>
          <w:rFonts w:ascii="Arial" w:hAnsi="Arial" w:cs="Arial"/>
          <w:bCs/>
          <w:sz w:val="22"/>
          <w:szCs w:val="22"/>
          <w:lang w:val="en-ZA"/>
        </w:rPr>
        <w:t>s</w:t>
      </w:r>
      <w:r w:rsidR="00C528E9" w:rsidRPr="000549C2">
        <w:rPr>
          <w:rFonts w:ascii="Arial" w:hAnsi="Arial" w:cs="Arial"/>
          <w:bCs/>
          <w:sz w:val="22"/>
          <w:szCs w:val="22"/>
          <w:lang w:val="en-ZA"/>
        </w:rPr>
        <w:t>ubsist</w:t>
      </w:r>
      <w:r w:rsidRPr="000549C2">
        <w:rPr>
          <w:rFonts w:ascii="Arial" w:hAnsi="Arial" w:cs="Arial"/>
          <w:bCs/>
          <w:sz w:val="22"/>
          <w:szCs w:val="22"/>
          <w:lang w:val="en-ZA"/>
        </w:rPr>
        <w:t>e</w:t>
      </w:r>
      <w:r w:rsidR="00C528E9" w:rsidRPr="000549C2">
        <w:rPr>
          <w:rFonts w:ascii="Arial" w:hAnsi="Arial" w:cs="Arial"/>
          <w:bCs/>
          <w:sz w:val="22"/>
          <w:szCs w:val="22"/>
          <w:lang w:val="en-ZA"/>
        </w:rPr>
        <w:t xml:space="preserve">nce allowance - </w:t>
      </w:r>
      <w:r w:rsidR="004C551E" w:rsidRPr="000549C2">
        <w:rPr>
          <w:rFonts w:ascii="Arial" w:hAnsi="Arial" w:cs="Arial"/>
          <w:bCs/>
          <w:sz w:val="22"/>
          <w:szCs w:val="22"/>
          <w:lang w:val="en-ZA"/>
        </w:rPr>
        <w:t>R25 800.00</w:t>
      </w:r>
    </w:p>
    <w:p w:rsidR="00C528E9" w:rsidRPr="00B442D6" w:rsidRDefault="00C528E9" w:rsidP="00C528E9">
      <w:pPr>
        <w:numPr>
          <w:ilvl w:val="0"/>
          <w:numId w:val="30"/>
        </w:numPr>
        <w:jc w:val="both"/>
        <w:rPr>
          <w:rFonts w:ascii="Arial" w:hAnsi="Arial" w:cs="Arial"/>
          <w:bCs/>
          <w:sz w:val="22"/>
          <w:szCs w:val="22"/>
          <w:lang w:eastAsia="en-US"/>
        </w:rPr>
      </w:pPr>
      <w:r w:rsidRPr="00B442D6">
        <w:rPr>
          <w:rFonts w:ascii="Arial" w:hAnsi="Arial" w:cs="Arial"/>
          <w:bCs/>
          <w:sz w:val="22"/>
          <w:szCs w:val="22"/>
          <w:lang w:eastAsia="en-US"/>
        </w:rPr>
        <w:t>Ambassadors that were budgeted and paid for</w:t>
      </w:r>
      <w:r w:rsidR="00A77459">
        <w:rPr>
          <w:rFonts w:ascii="Arial" w:hAnsi="Arial" w:cs="Arial"/>
          <w:bCs/>
          <w:sz w:val="22"/>
          <w:szCs w:val="22"/>
          <w:lang w:eastAsia="en-US"/>
        </w:rPr>
        <w:t xml:space="preserve"> but </w:t>
      </w:r>
      <w:r w:rsidRPr="00B442D6">
        <w:rPr>
          <w:rFonts w:ascii="Arial" w:hAnsi="Arial" w:cs="Arial"/>
          <w:bCs/>
          <w:sz w:val="22"/>
          <w:szCs w:val="22"/>
          <w:lang w:eastAsia="en-US"/>
        </w:rPr>
        <w:t>who did not arrive are:</w:t>
      </w:r>
      <w:r w:rsidRPr="00B442D6">
        <w:rPr>
          <w:rFonts w:ascii="Arial" w:hAnsi="Arial" w:cs="Arial"/>
          <w:bCs/>
          <w:sz w:val="22"/>
          <w:szCs w:val="22"/>
          <w:lang w:eastAsia="en-US"/>
        </w:rPr>
        <w:tab/>
      </w:r>
    </w:p>
    <w:p w:rsidR="004C551E" w:rsidRPr="00B442D6" w:rsidRDefault="004C551E" w:rsidP="00B442D6">
      <w:pPr>
        <w:ind w:left="720"/>
        <w:jc w:val="both"/>
        <w:rPr>
          <w:rFonts w:ascii="Arial" w:hAnsi="Arial" w:cs="Arial"/>
          <w:bCs/>
          <w:sz w:val="22"/>
          <w:szCs w:val="22"/>
          <w:lang w:val="en-ZA"/>
        </w:rPr>
      </w:pPr>
      <w:r w:rsidRPr="00B442D6">
        <w:rPr>
          <w:rFonts w:ascii="Arial" w:hAnsi="Arial" w:cs="Arial"/>
          <w:bCs/>
          <w:sz w:val="22"/>
          <w:szCs w:val="22"/>
          <w:lang w:val="en-ZA"/>
        </w:rPr>
        <w:t xml:space="preserve">Ambassador </w:t>
      </w:r>
      <w:r w:rsidR="004613B6" w:rsidRPr="00B442D6">
        <w:rPr>
          <w:rFonts w:ascii="Arial" w:hAnsi="Arial" w:cs="Arial"/>
          <w:bCs/>
          <w:sz w:val="22"/>
          <w:szCs w:val="22"/>
          <w:lang w:val="en-ZA"/>
        </w:rPr>
        <w:t xml:space="preserve">PS </w:t>
      </w:r>
      <w:r w:rsidRPr="00B442D6">
        <w:rPr>
          <w:rFonts w:ascii="Arial" w:hAnsi="Arial" w:cs="Arial"/>
          <w:bCs/>
          <w:sz w:val="22"/>
          <w:szCs w:val="22"/>
          <w:lang w:val="en-ZA"/>
        </w:rPr>
        <w:t xml:space="preserve">Sizani (Berlin, Germany); Ambassador </w:t>
      </w:r>
      <w:r w:rsidR="004613B6" w:rsidRPr="00B442D6">
        <w:rPr>
          <w:rFonts w:ascii="Arial" w:hAnsi="Arial" w:cs="Arial"/>
          <w:bCs/>
          <w:sz w:val="22"/>
          <w:szCs w:val="22"/>
          <w:lang w:val="en-ZA"/>
        </w:rPr>
        <w:t xml:space="preserve">NC </w:t>
      </w:r>
      <w:r w:rsidRPr="00B442D6">
        <w:rPr>
          <w:rFonts w:ascii="Arial" w:hAnsi="Arial" w:cs="Arial"/>
          <w:bCs/>
          <w:sz w:val="22"/>
          <w:szCs w:val="22"/>
          <w:lang w:val="en-ZA"/>
        </w:rPr>
        <w:t xml:space="preserve">Mfeketo (Washington, USA); Ambassador </w:t>
      </w:r>
      <w:r w:rsidR="004613B6" w:rsidRPr="00B442D6">
        <w:rPr>
          <w:rFonts w:ascii="Arial" w:hAnsi="Arial" w:cs="Arial"/>
          <w:bCs/>
          <w:sz w:val="22"/>
          <w:szCs w:val="22"/>
          <w:lang w:val="en-ZA"/>
        </w:rPr>
        <w:t xml:space="preserve">DT </w:t>
      </w:r>
      <w:r w:rsidRPr="00B442D6">
        <w:rPr>
          <w:rFonts w:ascii="Arial" w:hAnsi="Arial" w:cs="Arial"/>
          <w:bCs/>
          <w:sz w:val="22"/>
          <w:szCs w:val="22"/>
          <w:lang w:val="en-ZA"/>
        </w:rPr>
        <w:t>Dlomo (Mexico City, Mexico)</w:t>
      </w:r>
    </w:p>
    <w:p w:rsidR="00AC758F" w:rsidRPr="00B442D6" w:rsidRDefault="00AC758F" w:rsidP="00AC758F">
      <w:pPr>
        <w:ind w:left="360"/>
        <w:jc w:val="both"/>
        <w:rPr>
          <w:rFonts w:ascii="Arial" w:hAnsi="Arial" w:cs="Arial"/>
          <w:bCs/>
          <w:sz w:val="22"/>
          <w:szCs w:val="22"/>
          <w:lang w:val="en-ZA"/>
        </w:rPr>
      </w:pPr>
    </w:p>
    <w:p w:rsidR="00A93CCA" w:rsidRDefault="00A93CCA" w:rsidP="008B67B4">
      <w:pPr>
        <w:jc w:val="both"/>
        <w:rPr>
          <w:rFonts w:ascii="Arial" w:hAnsi="Arial" w:cs="Arial"/>
          <w:b/>
          <w:sz w:val="22"/>
          <w:szCs w:val="22"/>
        </w:rPr>
      </w:pPr>
    </w:p>
    <w:p w:rsidR="009D3F3A" w:rsidRDefault="009D3F3A" w:rsidP="008B67B4">
      <w:pPr>
        <w:jc w:val="both"/>
        <w:rPr>
          <w:rFonts w:ascii="Arial" w:hAnsi="Arial" w:cs="Arial"/>
          <w:b/>
          <w:sz w:val="22"/>
          <w:szCs w:val="22"/>
        </w:rPr>
      </w:pPr>
    </w:p>
    <w:sectPr w:rsidR="009D3F3A" w:rsidSect="0004633A">
      <w:footerReference w:type="default" r:id="rId14"/>
      <w:pgSz w:w="11907" w:h="16840" w:code="9"/>
      <w:pgMar w:top="540"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72" w:rsidRDefault="00F23C72">
      <w:r>
        <w:separator/>
      </w:r>
    </w:p>
  </w:endnote>
  <w:endnote w:type="continuationSeparator" w:id="0">
    <w:p w:rsidR="00F23C72" w:rsidRDefault="00F2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F23C7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72" w:rsidRDefault="00F23C72">
      <w:r>
        <w:separator/>
      </w:r>
    </w:p>
  </w:footnote>
  <w:footnote w:type="continuationSeparator" w:id="0">
    <w:p w:rsidR="00F23C72" w:rsidRDefault="00F23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001"/>
    <w:multiLevelType w:val="hybridMultilevel"/>
    <w:tmpl w:val="BD46DE0E"/>
    <w:lvl w:ilvl="0" w:tplc="285496B2">
      <w:start w:val="2"/>
      <w:numFmt w:val="lowerRoman"/>
      <w:lvlText w:val="(%1)"/>
      <w:lvlJc w:val="left"/>
      <w:pPr>
        <w:ind w:left="1800" w:hanging="720"/>
      </w:pPr>
      <w:rPr>
        <w:rFonts w:hint="default"/>
        <w:b w:val="0"/>
        <w:color w:val="0E101A"/>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E4ACF"/>
    <w:multiLevelType w:val="hybridMultilevel"/>
    <w:tmpl w:val="08C8585C"/>
    <w:lvl w:ilvl="0" w:tplc="ECD401DE">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A30C30"/>
    <w:multiLevelType w:val="hybridMultilevel"/>
    <w:tmpl w:val="781068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18453EC1"/>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22234B33"/>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22D469AB"/>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27A17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324BE1"/>
    <w:multiLevelType w:val="hybridMultilevel"/>
    <w:tmpl w:val="620A9A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F4D538A"/>
    <w:multiLevelType w:val="singleLevel"/>
    <w:tmpl w:val="0409000F"/>
    <w:lvl w:ilvl="0">
      <w:start w:val="1"/>
      <w:numFmt w:val="decimal"/>
      <w:lvlText w:val="%1."/>
      <w:lvlJc w:val="left"/>
      <w:pPr>
        <w:tabs>
          <w:tab w:val="num" w:pos="360"/>
        </w:tabs>
        <w:ind w:left="360" w:hanging="360"/>
      </w:pPr>
    </w:lvl>
  </w:abstractNum>
  <w:abstractNum w:abstractNumId="11">
    <w:nsid w:val="35385ADB"/>
    <w:multiLevelType w:val="hybridMultilevel"/>
    <w:tmpl w:val="9954A6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441D47C1"/>
    <w:multiLevelType w:val="hybridMultilevel"/>
    <w:tmpl w:val="C44E6F4E"/>
    <w:lvl w:ilvl="0" w:tplc="FA0C48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698796E"/>
    <w:multiLevelType w:val="hybridMultilevel"/>
    <w:tmpl w:val="6CEC22AC"/>
    <w:lvl w:ilvl="0" w:tplc="4ACE20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D77051C"/>
    <w:multiLevelType w:val="hybridMultilevel"/>
    <w:tmpl w:val="7276BA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56B35B56"/>
    <w:multiLevelType w:val="hybridMultilevel"/>
    <w:tmpl w:val="3484F9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90104D"/>
    <w:multiLevelType w:val="hybridMultilevel"/>
    <w:tmpl w:val="1AD0E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10F4830"/>
    <w:multiLevelType w:val="singleLevel"/>
    <w:tmpl w:val="0409000F"/>
    <w:lvl w:ilvl="0">
      <w:start w:val="1"/>
      <w:numFmt w:val="decimal"/>
      <w:lvlText w:val="%1."/>
      <w:lvlJc w:val="left"/>
      <w:pPr>
        <w:tabs>
          <w:tab w:val="num" w:pos="360"/>
        </w:tabs>
        <w:ind w:left="360" w:hanging="360"/>
      </w:pPr>
    </w:lvl>
  </w:abstractNum>
  <w:abstractNum w:abstractNumId="23">
    <w:nsid w:val="615D65E9"/>
    <w:multiLevelType w:val="hybridMultilevel"/>
    <w:tmpl w:val="D5862EC2"/>
    <w:lvl w:ilvl="0" w:tplc="41B29FB6">
      <w:start w:val="1"/>
      <w:numFmt w:val="bullet"/>
      <w:lvlText w:val="•"/>
      <w:lvlJc w:val="left"/>
      <w:pPr>
        <w:tabs>
          <w:tab w:val="num" w:pos="720"/>
        </w:tabs>
        <w:ind w:left="720" w:hanging="360"/>
      </w:pPr>
      <w:rPr>
        <w:rFonts w:ascii="Arial" w:hAnsi="Arial" w:cs="Times New Roman" w:hint="default"/>
      </w:rPr>
    </w:lvl>
    <w:lvl w:ilvl="1" w:tplc="BB5EB600">
      <w:start w:val="1"/>
      <w:numFmt w:val="bullet"/>
      <w:lvlText w:val="•"/>
      <w:lvlJc w:val="left"/>
      <w:pPr>
        <w:tabs>
          <w:tab w:val="num" w:pos="1440"/>
        </w:tabs>
        <w:ind w:left="1440" w:hanging="360"/>
      </w:pPr>
      <w:rPr>
        <w:rFonts w:ascii="Arial" w:hAnsi="Arial" w:cs="Times New Roman" w:hint="default"/>
      </w:rPr>
    </w:lvl>
    <w:lvl w:ilvl="2" w:tplc="CBC4B0F0">
      <w:start w:val="1"/>
      <w:numFmt w:val="bullet"/>
      <w:lvlText w:val="•"/>
      <w:lvlJc w:val="left"/>
      <w:pPr>
        <w:tabs>
          <w:tab w:val="num" w:pos="2160"/>
        </w:tabs>
        <w:ind w:left="2160" w:hanging="360"/>
      </w:pPr>
      <w:rPr>
        <w:rFonts w:ascii="Arial" w:hAnsi="Arial" w:cs="Times New Roman" w:hint="default"/>
      </w:rPr>
    </w:lvl>
    <w:lvl w:ilvl="3" w:tplc="53A8E174">
      <w:start w:val="1"/>
      <w:numFmt w:val="bullet"/>
      <w:lvlText w:val="•"/>
      <w:lvlJc w:val="left"/>
      <w:pPr>
        <w:tabs>
          <w:tab w:val="num" w:pos="2880"/>
        </w:tabs>
        <w:ind w:left="2880" w:hanging="360"/>
      </w:pPr>
      <w:rPr>
        <w:rFonts w:ascii="Arial" w:hAnsi="Arial" w:cs="Times New Roman" w:hint="default"/>
      </w:rPr>
    </w:lvl>
    <w:lvl w:ilvl="4" w:tplc="C4406464">
      <w:start w:val="1"/>
      <w:numFmt w:val="bullet"/>
      <w:lvlText w:val="•"/>
      <w:lvlJc w:val="left"/>
      <w:pPr>
        <w:tabs>
          <w:tab w:val="num" w:pos="3600"/>
        </w:tabs>
        <w:ind w:left="3600" w:hanging="360"/>
      </w:pPr>
      <w:rPr>
        <w:rFonts w:ascii="Arial" w:hAnsi="Arial" w:cs="Times New Roman" w:hint="default"/>
      </w:rPr>
    </w:lvl>
    <w:lvl w:ilvl="5" w:tplc="AA4E2430">
      <w:start w:val="1"/>
      <w:numFmt w:val="bullet"/>
      <w:lvlText w:val="•"/>
      <w:lvlJc w:val="left"/>
      <w:pPr>
        <w:tabs>
          <w:tab w:val="num" w:pos="4320"/>
        </w:tabs>
        <w:ind w:left="4320" w:hanging="360"/>
      </w:pPr>
      <w:rPr>
        <w:rFonts w:ascii="Arial" w:hAnsi="Arial" w:cs="Times New Roman" w:hint="default"/>
      </w:rPr>
    </w:lvl>
    <w:lvl w:ilvl="6" w:tplc="C3261DBC">
      <w:start w:val="1"/>
      <w:numFmt w:val="bullet"/>
      <w:lvlText w:val="•"/>
      <w:lvlJc w:val="left"/>
      <w:pPr>
        <w:tabs>
          <w:tab w:val="num" w:pos="5040"/>
        </w:tabs>
        <w:ind w:left="5040" w:hanging="360"/>
      </w:pPr>
      <w:rPr>
        <w:rFonts w:ascii="Arial" w:hAnsi="Arial" w:cs="Times New Roman" w:hint="default"/>
      </w:rPr>
    </w:lvl>
    <w:lvl w:ilvl="7" w:tplc="1BDABB2A">
      <w:start w:val="1"/>
      <w:numFmt w:val="bullet"/>
      <w:lvlText w:val="•"/>
      <w:lvlJc w:val="left"/>
      <w:pPr>
        <w:tabs>
          <w:tab w:val="num" w:pos="5760"/>
        </w:tabs>
        <w:ind w:left="5760" w:hanging="360"/>
      </w:pPr>
      <w:rPr>
        <w:rFonts w:ascii="Arial" w:hAnsi="Arial" w:cs="Times New Roman" w:hint="default"/>
      </w:rPr>
    </w:lvl>
    <w:lvl w:ilvl="8" w:tplc="C64E39B2">
      <w:start w:val="1"/>
      <w:numFmt w:val="bullet"/>
      <w:lvlText w:val="•"/>
      <w:lvlJc w:val="left"/>
      <w:pPr>
        <w:tabs>
          <w:tab w:val="num" w:pos="6480"/>
        </w:tabs>
        <w:ind w:left="6480" w:hanging="360"/>
      </w:pPr>
      <w:rPr>
        <w:rFonts w:ascii="Arial" w:hAnsi="Arial" w:cs="Times New Roman" w:hint="default"/>
      </w:rPr>
    </w:lvl>
  </w:abstractNum>
  <w:abstractNum w:abstractNumId="2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161447"/>
    <w:multiLevelType w:val="hybridMultilevel"/>
    <w:tmpl w:val="260018F4"/>
    <w:lvl w:ilvl="0" w:tplc="A364BE56">
      <w:start w:val="1"/>
      <w:numFmt w:val="bullet"/>
      <w:lvlText w:val=""/>
      <w:lvlJc w:val="left"/>
      <w:pPr>
        <w:ind w:left="764" w:hanging="360"/>
      </w:pPr>
      <w:rPr>
        <w:rFonts w:ascii="Symbol" w:hAnsi="Symbol" w:hint="default"/>
        <w:color w:val="auto"/>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29">
    <w:nsid w:val="7E4568A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9"/>
  </w:num>
  <w:num w:numId="2">
    <w:abstractNumId w:val="24"/>
  </w:num>
  <w:num w:numId="3">
    <w:abstractNumId w:val="4"/>
  </w:num>
  <w:num w:numId="4">
    <w:abstractNumId w:val="25"/>
  </w:num>
  <w:num w:numId="5">
    <w:abstractNumId w:val="26"/>
  </w:num>
  <w:num w:numId="6">
    <w:abstractNumId w:val="22"/>
  </w:num>
  <w:num w:numId="7">
    <w:abstractNumId w:val="10"/>
  </w:num>
  <w:num w:numId="8">
    <w:abstractNumId w:val="12"/>
  </w:num>
  <w:num w:numId="9">
    <w:abstractNumId w:val="1"/>
  </w:num>
  <w:num w:numId="10">
    <w:abstractNumId w:val="14"/>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lvlOverride w:ilvl="0"/>
    <w:lvlOverride w:ilvl="1"/>
    <w:lvlOverride w:ilvl="2"/>
    <w:lvlOverride w:ilvl="3"/>
    <w:lvlOverride w:ilvl="4"/>
    <w:lvlOverride w:ilvl="5"/>
    <w:lvlOverride w:ilvl="6"/>
    <w:lvlOverride w:ilvl="7"/>
    <w:lvlOverride w:ilv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8"/>
  </w:num>
  <w:num w:numId="21">
    <w:abstractNumId w:val="2"/>
  </w:num>
  <w:num w:numId="22">
    <w:abstractNumId w:val="28"/>
  </w:num>
  <w:num w:numId="23">
    <w:abstractNumId w:val="7"/>
  </w:num>
  <w:num w:numId="24">
    <w:abstractNumId w:val="3"/>
  </w:num>
  <w:num w:numId="25">
    <w:abstractNumId w:val="20"/>
  </w:num>
  <w:num w:numId="26">
    <w:abstractNumId w:val="11"/>
  </w:num>
  <w:num w:numId="27">
    <w:abstractNumId w:val="13"/>
  </w:num>
  <w:num w:numId="28">
    <w:abstractNumId w:val="21"/>
  </w:num>
  <w:num w:numId="29">
    <w:abstractNumId w:val="9"/>
  </w:num>
  <w:num w:numId="30">
    <w:abstractNumId w:val="1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0250"/>
    <w:rsid w:val="00000556"/>
    <w:rsid w:val="00003F59"/>
    <w:rsid w:val="00010687"/>
    <w:rsid w:val="00021BA9"/>
    <w:rsid w:val="00023A15"/>
    <w:rsid w:val="00032FDC"/>
    <w:rsid w:val="00034C86"/>
    <w:rsid w:val="000406F9"/>
    <w:rsid w:val="0004633A"/>
    <w:rsid w:val="00046C47"/>
    <w:rsid w:val="00046E8E"/>
    <w:rsid w:val="00053CA9"/>
    <w:rsid w:val="000549C2"/>
    <w:rsid w:val="00056AD9"/>
    <w:rsid w:val="00063D28"/>
    <w:rsid w:val="00063FAE"/>
    <w:rsid w:val="00065867"/>
    <w:rsid w:val="000658B0"/>
    <w:rsid w:val="00091D6F"/>
    <w:rsid w:val="000A25CA"/>
    <w:rsid w:val="000C68EB"/>
    <w:rsid w:val="000E1090"/>
    <w:rsid w:val="000F1CE7"/>
    <w:rsid w:val="000F419D"/>
    <w:rsid w:val="000F4994"/>
    <w:rsid w:val="0010508B"/>
    <w:rsid w:val="00107A37"/>
    <w:rsid w:val="00116771"/>
    <w:rsid w:val="001229A4"/>
    <w:rsid w:val="001234C0"/>
    <w:rsid w:val="0012737E"/>
    <w:rsid w:val="0013258A"/>
    <w:rsid w:val="0013274C"/>
    <w:rsid w:val="0013430D"/>
    <w:rsid w:val="00135D4C"/>
    <w:rsid w:val="0014326A"/>
    <w:rsid w:val="00144BB0"/>
    <w:rsid w:val="001462E7"/>
    <w:rsid w:val="001545C9"/>
    <w:rsid w:val="00164C55"/>
    <w:rsid w:val="00173CEA"/>
    <w:rsid w:val="00174ECD"/>
    <w:rsid w:val="00177034"/>
    <w:rsid w:val="001848D8"/>
    <w:rsid w:val="00191A3C"/>
    <w:rsid w:val="001B3BD9"/>
    <w:rsid w:val="001B7BB4"/>
    <w:rsid w:val="001D1D8E"/>
    <w:rsid w:val="001D289F"/>
    <w:rsid w:val="001D5D1D"/>
    <w:rsid w:val="001D78C4"/>
    <w:rsid w:val="001E18E7"/>
    <w:rsid w:val="00200124"/>
    <w:rsid w:val="0020753C"/>
    <w:rsid w:val="00210837"/>
    <w:rsid w:val="00216916"/>
    <w:rsid w:val="00216EF4"/>
    <w:rsid w:val="00220D12"/>
    <w:rsid w:val="00241F20"/>
    <w:rsid w:val="0025188D"/>
    <w:rsid w:val="00256B64"/>
    <w:rsid w:val="00261B61"/>
    <w:rsid w:val="00261C24"/>
    <w:rsid w:val="0026596F"/>
    <w:rsid w:val="0027195B"/>
    <w:rsid w:val="00273FB7"/>
    <w:rsid w:val="00283374"/>
    <w:rsid w:val="00287D8C"/>
    <w:rsid w:val="0029031F"/>
    <w:rsid w:val="002B61A5"/>
    <w:rsid w:val="002C6677"/>
    <w:rsid w:val="002C7EB3"/>
    <w:rsid w:val="002D145F"/>
    <w:rsid w:val="002D2E72"/>
    <w:rsid w:val="002D3DA3"/>
    <w:rsid w:val="002E1249"/>
    <w:rsid w:val="002F3C32"/>
    <w:rsid w:val="002F3D38"/>
    <w:rsid w:val="00305DA3"/>
    <w:rsid w:val="00315E6B"/>
    <w:rsid w:val="003357AF"/>
    <w:rsid w:val="00335DBB"/>
    <w:rsid w:val="003472BF"/>
    <w:rsid w:val="003677F8"/>
    <w:rsid w:val="00393811"/>
    <w:rsid w:val="003A3876"/>
    <w:rsid w:val="003B145B"/>
    <w:rsid w:val="003C19B2"/>
    <w:rsid w:val="003D0EA7"/>
    <w:rsid w:val="003E282B"/>
    <w:rsid w:val="003E3BDA"/>
    <w:rsid w:val="003E3DFD"/>
    <w:rsid w:val="004003F8"/>
    <w:rsid w:val="0040394F"/>
    <w:rsid w:val="00407854"/>
    <w:rsid w:val="00407AE4"/>
    <w:rsid w:val="00416125"/>
    <w:rsid w:val="00416C2A"/>
    <w:rsid w:val="004228C9"/>
    <w:rsid w:val="00427762"/>
    <w:rsid w:val="00435163"/>
    <w:rsid w:val="00437092"/>
    <w:rsid w:val="00440E32"/>
    <w:rsid w:val="004421DF"/>
    <w:rsid w:val="00447480"/>
    <w:rsid w:val="00454B49"/>
    <w:rsid w:val="004613B6"/>
    <w:rsid w:val="004616E6"/>
    <w:rsid w:val="004A60DF"/>
    <w:rsid w:val="004C551E"/>
    <w:rsid w:val="004D0CC4"/>
    <w:rsid w:val="004D1965"/>
    <w:rsid w:val="004D6DF0"/>
    <w:rsid w:val="004E37A5"/>
    <w:rsid w:val="004E5678"/>
    <w:rsid w:val="004E75F6"/>
    <w:rsid w:val="004F09A4"/>
    <w:rsid w:val="004F5F93"/>
    <w:rsid w:val="0051216B"/>
    <w:rsid w:val="00512C62"/>
    <w:rsid w:val="005175F8"/>
    <w:rsid w:val="005411B1"/>
    <w:rsid w:val="005441D7"/>
    <w:rsid w:val="00561753"/>
    <w:rsid w:val="005619FE"/>
    <w:rsid w:val="00563B20"/>
    <w:rsid w:val="00564F70"/>
    <w:rsid w:val="005A7430"/>
    <w:rsid w:val="005B0F98"/>
    <w:rsid w:val="005B26F6"/>
    <w:rsid w:val="005B6D71"/>
    <w:rsid w:val="005C30F6"/>
    <w:rsid w:val="005D596F"/>
    <w:rsid w:val="005D59B3"/>
    <w:rsid w:val="005F3755"/>
    <w:rsid w:val="006013A0"/>
    <w:rsid w:val="006021C0"/>
    <w:rsid w:val="00605E7A"/>
    <w:rsid w:val="00607740"/>
    <w:rsid w:val="0062619B"/>
    <w:rsid w:val="00632690"/>
    <w:rsid w:val="006613BF"/>
    <w:rsid w:val="00666F21"/>
    <w:rsid w:val="00667736"/>
    <w:rsid w:val="006953E8"/>
    <w:rsid w:val="00697511"/>
    <w:rsid w:val="006A126A"/>
    <w:rsid w:val="006B6706"/>
    <w:rsid w:val="006C50A8"/>
    <w:rsid w:val="006E6432"/>
    <w:rsid w:val="006F2C0A"/>
    <w:rsid w:val="006F57F6"/>
    <w:rsid w:val="006F7E67"/>
    <w:rsid w:val="00713FF1"/>
    <w:rsid w:val="00716B9C"/>
    <w:rsid w:val="00717881"/>
    <w:rsid w:val="00717D6C"/>
    <w:rsid w:val="00726763"/>
    <w:rsid w:val="007279EE"/>
    <w:rsid w:val="00750702"/>
    <w:rsid w:val="00753545"/>
    <w:rsid w:val="0075612D"/>
    <w:rsid w:val="007579D7"/>
    <w:rsid w:val="00766A50"/>
    <w:rsid w:val="007931DE"/>
    <w:rsid w:val="007A2761"/>
    <w:rsid w:val="007B08D1"/>
    <w:rsid w:val="007B3999"/>
    <w:rsid w:val="007C5820"/>
    <w:rsid w:val="007C771B"/>
    <w:rsid w:val="007F376E"/>
    <w:rsid w:val="0080146A"/>
    <w:rsid w:val="0080310F"/>
    <w:rsid w:val="00806878"/>
    <w:rsid w:val="008110DB"/>
    <w:rsid w:val="00812046"/>
    <w:rsid w:val="008130C4"/>
    <w:rsid w:val="008246D7"/>
    <w:rsid w:val="00831D6D"/>
    <w:rsid w:val="008472B5"/>
    <w:rsid w:val="00861667"/>
    <w:rsid w:val="00861743"/>
    <w:rsid w:val="00863CC6"/>
    <w:rsid w:val="00867257"/>
    <w:rsid w:val="008839AC"/>
    <w:rsid w:val="008851B4"/>
    <w:rsid w:val="00890EFB"/>
    <w:rsid w:val="008A5D1B"/>
    <w:rsid w:val="008A62EB"/>
    <w:rsid w:val="008B67B4"/>
    <w:rsid w:val="008C4421"/>
    <w:rsid w:val="008D0DCA"/>
    <w:rsid w:val="008E46AE"/>
    <w:rsid w:val="008E4C6B"/>
    <w:rsid w:val="008E750A"/>
    <w:rsid w:val="008F62A0"/>
    <w:rsid w:val="00903983"/>
    <w:rsid w:val="00907122"/>
    <w:rsid w:val="0091779A"/>
    <w:rsid w:val="00920CC8"/>
    <w:rsid w:val="0092638F"/>
    <w:rsid w:val="00937C10"/>
    <w:rsid w:val="0095313F"/>
    <w:rsid w:val="009A60DE"/>
    <w:rsid w:val="009B1A33"/>
    <w:rsid w:val="009C242A"/>
    <w:rsid w:val="009C7DAF"/>
    <w:rsid w:val="009D3F3A"/>
    <w:rsid w:val="009E104C"/>
    <w:rsid w:val="009E18F7"/>
    <w:rsid w:val="009E32F0"/>
    <w:rsid w:val="00A05EC1"/>
    <w:rsid w:val="00A24519"/>
    <w:rsid w:val="00A24CB2"/>
    <w:rsid w:val="00A25CA4"/>
    <w:rsid w:val="00A30027"/>
    <w:rsid w:val="00A43A5C"/>
    <w:rsid w:val="00A67A32"/>
    <w:rsid w:val="00A706E9"/>
    <w:rsid w:val="00A729C2"/>
    <w:rsid w:val="00A77459"/>
    <w:rsid w:val="00A85213"/>
    <w:rsid w:val="00A87C22"/>
    <w:rsid w:val="00A9390E"/>
    <w:rsid w:val="00A93CCA"/>
    <w:rsid w:val="00A95CE6"/>
    <w:rsid w:val="00AA5BD0"/>
    <w:rsid w:val="00AA6007"/>
    <w:rsid w:val="00AB330A"/>
    <w:rsid w:val="00AC660C"/>
    <w:rsid w:val="00AC758F"/>
    <w:rsid w:val="00AC75CB"/>
    <w:rsid w:val="00AC7D25"/>
    <w:rsid w:val="00AE5D89"/>
    <w:rsid w:val="00AF1948"/>
    <w:rsid w:val="00AF359F"/>
    <w:rsid w:val="00AF50A2"/>
    <w:rsid w:val="00AF5888"/>
    <w:rsid w:val="00B06DD0"/>
    <w:rsid w:val="00B10F68"/>
    <w:rsid w:val="00B13771"/>
    <w:rsid w:val="00B168C7"/>
    <w:rsid w:val="00B25FA1"/>
    <w:rsid w:val="00B27ED4"/>
    <w:rsid w:val="00B328E8"/>
    <w:rsid w:val="00B4045F"/>
    <w:rsid w:val="00B442D6"/>
    <w:rsid w:val="00B5743D"/>
    <w:rsid w:val="00B67AED"/>
    <w:rsid w:val="00B72CF7"/>
    <w:rsid w:val="00B75715"/>
    <w:rsid w:val="00B769E5"/>
    <w:rsid w:val="00B81D16"/>
    <w:rsid w:val="00B95B28"/>
    <w:rsid w:val="00B96A21"/>
    <w:rsid w:val="00BA00C7"/>
    <w:rsid w:val="00BB1359"/>
    <w:rsid w:val="00BB729E"/>
    <w:rsid w:val="00BD1DF8"/>
    <w:rsid w:val="00BD2077"/>
    <w:rsid w:val="00BD3757"/>
    <w:rsid w:val="00BD47AA"/>
    <w:rsid w:val="00BD4F67"/>
    <w:rsid w:val="00BD7AC5"/>
    <w:rsid w:val="00BF5866"/>
    <w:rsid w:val="00C04202"/>
    <w:rsid w:val="00C11D75"/>
    <w:rsid w:val="00C336C7"/>
    <w:rsid w:val="00C35053"/>
    <w:rsid w:val="00C36227"/>
    <w:rsid w:val="00C528E9"/>
    <w:rsid w:val="00C777EE"/>
    <w:rsid w:val="00C8281E"/>
    <w:rsid w:val="00C875D2"/>
    <w:rsid w:val="00C967C1"/>
    <w:rsid w:val="00CA039D"/>
    <w:rsid w:val="00CA194E"/>
    <w:rsid w:val="00CA4C2E"/>
    <w:rsid w:val="00CA70D2"/>
    <w:rsid w:val="00CA7B06"/>
    <w:rsid w:val="00CB24A4"/>
    <w:rsid w:val="00CB5046"/>
    <w:rsid w:val="00CE2654"/>
    <w:rsid w:val="00CE3618"/>
    <w:rsid w:val="00CE54A3"/>
    <w:rsid w:val="00CF43F5"/>
    <w:rsid w:val="00CF4E2F"/>
    <w:rsid w:val="00CF622C"/>
    <w:rsid w:val="00D001C5"/>
    <w:rsid w:val="00D02477"/>
    <w:rsid w:val="00D12357"/>
    <w:rsid w:val="00D16A70"/>
    <w:rsid w:val="00D27F41"/>
    <w:rsid w:val="00D3356F"/>
    <w:rsid w:val="00D42050"/>
    <w:rsid w:val="00D43986"/>
    <w:rsid w:val="00D57252"/>
    <w:rsid w:val="00D7271D"/>
    <w:rsid w:val="00D737CC"/>
    <w:rsid w:val="00D74523"/>
    <w:rsid w:val="00D81B3B"/>
    <w:rsid w:val="00D8361D"/>
    <w:rsid w:val="00D9582C"/>
    <w:rsid w:val="00D96CFC"/>
    <w:rsid w:val="00DA5CBC"/>
    <w:rsid w:val="00DA7966"/>
    <w:rsid w:val="00DA7D7F"/>
    <w:rsid w:val="00DE4BD0"/>
    <w:rsid w:val="00DE774E"/>
    <w:rsid w:val="00DE77E0"/>
    <w:rsid w:val="00E14A76"/>
    <w:rsid w:val="00E15C99"/>
    <w:rsid w:val="00E17C12"/>
    <w:rsid w:val="00E23DD3"/>
    <w:rsid w:val="00E325C5"/>
    <w:rsid w:val="00E3480D"/>
    <w:rsid w:val="00E5478C"/>
    <w:rsid w:val="00E60D8B"/>
    <w:rsid w:val="00E60EFF"/>
    <w:rsid w:val="00E7386C"/>
    <w:rsid w:val="00E75515"/>
    <w:rsid w:val="00E83E05"/>
    <w:rsid w:val="00E86F77"/>
    <w:rsid w:val="00E92A27"/>
    <w:rsid w:val="00E96207"/>
    <w:rsid w:val="00EA2BB1"/>
    <w:rsid w:val="00EB3792"/>
    <w:rsid w:val="00EB3A06"/>
    <w:rsid w:val="00EC1425"/>
    <w:rsid w:val="00EC4D81"/>
    <w:rsid w:val="00EF28A7"/>
    <w:rsid w:val="00F079D5"/>
    <w:rsid w:val="00F23AD0"/>
    <w:rsid w:val="00F23C72"/>
    <w:rsid w:val="00F26F24"/>
    <w:rsid w:val="00F35517"/>
    <w:rsid w:val="00F35C3C"/>
    <w:rsid w:val="00F576DC"/>
    <w:rsid w:val="00F61DD5"/>
    <w:rsid w:val="00F64EE1"/>
    <w:rsid w:val="00F80CB5"/>
    <w:rsid w:val="00F82AD2"/>
    <w:rsid w:val="00F91FD5"/>
    <w:rsid w:val="00F925D3"/>
    <w:rsid w:val="00FA7ECC"/>
    <w:rsid w:val="00FB7472"/>
    <w:rsid w:val="00FC4536"/>
    <w:rsid w:val="00FD10DE"/>
    <w:rsid w:val="00FD4519"/>
    <w:rsid w:val="00FD550B"/>
    <w:rsid w:val="00FF2B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B67AED"/>
    <w:rPr>
      <w:sz w:val="24"/>
      <w:lang w:val="en-GB"/>
    </w:rPr>
  </w:style>
  <w:style w:type="paragraph" w:styleId="NormalWeb">
    <w:name w:val="Normal (Web)"/>
    <w:basedOn w:val="Normal"/>
    <w:uiPriority w:val="99"/>
    <w:unhideWhenUsed/>
    <w:rsid w:val="00B5743D"/>
    <w:pPr>
      <w:spacing w:before="100" w:beforeAutospacing="1" w:after="100" w:afterAutospacing="1"/>
    </w:pPr>
    <w:rPr>
      <w:szCs w:val="24"/>
      <w:lang w:val="en-ZA"/>
    </w:rPr>
  </w:style>
  <w:style w:type="character" w:styleId="Strong">
    <w:name w:val="Strong"/>
    <w:uiPriority w:val="22"/>
    <w:qFormat/>
    <w:rsid w:val="00B5743D"/>
    <w:rPr>
      <w:b/>
      <w:bCs/>
    </w:rPr>
  </w:style>
  <w:style w:type="paragraph" w:styleId="Revision">
    <w:name w:val="Revision"/>
    <w:hidden/>
    <w:uiPriority w:val="99"/>
    <w:semiHidden/>
    <w:rsid w:val="00607740"/>
    <w:rPr>
      <w:sz w:val="24"/>
      <w:lang w:val="en-GB"/>
    </w:rPr>
  </w:style>
</w:styles>
</file>

<file path=word/webSettings.xml><?xml version="1.0" encoding="utf-8"?>
<w:webSettings xmlns:r="http://schemas.openxmlformats.org/officeDocument/2006/relationships" xmlns:w="http://schemas.openxmlformats.org/wordprocessingml/2006/main">
  <w:divs>
    <w:div w:id="540245649">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617105892">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 w:id="2112620807">
      <w:bodyDiv w:val="1"/>
      <w:marLeft w:val="0"/>
      <w:marRight w:val="0"/>
      <w:marTop w:val="0"/>
      <w:marBottom w:val="0"/>
      <w:divBdr>
        <w:top w:val="none" w:sz="0" w:space="0" w:color="auto"/>
        <w:left w:val="none" w:sz="0" w:space="0" w:color="auto"/>
        <w:bottom w:val="none" w:sz="0" w:space="0" w:color="auto"/>
        <w:right w:val="none" w:sz="0" w:space="0" w:color="auto"/>
      </w:divBdr>
    </w:div>
    <w:div w:id="21224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D243F2D6-4B6C-4059-BFB0-1309ABB98A48}">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36BC4604-6482-4414-A38C-0FEB8A6D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2023-05-16T12:14:00Z</cp:lastPrinted>
  <dcterms:created xsi:type="dcterms:W3CDTF">2023-05-31T08:43:00Z</dcterms:created>
  <dcterms:modified xsi:type="dcterms:W3CDTF">2023-05-31T08:43:00Z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y fmtid="{D5CDD505-2E9C-101B-9397-08002B2CF9AE}" pid="10" name="GrammarlyDocumentId">
    <vt:lpwstr>aab8ad6629beae51f4fc43d90ed0cf768e60b4e31d8588710c7b746a67bb94bf</vt:lpwstr>
  </property>
</Properties>
</file>