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492B65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GB"/>
        </w:rPr>
      </w:pPr>
      <w:bookmarkStart w:id="0" w:name="_GoBack"/>
      <w:bookmarkEnd w:id="0"/>
      <w:r w:rsidRPr="00492B65">
        <w:rPr>
          <w:rFonts w:ascii="Arial" w:eastAsia="Calibri" w:hAnsi="Arial" w:cs="Arial"/>
          <w:b/>
          <w:lang w:val="en-GB"/>
        </w:rPr>
        <w:t>N</w:t>
      </w:r>
      <w:r w:rsidR="00207D00" w:rsidRPr="00492B65">
        <w:rPr>
          <w:rFonts w:ascii="Arial" w:eastAsia="Calibri" w:hAnsi="Arial" w:cs="Arial"/>
          <w:b/>
          <w:lang w:val="en-GB"/>
        </w:rPr>
        <w:t xml:space="preserve">ational </w:t>
      </w:r>
      <w:r w:rsidR="00E34440" w:rsidRPr="00492B65">
        <w:rPr>
          <w:rFonts w:ascii="Arial" w:eastAsia="Calibri" w:hAnsi="Arial" w:cs="Arial"/>
          <w:b/>
          <w:lang w:val="en-GB"/>
        </w:rPr>
        <w:t>Assembly</w:t>
      </w:r>
    </w:p>
    <w:p w:rsidR="00E5718D" w:rsidRPr="00492B65" w:rsidRDefault="00A57F7D" w:rsidP="00E5718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GB"/>
        </w:rPr>
      </w:pPr>
      <w:r w:rsidRPr="00492B65">
        <w:rPr>
          <w:rFonts w:ascii="Arial" w:eastAsia="Calibri" w:hAnsi="Arial" w:cs="Arial"/>
          <w:b/>
          <w:lang w:val="en-GB"/>
        </w:rPr>
        <w:t xml:space="preserve">Question No: </w:t>
      </w:r>
      <w:r w:rsidR="00CA66EB" w:rsidRPr="00492B65">
        <w:rPr>
          <w:rFonts w:ascii="Arial" w:eastAsia="Calibri" w:hAnsi="Arial" w:cs="Arial"/>
          <w:b/>
          <w:lang w:val="en-GB"/>
        </w:rPr>
        <w:t>1</w:t>
      </w:r>
      <w:r w:rsidR="0071103D" w:rsidRPr="00492B65">
        <w:rPr>
          <w:rFonts w:ascii="Arial" w:eastAsia="Calibri" w:hAnsi="Arial" w:cs="Arial"/>
          <w:b/>
          <w:lang w:val="en-GB"/>
        </w:rPr>
        <w:t>5</w:t>
      </w:r>
      <w:r w:rsidR="00380175" w:rsidRPr="00492B65">
        <w:rPr>
          <w:rFonts w:ascii="Arial" w:eastAsia="Calibri" w:hAnsi="Arial" w:cs="Arial"/>
          <w:b/>
          <w:lang w:val="en-GB"/>
        </w:rPr>
        <w:t>51</w:t>
      </w:r>
    </w:p>
    <w:p w:rsidR="00380175" w:rsidRPr="00492B65" w:rsidRDefault="00380175" w:rsidP="0038017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92B65">
        <w:rPr>
          <w:rFonts w:ascii="Arial" w:hAnsi="Arial" w:cs="Arial"/>
          <w:b/>
          <w:bCs/>
          <w:sz w:val="24"/>
          <w:szCs w:val="24"/>
          <w:lang w:val="en-GB"/>
        </w:rPr>
        <w:t>1551</w:t>
      </w:r>
      <w:r w:rsidRPr="00492B65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Pr="00492B65">
        <w:rPr>
          <w:rFonts w:ascii="Arial" w:eastAsia="Times New Roman" w:hAnsi="Arial" w:cs="Arial"/>
          <w:b/>
          <w:sz w:val="24"/>
          <w:szCs w:val="24"/>
          <w:lang w:val="en-GB"/>
        </w:rPr>
        <w:tab/>
        <w:t>Mrs N J Nolutshungu (EFF) to ask the Minister of Transport:</w:t>
      </w:r>
    </w:p>
    <w:p w:rsidR="00380175" w:rsidRPr="00492B65" w:rsidRDefault="00380175" w:rsidP="00380175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  <w:lang w:val="en-GB"/>
        </w:rPr>
      </w:pPr>
      <w:r w:rsidRPr="00492B65">
        <w:rPr>
          <w:rFonts w:ascii="Arial" w:eastAsiaTheme="minorHAnsi" w:hAnsi="Arial" w:cs="Arial"/>
          <w:szCs w:val="24"/>
          <w:lang w:val="en-GB"/>
        </w:rPr>
        <w:t>(a) What has caused the delays in the restoration of train lines in the Cape Flats and (b) by what date will Metrorail services resume operations across Cape Town?</w:t>
      </w:r>
      <w:r w:rsidRPr="00492B65">
        <w:rPr>
          <w:rFonts w:ascii="Arial" w:hAnsi="Arial" w:cs="Arial"/>
          <w:szCs w:val="24"/>
          <w:lang w:val="en-GB"/>
        </w:rPr>
        <w:t xml:space="preserve"> NW1927E</w:t>
      </w:r>
    </w:p>
    <w:p w:rsidR="007F70C2" w:rsidRPr="00492B65" w:rsidRDefault="007F70C2" w:rsidP="007F70C2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Cs w:val="24"/>
          <w:lang w:val="en-GB"/>
        </w:rPr>
      </w:pPr>
      <w:r w:rsidRPr="00492B65">
        <w:rPr>
          <w:rFonts w:ascii="Arial" w:hAnsi="Arial" w:cs="Arial"/>
          <w:b/>
          <w:szCs w:val="24"/>
          <w:lang w:val="en-GB"/>
        </w:rPr>
        <w:t>Reply:</w:t>
      </w:r>
    </w:p>
    <w:p w:rsidR="008D526A" w:rsidRPr="00492B65" w:rsidRDefault="008D526A" w:rsidP="007F70C2">
      <w:pPr>
        <w:pStyle w:val="BodyTextIndent2"/>
        <w:numPr>
          <w:ilvl w:val="0"/>
          <w:numId w:val="2"/>
        </w:numPr>
        <w:tabs>
          <w:tab w:val="clear" w:pos="432"/>
          <w:tab w:val="clear" w:pos="864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lang w:val="en-GB"/>
        </w:rPr>
      </w:pPr>
      <w:r w:rsidRPr="00492B65">
        <w:rPr>
          <w:rFonts w:ascii="Arial" w:hAnsi="Arial" w:cs="Arial"/>
          <w:szCs w:val="24"/>
          <w:lang w:val="en-GB"/>
        </w:rPr>
        <w:t xml:space="preserve">The Cape Flats line from Cape Town </w:t>
      </w:r>
      <w:r w:rsidR="00492B65" w:rsidRPr="00492B65">
        <w:rPr>
          <w:rFonts w:ascii="Arial" w:hAnsi="Arial" w:cs="Arial"/>
          <w:szCs w:val="24"/>
          <w:lang w:val="en-GB"/>
        </w:rPr>
        <w:t xml:space="preserve">to </w:t>
      </w:r>
      <w:r w:rsidRPr="00492B65">
        <w:rPr>
          <w:rFonts w:ascii="Arial" w:hAnsi="Arial" w:cs="Arial"/>
          <w:szCs w:val="24"/>
          <w:lang w:val="en-GB"/>
        </w:rPr>
        <w:t xml:space="preserve">Retreat has been severely vandalized during lockdown </w:t>
      </w:r>
      <w:r w:rsidR="005F3F53">
        <w:rPr>
          <w:rFonts w:ascii="Arial" w:hAnsi="Arial" w:cs="Arial"/>
          <w:szCs w:val="24"/>
          <w:lang w:val="en-GB"/>
        </w:rPr>
        <w:t xml:space="preserve">alert </w:t>
      </w:r>
      <w:r w:rsidRPr="00492B65">
        <w:rPr>
          <w:rFonts w:ascii="Arial" w:hAnsi="Arial" w:cs="Arial"/>
          <w:szCs w:val="24"/>
          <w:lang w:val="en-GB"/>
        </w:rPr>
        <w:t xml:space="preserve">level 5. The </w:t>
      </w:r>
      <w:r w:rsidR="00492B65" w:rsidRPr="00492B65">
        <w:rPr>
          <w:rFonts w:ascii="Arial" w:hAnsi="Arial" w:cs="Arial"/>
          <w:szCs w:val="24"/>
          <w:lang w:val="en-GB"/>
        </w:rPr>
        <w:t>signalling</w:t>
      </w:r>
      <w:r w:rsidRPr="00492B65">
        <w:rPr>
          <w:rFonts w:ascii="Arial" w:hAnsi="Arial" w:cs="Arial"/>
          <w:szCs w:val="24"/>
          <w:lang w:val="en-GB"/>
        </w:rPr>
        <w:t xml:space="preserve"> system between Ndabeni an</w:t>
      </w:r>
      <w:r w:rsidR="00492B65" w:rsidRPr="00492B65">
        <w:rPr>
          <w:rFonts w:ascii="Arial" w:hAnsi="Arial" w:cs="Arial"/>
          <w:szCs w:val="24"/>
          <w:lang w:val="en-GB"/>
        </w:rPr>
        <w:t xml:space="preserve">d Pinelands </w:t>
      </w:r>
      <w:r w:rsidR="005F3F53">
        <w:rPr>
          <w:rFonts w:ascii="Arial" w:hAnsi="Arial" w:cs="Arial"/>
          <w:szCs w:val="24"/>
          <w:lang w:val="en-GB"/>
        </w:rPr>
        <w:t xml:space="preserve">has been </w:t>
      </w:r>
      <w:r w:rsidR="00492B65" w:rsidRPr="00492B65">
        <w:rPr>
          <w:rFonts w:ascii="Arial" w:hAnsi="Arial" w:cs="Arial"/>
          <w:szCs w:val="24"/>
          <w:lang w:val="en-GB"/>
        </w:rPr>
        <w:t xml:space="preserve">stolen and </w:t>
      </w:r>
      <w:r w:rsidRPr="00492B65">
        <w:rPr>
          <w:rFonts w:ascii="Arial" w:hAnsi="Arial" w:cs="Arial"/>
          <w:szCs w:val="24"/>
          <w:lang w:val="en-GB"/>
        </w:rPr>
        <w:t xml:space="preserve">causes an extended area of Manual Authorisation </w:t>
      </w:r>
      <w:r w:rsidR="005F3F53">
        <w:rPr>
          <w:rFonts w:ascii="Arial" w:hAnsi="Arial" w:cs="Arial"/>
          <w:szCs w:val="24"/>
          <w:lang w:val="en-GB"/>
        </w:rPr>
        <w:t>increasing the risk of operations</w:t>
      </w:r>
      <w:r w:rsidRPr="00492B65">
        <w:rPr>
          <w:rFonts w:ascii="Arial" w:hAnsi="Arial" w:cs="Arial"/>
          <w:szCs w:val="24"/>
          <w:lang w:val="en-GB"/>
        </w:rPr>
        <w:t xml:space="preserve">. </w:t>
      </w:r>
    </w:p>
    <w:p w:rsidR="007C4788" w:rsidRPr="00492B65" w:rsidRDefault="007F70C2" w:rsidP="007F70C2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Calibri" w:hAnsi="Arial" w:cs="Arial"/>
          <w:lang w:val="en-GB"/>
        </w:rPr>
      </w:pPr>
      <w:r w:rsidRPr="00492B65">
        <w:rPr>
          <w:rFonts w:ascii="Arial" w:hAnsi="Arial" w:cs="Arial"/>
          <w:szCs w:val="24"/>
          <w:lang w:val="en-GB"/>
        </w:rPr>
        <w:t>(b)</w:t>
      </w:r>
      <w:r w:rsidRPr="00492B65">
        <w:rPr>
          <w:rFonts w:ascii="Arial" w:hAnsi="Arial" w:cs="Arial"/>
          <w:szCs w:val="24"/>
          <w:lang w:val="en-GB"/>
        </w:rPr>
        <w:tab/>
      </w:r>
      <w:r w:rsidR="008D526A" w:rsidRPr="00492B65">
        <w:rPr>
          <w:rFonts w:ascii="Arial" w:eastAsia="Calibri" w:hAnsi="Arial" w:cs="Arial"/>
          <w:lang w:val="en-GB"/>
        </w:rPr>
        <w:t xml:space="preserve">The Cape Flats </w:t>
      </w:r>
      <w:r w:rsidR="00157081">
        <w:rPr>
          <w:rFonts w:ascii="Arial" w:eastAsia="Calibri" w:hAnsi="Arial" w:cs="Arial"/>
          <w:lang w:val="en-GB"/>
        </w:rPr>
        <w:t xml:space="preserve">and Northern Corridor services </w:t>
      </w:r>
      <w:r w:rsidR="00157081" w:rsidRPr="00492B65">
        <w:rPr>
          <w:rFonts w:ascii="Arial" w:eastAsia="Calibri" w:hAnsi="Arial" w:cs="Arial"/>
          <w:lang w:val="en-GB"/>
        </w:rPr>
        <w:t xml:space="preserve">between Cape Town – Bellville </w:t>
      </w:r>
      <w:r w:rsidR="00157081">
        <w:rPr>
          <w:rFonts w:ascii="Arial" w:eastAsia="Calibri" w:hAnsi="Arial" w:cs="Arial"/>
          <w:lang w:val="en-GB"/>
        </w:rPr>
        <w:t xml:space="preserve">is planned for resumption </w:t>
      </w:r>
      <w:r w:rsidR="00157081" w:rsidRPr="00492B65">
        <w:rPr>
          <w:rFonts w:ascii="Arial" w:eastAsia="Calibri" w:hAnsi="Arial" w:cs="Arial"/>
          <w:lang w:val="en-GB"/>
        </w:rPr>
        <w:t>on the 17 August 2020</w:t>
      </w:r>
      <w:r w:rsidR="00157081">
        <w:rPr>
          <w:rFonts w:ascii="Arial" w:eastAsia="Calibri" w:hAnsi="Arial" w:cs="Arial"/>
          <w:lang w:val="en-GB"/>
        </w:rPr>
        <w:t xml:space="preserve">. By the end of August, the </w:t>
      </w:r>
      <w:r w:rsidR="007C4788" w:rsidRPr="00492B65">
        <w:rPr>
          <w:rFonts w:ascii="Arial" w:eastAsia="Calibri" w:hAnsi="Arial" w:cs="Arial"/>
          <w:lang w:val="en-GB"/>
        </w:rPr>
        <w:t>Northern Corridor</w:t>
      </w:r>
      <w:r w:rsidR="00157081">
        <w:rPr>
          <w:rFonts w:ascii="Arial" w:eastAsia="Calibri" w:hAnsi="Arial" w:cs="Arial"/>
          <w:lang w:val="en-GB"/>
        </w:rPr>
        <w:t xml:space="preserve">services will be </w:t>
      </w:r>
      <w:r w:rsidR="00470714" w:rsidRPr="00492B65">
        <w:rPr>
          <w:rFonts w:ascii="Arial" w:eastAsia="Calibri" w:hAnsi="Arial" w:cs="Arial"/>
          <w:lang w:val="en-GB"/>
        </w:rPr>
        <w:t>extended to Eerste River</w:t>
      </w:r>
      <w:r w:rsidRPr="00492B65">
        <w:rPr>
          <w:rFonts w:ascii="Arial" w:eastAsia="Calibri" w:hAnsi="Arial" w:cs="Arial"/>
          <w:lang w:val="en-GB"/>
        </w:rPr>
        <w:t xml:space="preserve">.  </w:t>
      </w:r>
      <w:r w:rsidR="00470714" w:rsidRPr="00492B65">
        <w:rPr>
          <w:rFonts w:ascii="Arial" w:eastAsia="Calibri" w:hAnsi="Arial" w:cs="Arial"/>
          <w:lang w:val="en-GB"/>
        </w:rPr>
        <w:t xml:space="preserve">The service from Eerste River – Strand and Eerste River – Muldersvlei </w:t>
      </w:r>
      <w:r w:rsidR="008302DB">
        <w:rPr>
          <w:rFonts w:ascii="Arial" w:eastAsia="Calibri" w:hAnsi="Arial" w:cs="Arial"/>
          <w:lang w:val="en-GB"/>
        </w:rPr>
        <w:t xml:space="preserve">is planned for resumption on </w:t>
      </w:r>
      <w:r w:rsidR="00470714" w:rsidRPr="00492B65">
        <w:rPr>
          <w:rFonts w:ascii="Arial" w:eastAsia="Calibri" w:hAnsi="Arial" w:cs="Arial"/>
          <w:lang w:val="en-GB"/>
        </w:rPr>
        <w:t>1</w:t>
      </w:r>
      <w:r w:rsidRPr="00492B65">
        <w:rPr>
          <w:rFonts w:ascii="Arial" w:eastAsia="Calibri" w:hAnsi="Arial" w:cs="Arial"/>
          <w:lang w:val="en-GB"/>
        </w:rPr>
        <w:t xml:space="preserve"> September 2020</w:t>
      </w:r>
      <w:r w:rsidR="00C535FE">
        <w:rPr>
          <w:rFonts w:ascii="Arial" w:eastAsia="Calibri" w:hAnsi="Arial" w:cs="Arial"/>
          <w:lang w:val="en-GB"/>
        </w:rPr>
        <w:t>.</w:t>
      </w:r>
    </w:p>
    <w:sectPr w:rsidR="007C4788" w:rsidRPr="00492B65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46" w:rsidRDefault="00497846" w:rsidP="00DB1508">
      <w:pPr>
        <w:spacing w:after="0" w:line="240" w:lineRule="auto"/>
      </w:pPr>
      <w:r>
        <w:separator/>
      </w:r>
    </w:p>
  </w:endnote>
  <w:endnote w:type="continuationSeparator" w:id="1">
    <w:p w:rsidR="00497846" w:rsidRDefault="0049784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46" w:rsidRDefault="00497846" w:rsidP="00DB1508">
      <w:pPr>
        <w:spacing w:after="0" w:line="240" w:lineRule="auto"/>
      </w:pPr>
      <w:r>
        <w:separator/>
      </w:r>
    </w:p>
  </w:footnote>
  <w:footnote w:type="continuationSeparator" w:id="1">
    <w:p w:rsidR="00497846" w:rsidRDefault="0049784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8D322C"/>
    <w:multiLevelType w:val="hybridMultilevel"/>
    <w:tmpl w:val="AB58CA82"/>
    <w:lvl w:ilvl="0" w:tplc="086C6D2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3600"/>
    <w:rsid w:val="00005957"/>
    <w:rsid w:val="00007987"/>
    <w:rsid w:val="00010601"/>
    <w:rsid w:val="000115A6"/>
    <w:rsid w:val="00012B41"/>
    <w:rsid w:val="00014930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1F1B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0F7921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57081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0476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078EF"/>
    <w:rsid w:val="00310DE1"/>
    <w:rsid w:val="003130D1"/>
    <w:rsid w:val="00314530"/>
    <w:rsid w:val="0031514B"/>
    <w:rsid w:val="00322191"/>
    <w:rsid w:val="003235D4"/>
    <w:rsid w:val="00323697"/>
    <w:rsid w:val="00336D6E"/>
    <w:rsid w:val="00337154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75CC1"/>
    <w:rsid w:val="00380175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25CA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0714"/>
    <w:rsid w:val="0047634E"/>
    <w:rsid w:val="004777CE"/>
    <w:rsid w:val="004813B8"/>
    <w:rsid w:val="0048666D"/>
    <w:rsid w:val="00490D44"/>
    <w:rsid w:val="00491B48"/>
    <w:rsid w:val="00492B65"/>
    <w:rsid w:val="00493015"/>
    <w:rsid w:val="004950EE"/>
    <w:rsid w:val="00495833"/>
    <w:rsid w:val="004977A9"/>
    <w:rsid w:val="00497846"/>
    <w:rsid w:val="004A00D3"/>
    <w:rsid w:val="004A09AD"/>
    <w:rsid w:val="004A62DE"/>
    <w:rsid w:val="004A717B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D66EF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8680B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3F53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A662A"/>
    <w:rsid w:val="006B11A5"/>
    <w:rsid w:val="006B1C24"/>
    <w:rsid w:val="006B1CD3"/>
    <w:rsid w:val="006B3B97"/>
    <w:rsid w:val="006B3DC6"/>
    <w:rsid w:val="006B4375"/>
    <w:rsid w:val="006B6E98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4562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03D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05B2"/>
    <w:rsid w:val="007A22E6"/>
    <w:rsid w:val="007A3177"/>
    <w:rsid w:val="007A5C12"/>
    <w:rsid w:val="007A6B70"/>
    <w:rsid w:val="007B72A8"/>
    <w:rsid w:val="007C049D"/>
    <w:rsid w:val="007C2860"/>
    <w:rsid w:val="007C4788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36CB"/>
    <w:rsid w:val="007F5F7B"/>
    <w:rsid w:val="007F70C2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2DB"/>
    <w:rsid w:val="008304EB"/>
    <w:rsid w:val="00832FD5"/>
    <w:rsid w:val="00833625"/>
    <w:rsid w:val="00834B88"/>
    <w:rsid w:val="00835573"/>
    <w:rsid w:val="00835C5C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526A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4AB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4A01"/>
    <w:rsid w:val="00BC7A99"/>
    <w:rsid w:val="00BD1231"/>
    <w:rsid w:val="00BD65B7"/>
    <w:rsid w:val="00BE0525"/>
    <w:rsid w:val="00BE0C5A"/>
    <w:rsid w:val="00BE4A13"/>
    <w:rsid w:val="00BE59DB"/>
    <w:rsid w:val="00BE5B29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25003"/>
    <w:rsid w:val="00C30BAC"/>
    <w:rsid w:val="00C32D6D"/>
    <w:rsid w:val="00C33C1E"/>
    <w:rsid w:val="00C456F7"/>
    <w:rsid w:val="00C47AFA"/>
    <w:rsid w:val="00C50D10"/>
    <w:rsid w:val="00C528C8"/>
    <w:rsid w:val="00C53011"/>
    <w:rsid w:val="00C535FE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A66EB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25E66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B509C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444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18D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97B69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4E0A-EE4F-4829-B398-0F4472F0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2020-08-11T10:27:00Z</dcterms:created>
  <dcterms:modified xsi:type="dcterms:W3CDTF">2020-08-11T10:27:00Z</dcterms:modified>
</cp:coreProperties>
</file>