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135757" w:rsidRDefault="00E83E3C" w:rsidP="00E83E3C">
      <w:pPr>
        <w:ind w:left="720" w:hanging="720"/>
        <w:jc w:val="center"/>
        <w:outlineLvl w:val="0"/>
        <w:rPr>
          <w:rFonts w:ascii="Arial" w:hAnsi="Arial" w:cs="Arial"/>
          <w:b/>
          <w:bCs/>
          <w:color w:val="000000"/>
          <w:sz w:val="22"/>
          <w:szCs w:val="22"/>
        </w:rPr>
      </w:pPr>
      <w:r w:rsidRPr="00135757">
        <w:rPr>
          <w:rFonts w:ascii="Arial" w:hAnsi="Arial" w:cs="Arial"/>
          <w:b/>
          <w:bCs/>
          <w:color w:val="000000"/>
          <w:sz w:val="22"/>
          <w:szCs w:val="22"/>
          <w:lang w:val="en-ZA"/>
        </w:rPr>
        <w:t>NATIONAL ASSEMBLY</w:t>
      </w:r>
      <w:r w:rsidRPr="00135757">
        <w:rPr>
          <w:rFonts w:ascii="Arial" w:hAnsi="Arial" w:cs="Arial"/>
          <w:b/>
          <w:bCs/>
          <w:color w:val="000000"/>
          <w:sz w:val="22"/>
          <w:szCs w:val="22"/>
        </w:rPr>
        <w:t xml:space="preserve"> </w:t>
      </w: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QUESTIONS FOR WRITTEN REPLY</w:t>
      </w:r>
    </w:p>
    <w:p w:rsidR="00E83E3C" w:rsidRDefault="00E83E3C" w:rsidP="00E83E3C">
      <w:pPr>
        <w:rPr>
          <w:rFonts w:ascii="Arial" w:hAnsi="Arial" w:cs="Arial"/>
          <w:b/>
          <w:bCs/>
          <w:color w:val="000000"/>
          <w:sz w:val="22"/>
          <w:szCs w:val="22"/>
        </w:rPr>
      </w:pP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D32DDA" w:rsidRPr="00D32DDA">
        <w:rPr>
          <w:rFonts w:ascii="Arial" w:hAnsi="Arial" w:cs="Arial"/>
          <w:b/>
          <w:bCs/>
          <w:color w:val="000000"/>
          <w:sz w:val="22"/>
          <w:szCs w:val="22"/>
        </w:rPr>
        <w:t>2021/1545</w:t>
      </w:r>
    </w:p>
    <w:p w:rsidR="00E83E3C" w:rsidRPr="00135757" w:rsidRDefault="00E83E3C" w:rsidP="00E83E3C">
      <w:pPr>
        <w:jc w:val="center"/>
        <w:rPr>
          <w:rFonts w:ascii="Arial" w:hAnsi="Arial" w:cs="Arial"/>
          <w:b/>
          <w:bCs/>
          <w:sz w:val="22"/>
          <w:szCs w:val="22"/>
        </w:rPr>
      </w:pPr>
      <w:r w:rsidRPr="00135757">
        <w:rPr>
          <w:rFonts w:ascii="Arial" w:hAnsi="Arial" w:cs="Arial"/>
          <w:b/>
          <w:bCs/>
          <w:color w:val="000000"/>
          <w:sz w:val="22"/>
          <w:szCs w:val="22"/>
        </w:rPr>
        <w:t xml:space="preserve">DATE OF PUBLICATION: </w:t>
      </w:r>
      <w:r w:rsidR="00B55210" w:rsidRPr="00B55210">
        <w:rPr>
          <w:rFonts w:ascii="Arial" w:hAnsi="Arial" w:cs="Arial"/>
          <w:b/>
          <w:bCs/>
          <w:color w:val="000000"/>
          <w:sz w:val="22"/>
          <w:szCs w:val="22"/>
        </w:rPr>
        <w:t>28 MAY 2021</w:t>
      </w:r>
    </w:p>
    <w:p w:rsidR="00E83E3C" w:rsidRPr="00135757" w:rsidRDefault="00E83E3C" w:rsidP="00E83E3C">
      <w:pPr>
        <w:jc w:val="both"/>
        <w:rPr>
          <w:rFonts w:ascii="Arial" w:hAnsi="Arial" w:cs="Arial"/>
          <w:b/>
          <w:bCs/>
          <w:sz w:val="22"/>
          <w:szCs w:val="22"/>
        </w:rPr>
      </w:pPr>
    </w:p>
    <w:p w:rsidR="002E5329" w:rsidRDefault="002E5329" w:rsidP="002E5329">
      <w:pPr>
        <w:spacing w:after="200" w:line="360" w:lineRule="auto"/>
        <w:rPr>
          <w:rFonts w:ascii="Arial" w:hAnsi="Arial" w:cs="Arial"/>
          <w:b/>
          <w:bCs/>
        </w:rPr>
      </w:pPr>
    </w:p>
    <w:p w:rsidR="002E5329" w:rsidRDefault="002E5329" w:rsidP="002E5329">
      <w:pPr>
        <w:spacing w:after="200" w:line="360" w:lineRule="auto"/>
        <w:rPr>
          <w:rFonts w:ascii="Arial" w:hAnsi="Arial" w:cs="Arial"/>
          <w:b/>
          <w:bCs/>
        </w:rPr>
      </w:pPr>
      <w:r w:rsidRPr="000D1DCA">
        <w:rPr>
          <w:rFonts w:ascii="Arial" w:hAnsi="Arial" w:cs="Arial"/>
          <w:b/>
          <w:bCs/>
        </w:rPr>
        <w:t xml:space="preserve">Ms R N </w:t>
      </w:r>
      <w:proofErr w:type="spellStart"/>
      <w:r w:rsidRPr="000D1DCA">
        <w:rPr>
          <w:rFonts w:ascii="Arial" w:hAnsi="Arial" w:cs="Arial"/>
          <w:b/>
          <w:bCs/>
        </w:rPr>
        <w:t>Komane</w:t>
      </w:r>
      <w:proofErr w:type="spellEnd"/>
      <w:r w:rsidRPr="000D1DCA">
        <w:rPr>
          <w:rFonts w:ascii="Arial" w:hAnsi="Arial" w:cs="Arial"/>
          <w:b/>
          <w:bCs/>
        </w:rPr>
        <w:t xml:space="preserve"> (EFF) to ask the Minister of Cooperative Gove</w:t>
      </w:r>
      <w:r>
        <w:rPr>
          <w:rFonts w:ascii="Arial" w:hAnsi="Arial" w:cs="Arial"/>
          <w:b/>
          <w:bCs/>
        </w:rPr>
        <w:t>rnance and Traditional Affairs:</w:t>
      </w:r>
    </w:p>
    <w:p w:rsidR="002E5329" w:rsidRDefault="002E5329" w:rsidP="002E5329">
      <w:pPr>
        <w:spacing w:after="200" w:line="360" w:lineRule="auto"/>
        <w:jc w:val="both"/>
        <w:rPr>
          <w:rFonts w:ascii="Arial" w:hAnsi="Arial" w:cs="Arial"/>
          <w:bCs/>
        </w:rPr>
      </w:pPr>
      <w:r w:rsidRPr="000D1DCA">
        <w:rPr>
          <w:rFonts w:ascii="Arial" w:hAnsi="Arial" w:cs="Arial"/>
          <w:bCs/>
        </w:rPr>
        <w:t>Given that the contracts of Community Work Programme implementing agents have been extended with six months, (a) what is the reason that there are delays in the payment of stipends to participants in the specified programme and (b) has she held anyone responsibl</w:t>
      </w:r>
      <w:r>
        <w:rPr>
          <w:rFonts w:ascii="Arial" w:hAnsi="Arial" w:cs="Arial"/>
          <w:bCs/>
        </w:rPr>
        <w:t xml:space="preserve">e for the specified delays?   </w:t>
      </w:r>
      <w:r w:rsidRPr="000D1DCA">
        <w:rPr>
          <w:rFonts w:ascii="Arial" w:hAnsi="Arial" w:cs="Arial"/>
          <w:bCs/>
        </w:rPr>
        <w:t>NW1748E</w:t>
      </w:r>
    </w:p>
    <w:p w:rsidR="00E83E3C" w:rsidRPr="00135757" w:rsidRDefault="00E83E3C" w:rsidP="00E83E3C">
      <w:pPr>
        <w:rPr>
          <w:rFonts w:ascii="Arial" w:hAnsi="Arial" w:cs="Arial"/>
          <w:b/>
          <w:bCs/>
          <w:color w:val="000000"/>
          <w:sz w:val="22"/>
          <w:szCs w:val="22"/>
        </w:rPr>
      </w:pPr>
      <w:r w:rsidRPr="00135757">
        <w:rPr>
          <w:rFonts w:ascii="Arial" w:hAnsi="Arial" w:cs="Arial"/>
          <w:b/>
          <w:bCs/>
          <w:color w:val="000000"/>
          <w:sz w:val="22"/>
          <w:szCs w:val="22"/>
        </w:rPr>
        <w:br w:type="page"/>
      </w:r>
    </w:p>
    <w:p w:rsidR="00E83E3C" w:rsidRPr="00135757" w:rsidRDefault="00E83E3C" w:rsidP="0074358C">
      <w:pPr>
        <w:spacing w:line="360" w:lineRule="auto"/>
        <w:contextualSpacing/>
        <w:jc w:val="both"/>
        <w:rPr>
          <w:rFonts w:ascii="Arial" w:hAnsi="Arial" w:cs="Arial"/>
          <w:b/>
          <w:bCs/>
          <w:sz w:val="22"/>
          <w:szCs w:val="22"/>
        </w:rPr>
      </w:pPr>
      <w:r w:rsidRPr="00135757">
        <w:rPr>
          <w:rFonts w:ascii="Arial" w:hAnsi="Arial" w:cs="Arial"/>
          <w:b/>
          <w:bCs/>
          <w:sz w:val="22"/>
          <w:szCs w:val="22"/>
        </w:rPr>
        <w:lastRenderedPageBreak/>
        <w:t>REPLY:</w:t>
      </w:r>
    </w:p>
    <w:p w:rsidR="00E83E3C" w:rsidRPr="00135757" w:rsidRDefault="00E83E3C" w:rsidP="0074358C">
      <w:pPr>
        <w:spacing w:line="360" w:lineRule="auto"/>
        <w:contextualSpacing/>
        <w:jc w:val="both"/>
        <w:rPr>
          <w:rFonts w:ascii="Arial" w:hAnsi="Arial" w:cs="Arial"/>
          <w:b/>
          <w:bCs/>
          <w:sz w:val="22"/>
          <w:szCs w:val="22"/>
        </w:rPr>
      </w:pPr>
    </w:p>
    <w:p w:rsidR="00E83E3C" w:rsidRDefault="00E83E3C" w:rsidP="0074358C">
      <w:pPr>
        <w:spacing w:line="360" w:lineRule="auto"/>
        <w:contextualSpacing/>
        <w:jc w:val="both"/>
        <w:rPr>
          <w:rFonts w:ascii="Arial" w:hAnsi="Arial" w:cs="Arial"/>
          <w:bCs/>
          <w:sz w:val="22"/>
          <w:szCs w:val="22"/>
        </w:rPr>
      </w:pPr>
      <w:r w:rsidRPr="00135757">
        <w:rPr>
          <w:rFonts w:ascii="Arial" w:hAnsi="Arial" w:cs="Arial"/>
          <w:bCs/>
          <w:sz w:val="22"/>
          <w:szCs w:val="22"/>
        </w:rPr>
        <w:t xml:space="preserve">1 (a) </w:t>
      </w:r>
      <w:r w:rsidR="00B57C2A">
        <w:rPr>
          <w:rFonts w:ascii="Arial" w:hAnsi="Arial" w:cs="Arial"/>
          <w:bCs/>
          <w:sz w:val="22"/>
          <w:szCs w:val="22"/>
        </w:rPr>
        <w:t>T</w:t>
      </w:r>
      <w:r w:rsidR="00951EF9">
        <w:rPr>
          <w:rFonts w:ascii="Arial" w:hAnsi="Arial" w:cs="Arial"/>
          <w:bCs/>
          <w:sz w:val="22"/>
          <w:szCs w:val="22"/>
        </w:rPr>
        <w:t xml:space="preserve">he delay in payment of several participants </w:t>
      </w:r>
      <w:r w:rsidR="006A3F0F">
        <w:rPr>
          <w:rFonts w:ascii="Arial" w:hAnsi="Arial" w:cs="Arial"/>
          <w:bCs/>
          <w:sz w:val="22"/>
          <w:szCs w:val="22"/>
        </w:rPr>
        <w:t>for April</w:t>
      </w:r>
      <w:r w:rsidR="00951EF9">
        <w:rPr>
          <w:rFonts w:ascii="Arial" w:hAnsi="Arial" w:cs="Arial"/>
          <w:bCs/>
          <w:sz w:val="22"/>
          <w:szCs w:val="22"/>
        </w:rPr>
        <w:t xml:space="preserve"> 2021 </w:t>
      </w:r>
      <w:r w:rsidR="00577703">
        <w:rPr>
          <w:rFonts w:ascii="Arial" w:hAnsi="Arial" w:cs="Arial"/>
          <w:bCs/>
          <w:sz w:val="22"/>
          <w:szCs w:val="22"/>
        </w:rPr>
        <w:t>was due</w:t>
      </w:r>
      <w:r w:rsidR="00070AE5">
        <w:rPr>
          <w:rFonts w:ascii="Arial" w:hAnsi="Arial" w:cs="Arial"/>
          <w:bCs/>
          <w:sz w:val="22"/>
          <w:szCs w:val="22"/>
        </w:rPr>
        <w:t xml:space="preserve"> to </w:t>
      </w:r>
      <w:r w:rsidR="00775E80">
        <w:rPr>
          <w:rFonts w:ascii="Arial" w:hAnsi="Arial" w:cs="Arial"/>
          <w:bCs/>
          <w:sz w:val="22"/>
          <w:szCs w:val="22"/>
        </w:rPr>
        <w:t xml:space="preserve">the process </w:t>
      </w:r>
      <w:r w:rsidR="00577703">
        <w:rPr>
          <w:rFonts w:ascii="Arial" w:hAnsi="Arial" w:cs="Arial"/>
          <w:bCs/>
          <w:sz w:val="22"/>
          <w:szCs w:val="22"/>
        </w:rPr>
        <w:t xml:space="preserve">of </w:t>
      </w:r>
      <w:r w:rsidR="00775E80">
        <w:rPr>
          <w:rFonts w:ascii="Arial" w:hAnsi="Arial" w:cs="Arial"/>
          <w:bCs/>
          <w:sz w:val="22"/>
          <w:szCs w:val="22"/>
        </w:rPr>
        <w:t>re-regist</w:t>
      </w:r>
      <w:r w:rsidR="00577703">
        <w:rPr>
          <w:rFonts w:ascii="Arial" w:hAnsi="Arial" w:cs="Arial"/>
          <w:bCs/>
          <w:sz w:val="22"/>
          <w:szCs w:val="22"/>
        </w:rPr>
        <w:t xml:space="preserve">ration of participants </w:t>
      </w:r>
      <w:r w:rsidR="00734B52">
        <w:rPr>
          <w:rFonts w:ascii="Arial" w:hAnsi="Arial" w:cs="Arial"/>
          <w:bCs/>
          <w:sz w:val="22"/>
          <w:szCs w:val="22"/>
        </w:rPr>
        <w:t>for the 2021/22 financial year</w:t>
      </w:r>
      <w:r w:rsidR="009A7C8A">
        <w:rPr>
          <w:rFonts w:ascii="Arial" w:hAnsi="Arial" w:cs="Arial"/>
          <w:bCs/>
          <w:sz w:val="22"/>
          <w:szCs w:val="22"/>
        </w:rPr>
        <w:t xml:space="preserve"> as well as </w:t>
      </w:r>
      <w:r w:rsidR="00625BFA">
        <w:rPr>
          <w:rFonts w:ascii="Arial" w:hAnsi="Arial" w:cs="Arial"/>
          <w:bCs/>
          <w:sz w:val="22"/>
          <w:szCs w:val="22"/>
        </w:rPr>
        <w:t xml:space="preserve">2 days of downtime of the payment system hosted by </w:t>
      </w:r>
      <w:r w:rsidR="00577703">
        <w:rPr>
          <w:rFonts w:ascii="Arial" w:hAnsi="Arial" w:cs="Arial"/>
          <w:bCs/>
          <w:sz w:val="22"/>
          <w:szCs w:val="22"/>
        </w:rPr>
        <w:t>an external payment provider</w:t>
      </w:r>
      <w:r w:rsidR="00625BFA">
        <w:rPr>
          <w:rFonts w:ascii="Arial" w:hAnsi="Arial" w:cs="Arial"/>
          <w:bCs/>
          <w:sz w:val="22"/>
          <w:szCs w:val="22"/>
        </w:rPr>
        <w:t xml:space="preserve">. </w:t>
      </w:r>
      <w:r w:rsidR="00577703">
        <w:rPr>
          <w:rFonts w:ascii="Arial" w:hAnsi="Arial" w:cs="Arial"/>
          <w:bCs/>
          <w:sz w:val="22"/>
          <w:szCs w:val="22"/>
        </w:rPr>
        <w:t>P</w:t>
      </w:r>
      <w:r w:rsidR="006A3F0F">
        <w:rPr>
          <w:rFonts w:ascii="Arial" w:hAnsi="Arial" w:cs="Arial"/>
          <w:bCs/>
          <w:sz w:val="22"/>
          <w:szCs w:val="22"/>
        </w:rPr>
        <w:t>ayment</w:t>
      </w:r>
      <w:r w:rsidR="00577703">
        <w:rPr>
          <w:rFonts w:ascii="Arial" w:hAnsi="Arial" w:cs="Arial"/>
          <w:bCs/>
          <w:sz w:val="22"/>
          <w:szCs w:val="22"/>
        </w:rPr>
        <w:t>s</w:t>
      </w:r>
      <w:r w:rsidR="006A3F0F">
        <w:rPr>
          <w:rFonts w:ascii="Arial" w:hAnsi="Arial" w:cs="Arial"/>
          <w:bCs/>
          <w:sz w:val="22"/>
          <w:szCs w:val="22"/>
        </w:rPr>
        <w:t xml:space="preserve"> </w:t>
      </w:r>
      <w:r w:rsidR="00577703">
        <w:rPr>
          <w:rFonts w:ascii="Arial" w:hAnsi="Arial" w:cs="Arial"/>
          <w:bCs/>
          <w:sz w:val="22"/>
          <w:szCs w:val="22"/>
        </w:rPr>
        <w:t>to some participants were delayed in the month of</w:t>
      </w:r>
      <w:r w:rsidR="006A3F0F">
        <w:rPr>
          <w:rFonts w:ascii="Arial" w:hAnsi="Arial" w:cs="Arial"/>
          <w:bCs/>
          <w:sz w:val="22"/>
          <w:szCs w:val="22"/>
        </w:rPr>
        <w:t xml:space="preserve"> May 2021</w:t>
      </w:r>
      <w:r w:rsidR="00625BFA">
        <w:rPr>
          <w:rFonts w:ascii="Arial" w:hAnsi="Arial" w:cs="Arial"/>
          <w:bCs/>
          <w:sz w:val="22"/>
          <w:szCs w:val="22"/>
        </w:rPr>
        <w:t xml:space="preserve"> </w:t>
      </w:r>
      <w:r w:rsidR="00C31166">
        <w:rPr>
          <w:rFonts w:ascii="Arial" w:hAnsi="Arial" w:cs="Arial"/>
          <w:bCs/>
          <w:sz w:val="22"/>
          <w:szCs w:val="22"/>
        </w:rPr>
        <w:t xml:space="preserve">due to </w:t>
      </w:r>
      <w:r w:rsidR="00EC3FCE">
        <w:rPr>
          <w:rFonts w:ascii="Arial" w:hAnsi="Arial" w:cs="Arial"/>
          <w:bCs/>
          <w:sz w:val="22"/>
          <w:szCs w:val="22"/>
        </w:rPr>
        <w:t xml:space="preserve">a </w:t>
      </w:r>
      <w:r w:rsidR="00C31166">
        <w:rPr>
          <w:rFonts w:ascii="Arial" w:hAnsi="Arial" w:cs="Arial"/>
          <w:bCs/>
          <w:sz w:val="22"/>
          <w:szCs w:val="22"/>
        </w:rPr>
        <w:t xml:space="preserve">payment data-file error that resulted in </w:t>
      </w:r>
      <w:r w:rsidR="00EC3FCE">
        <w:rPr>
          <w:rFonts w:ascii="Arial" w:hAnsi="Arial" w:cs="Arial"/>
          <w:bCs/>
          <w:sz w:val="22"/>
          <w:szCs w:val="22"/>
        </w:rPr>
        <w:t xml:space="preserve">the payment file being rejected by the bank. </w:t>
      </w:r>
    </w:p>
    <w:p w:rsidR="00643CF0" w:rsidRDefault="00643CF0" w:rsidP="0074358C">
      <w:pPr>
        <w:spacing w:line="360" w:lineRule="auto"/>
        <w:contextualSpacing/>
        <w:jc w:val="both"/>
        <w:rPr>
          <w:rFonts w:ascii="Arial" w:hAnsi="Arial" w:cs="Arial"/>
          <w:bCs/>
          <w:sz w:val="22"/>
          <w:szCs w:val="22"/>
        </w:rPr>
      </w:pPr>
    </w:p>
    <w:p w:rsidR="00643CF0" w:rsidRPr="00135757" w:rsidRDefault="00643CF0" w:rsidP="0074358C">
      <w:pPr>
        <w:spacing w:line="360" w:lineRule="auto"/>
        <w:contextualSpacing/>
        <w:jc w:val="both"/>
        <w:rPr>
          <w:rFonts w:ascii="Arial" w:hAnsi="Arial" w:cs="Arial"/>
          <w:bCs/>
          <w:sz w:val="22"/>
          <w:szCs w:val="22"/>
        </w:rPr>
      </w:pPr>
      <w:r w:rsidRPr="00135757">
        <w:rPr>
          <w:rFonts w:ascii="Arial" w:hAnsi="Arial" w:cs="Arial"/>
          <w:bCs/>
          <w:sz w:val="22"/>
          <w:szCs w:val="22"/>
        </w:rPr>
        <w:t>1 (</w:t>
      </w:r>
      <w:r>
        <w:rPr>
          <w:rFonts w:ascii="Arial" w:hAnsi="Arial" w:cs="Arial"/>
          <w:bCs/>
          <w:sz w:val="22"/>
          <w:szCs w:val="22"/>
        </w:rPr>
        <w:t>b</w:t>
      </w:r>
      <w:r w:rsidRPr="00135757">
        <w:rPr>
          <w:rFonts w:ascii="Arial" w:hAnsi="Arial" w:cs="Arial"/>
          <w:bCs/>
          <w:sz w:val="22"/>
          <w:szCs w:val="22"/>
        </w:rPr>
        <w:t xml:space="preserve">) </w:t>
      </w:r>
      <w:r w:rsidR="00577703">
        <w:rPr>
          <w:rFonts w:ascii="Arial" w:hAnsi="Arial" w:cs="Arial"/>
          <w:bCs/>
          <w:sz w:val="22"/>
          <w:szCs w:val="22"/>
        </w:rPr>
        <w:t xml:space="preserve">The department is prioritising the improvement of efficiencies in the entire CWP program, especially ensuring that legitimate participants are paid timeously. </w:t>
      </w:r>
      <w:r w:rsidR="00EC3FCE">
        <w:rPr>
          <w:rFonts w:ascii="Arial" w:hAnsi="Arial" w:cs="Arial"/>
          <w:bCs/>
          <w:sz w:val="22"/>
          <w:szCs w:val="22"/>
        </w:rPr>
        <w:t xml:space="preserve">The CWP Branch </w:t>
      </w:r>
      <w:r w:rsidR="006A3F0F">
        <w:rPr>
          <w:rFonts w:ascii="Arial" w:hAnsi="Arial" w:cs="Arial"/>
          <w:bCs/>
          <w:sz w:val="22"/>
          <w:szCs w:val="22"/>
        </w:rPr>
        <w:t xml:space="preserve">is in the process of reviewing re-registration procedures to ensure that </w:t>
      </w:r>
      <w:r w:rsidR="002E003B">
        <w:rPr>
          <w:rFonts w:ascii="Arial" w:hAnsi="Arial" w:cs="Arial"/>
          <w:bCs/>
          <w:sz w:val="22"/>
          <w:szCs w:val="22"/>
        </w:rPr>
        <w:t xml:space="preserve">similar delays </w:t>
      </w:r>
      <w:r w:rsidR="002A3B89">
        <w:rPr>
          <w:rFonts w:ascii="Arial" w:hAnsi="Arial" w:cs="Arial"/>
          <w:bCs/>
          <w:sz w:val="22"/>
          <w:szCs w:val="22"/>
        </w:rPr>
        <w:t>due to re-registration of participants are</w:t>
      </w:r>
      <w:r w:rsidR="002E003B">
        <w:rPr>
          <w:rFonts w:ascii="Arial" w:hAnsi="Arial" w:cs="Arial"/>
          <w:bCs/>
          <w:sz w:val="22"/>
          <w:szCs w:val="22"/>
        </w:rPr>
        <w:t xml:space="preserve"> not experienced at the commencement of the 202</w:t>
      </w:r>
      <w:r w:rsidR="002A3B89">
        <w:rPr>
          <w:rFonts w:ascii="Arial" w:hAnsi="Arial" w:cs="Arial"/>
          <w:bCs/>
          <w:sz w:val="22"/>
          <w:szCs w:val="22"/>
        </w:rPr>
        <w:t>2</w:t>
      </w:r>
      <w:r w:rsidR="002E003B">
        <w:rPr>
          <w:rFonts w:ascii="Arial" w:hAnsi="Arial" w:cs="Arial"/>
          <w:bCs/>
          <w:sz w:val="22"/>
          <w:szCs w:val="22"/>
        </w:rPr>
        <w:t>/2</w:t>
      </w:r>
      <w:r w:rsidR="002A3B89">
        <w:rPr>
          <w:rFonts w:ascii="Arial" w:hAnsi="Arial" w:cs="Arial"/>
          <w:bCs/>
          <w:sz w:val="22"/>
          <w:szCs w:val="22"/>
        </w:rPr>
        <w:t>3</w:t>
      </w:r>
      <w:r w:rsidR="002E003B">
        <w:rPr>
          <w:rFonts w:ascii="Arial" w:hAnsi="Arial" w:cs="Arial"/>
          <w:bCs/>
          <w:sz w:val="22"/>
          <w:szCs w:val="22"/>
        </w:rPr>
        <w:t xml:space="preserve"> financial year.  </w:t>
      </w:r>
      <w:r w:rsidR="005C4A46">
        <w:rPr>
          <w:rFonts w:ascii="Arial" w:hAnsi="Arial" w:cs="Arial"/>
          <w:bCs/>
          <w:sz w:val="22"/>
          <w:szCs w:val="22"/>
        </w:rPr>
        <w:t xml:space="preserve">A new payment system is currently being developed and will be implemented </w:t>
      </w:r>
      <w:r w:rsidR="00970556">
        <w:rPr>
          <w:rFonts w:ascii="Arial" w:hAnsi="Arial" w:cs="Arial"/>
          <w:bCs/>
          <w:sz w:val="22"/>
          <w:szCs w:val="22"/>
        </w:rPr>
        <w:t xml:space="preserve">by 30 September 2021.  The new payment system will introduce controls to ensure that payment data files do not contain errors.  </w:t>
      </w:r>
      <w:r w:rsidR="00891BDD">
        <w:rPr>
          <w:rFonts w:ascii="Arial" w:hAnsi="Arial" w:cs="Arial"/>
          <w:bCs/>
          <w:sz w:val="22"/>
          <w:szCs w:val="22"/>
        </w:rPr>
        <w:t>Interim</w:t>
      </w:r>
      <w:r w:rsidR="008807B6">
        <w:rPr>
          <w:rFonts w:ascii="Arial" w:hAnsi="Arial" w:cs="Arial"/>
          <w:bCs/>
          <w:sz w:val="22"/>
          <w:szCs w:val="22"/>
        </w:rPr>
        <w:t xml:space="preserve"> controls have been put in place </w:t>
      </w:r>
      <w:r w:rsidR="00651BDE">
        <w:rPr>
          <w:rFonts w:ascii="Arial" w:hAnsi="Arial" w:cs="Arial"/>
          <w:bCs/>
          <w:sz w:val="22"/>
          <w:szCs w:val="22"/>
        </w:rPr>
        <w:t xml:space="preserve">on the current system </w:t>
      </w:r>
      <w:r w:rsidR="008807B6">
        <w:rPr>
          <w:rFonts w:ascii="Arial" w:hAnsi="Arial" w:cs="Arial"/>
          <w:bCs/>
          <w:sz w:val="22"/>
          <w:szCs w:val="22"/>
        </w:rPr>
        <w:t>to verify payment data files</w:t>
      </w:r>
      <w:r w:rsidR="00891BDD">
        <w:rPr>
          <w:rFonts w:ascii="Arial" w:hAnsi="Arial" w:cs="Arial"/>
          <w:bCs/>
          <w:sz w:val="22"/>
          <w:szCs w:val="22"/>
        </w:rPr>
        <w:t xml:space="preserve"> until the new system has been implemented</w:t>
      </w:r>
      <w:r w:rsidR="008807B6">
        <w:rPr>
          <w:rFonts w:ascii="Arial" w:hAnsi="Arial" w:cs="Arial"/>
          <w:bCs/>
          <w:sz w:val="22"/>
          <w:szCs w:val="22"/>
        </w:rPr>
        <w:t>.</w:t>
      </w:r>
      <w:r w:rsidR="005C4A46">
        <w:rPr>
          <w:rFonts w:ascii="Arial" w:hAnsi="Arial" w:cs="Arial"/>
          <w:bCs/>
          <w:sz w:val="22"/>
          <w:szCs w:val="22"/>
        </w:rPr>
        <w:t xml:space="preserve"> </w:t>
      </w:r>
    </w:p>
    <w:p w:rsidR="00643CF0" w:rsidRPr="00135757" w:rsidRDefault="00643CF0" w:rsidP="0074358C">
      <w:pPr>
        <w:spacing w:line="360" w:lineRule="auto"/>
        <w:contextualSpacing/>
        <w:jc w:val="both"/>
        <w:rPr>
          <w:rFonts w:ascii="Arial" w:hAnsi="Arial" w:cs="Arial"/>
          <w:bCs/>
          <w:sz w:val="22"/>
          <w:szCs w:val="22"/>
        </w:rPr>
      </w:pPr>
    </w:p>
    <w:p w:rsidR="00E83E3C" w:rsidRPr="00135757" w:rsidRDefault="00E83E3C" w:rsidP="0074358C">
      <w:pPr>
        <w:spacing w:line="360" w:lineRule="auto"/>
        <w:contextualSpacing/>
        <w:jc w:val="both"/>
        <w:rPr>
          <w:rFonts w:ascii="Arial" w:hAnsi="Arial" w:cs="Arial"/>
          <w:bCs/>
          <w:sz w:val="22"/>
          <w:szCs w:val="22"/>
        </w:rPr>
      </w:pPr>
    </w:p>
    <w:sectPr w:rsidR="00E83E3C" w:rsidRPr="00135757"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64" w:rsidRDefault="00103964">
      <w:r>
        <w:separator/>
      </w:r>
    </w:p>
  </w:endnote>
  <w:endnote w:type="continuationSeparator" w:id="0">
    <w:p w:rsidR="00103964" w:rsidRDefault="00103964">
      <w:r>
        <w:continuationSeparator/>
      </w:r>
    </w:p>
  </w:endnote>
  <w:endnote w:type="continuationNotice" w:id="1">
    <w:p w:rsidR="00103964" w:rsidRDefault="0010396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64" w:rsidRDefault="00103964">
      <w:r>
        <w:separator/>
      </w:r>
    </w:p>
  </w:footnote>
  <w:footnote w:type="continuationSeparator" w:id="0">
    <w:p w:rsidR="00103964" w:rsidRDefault="00103964">
      <w:r>
        <w:continuationSeparator/>
      </w:r>
    </w:p>
  </w:footnote>
  <w:footnote w:type="continuationNotice" w:id="1">
    <w:p w:rsidR="00103964" w:rsidRDefault="0010396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813293">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589"/>
    <w:multiLevelType w:val="hybridMultilevel"/>
    <w:tmpl w:val="58C290E0"/>
    <w:lvl w:ilvl="0" w:tplc="299218A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2551F6E"/>
    <w:multiLevelType w:val="hybridMultilevel"/>
    <w:tmpl w:val="B5483F1A"/>
    <w:lvl w:ilvl="0" w:tplc="43E4D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D1500"/>
    <w:multiLevelType w:val="hybridMultilevel"/>
    <w:tmpl w:val="574A2DFC"/>
    <w:lvl w:ilvl="0" w:tplc="5704C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CC63A79"/>
    <w:multiLevelType w:val="hybridMultilevel"/>
    <w:tmpl w:val="FF56538E"/>
    <w:lvl w:ilvl="0" w:tplc="20746AE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DE955FC"/>
    <w:multiLevelType w:val="hybridMultilevel"/>
    <w:tmpl w:val="B97C4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67139E"/>
    <w:multiLevelType w:val="hybridMultilevel"/>
    <w:tmpl w:val="52284B08"/>
    <w:lvl w:ilvl="0" w:tplc="EED4E1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BB3EC2"/>
    <w:multiLevelType w:val="multilevel"/>
    <w:tmpl w:val="B9882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A07D12"/>
    <w:multiLevelType w:val="hybridMultilevel"/>
    <w:tmpl w:val="3536A12A"/>
    <w:lvl w:ilvl="0" w:tplc="67022BE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515FD"/>
    <w:multiLevelType w:val="hybridMultilevel"/>
    <w:tmpl w:val="12F0C252"/>
    <w:lvl w:ilvl="0" w:tplc="C486E0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3850A7"/>
    <w:multiLevelType w:val="hybridMultilevel"/>
    <w:tmpl w:val="D10EB1EE"/>
    <w:lvl w:ilvl="0" w:tplc="3148F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A0A2E39"/>
    <w:multiLevelType w:val="hybridMultilevel"/>
    <w:tmpl w:val="430EDD16"/>
    <w:lvl w:ilvl="0" w:tplc="299218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FA527F6"/>
    <w:multiLevelType w:val="hybridMultilevel"/>
    <w:tmpl w:val="30023A86"/>
    <w:lvl w:ilvl="0" w:tplc="BE182F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15038A8"/>
    <w:multiLevelType w:val="multilevel"/>
    <w:tmpl w:val="A7866F1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8F258D"/>
    <w:multiLevelType w:val="hybridMultilevel"/>
    <w:tmpl w:val="C6E60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C44E33"/>
    <w:multiLevelType w:val="hybridMultilevel"/>
    <w:tmpl w:val="D2FCAC88"/>
    <w:lvl w:ilvl="0" w:tplc="0512F6D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5531553"/>
    <w:multiLevelType w:val="hybridMultilevel"/>
    <w:tmpl w:val="821E52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28DC31A2"/>
    <w:multiLevelType w:val="hybridMultilevel"/>
    <w:tmpl w:val="BAF60008"/>
    <w:lvl w:ilvl="0" w:tplc="9AEA8946">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nsid w:val="28F20240"/>
    <w:multiLevelType w:val="hybridMultilevel"/>
    <w:tmpl w:val="00FAF9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2A8E3D6C"/>
    <w:multiLevelType w:val="multilevel"/>
    <w:tmpl w:val="253CDA6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nsid w:val="2AE67C20"/>
    <w:multiLevelType w:val="hybridMultilevel"/>
    <w:tmpl w:val="C6EAB528"/>
    <w:lvl w:ilvl="0" w:tplc="313E8F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B8A12EA"/>
    <w:multiLevelType w:val="hybridMultilevel"/>
    <w:tmpl w:val="96A23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24">
    <w:nsid w:val="327B688F"/>
    <w:multiLevelType w:val="multilevel"/>
    <w:tmpl w:val="05DE62E4"/>
    <w:lvl w:ilvl="0">
      <w:start w:val="1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5EF56ED"/>
    <w:multiLevelType w:val="hybridMultilevel"/>
    <w:tmpl w:val="83469886"/>
    <w:lvl w:ilvl="0" w:tplc="E050FE5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85301D0"/>
    <w:multiLevelType w:val="hybridMultilevel"/>
    <w:tmpl w:val="DF5A0C24"/>
    <w:lvl w:ilvl="0" w:tplc="08090001">
      <w:start w:val="1"/>
      <w:numFmt w:val="bullet"/>
      <w:lvlText w:val=""/>
      <w:lvlJc w:val="left"/>
      <w:pPr>
        <w:ind w:left="4014" w:hanging="720"/>
      </w:pPr>
      <w:rPr>
        <w:rFonts w:ascii="Symbol" w:hAnsi="Symbol" w:hint="default"/>
      </w:rPr>
    </w:lvl>
    <w:lvl w:ilvl="1" w:tplc="08090019" w:tentative="1">
      <w:start w:val="1"/>
      <w:numFmt w:val="lowerLetter"/>
      <w:lvlText w:val="%2."/>
      <w:lvlJc w:val="left"/>
      <w:pPr>
        <w:ind w:left="4374" w:hanging="360"/>
      </w:pPr>
    </w:lvl>
    <w:lvl w:ilvl="2" w:tplc="0809001B" w:tentative="1">
      <w:start w:val="1"/>
      <w:numFmt w:val="lowerRoman"/>
      <w:lvlText w:val="%3."/>
      <w:lvlJc w:val="right"/>
      <w:pPr>
        <w:ind w:left="5094" w:hanging="180"/>
      </w:pPr>
    </w:lvl>
    <w:lvl w:ilvl="3" w:tplc="0809000F" w:tentative="1">
      <w:start w:val="1"/>
      <w:numFmt w:val="decimal"/>
      <w:lvlText w:val="%4."/>
      <w:lvlJc w:val="left"/>
      <w:pPr>
        <w:ind w:left="5814" w:hanging="360"/>
      </w:pPr>
    </w:lvl>
    <w:lvl w:ilvl="4" w:tplc="08090019" w:tentative="1">
      <w:start w:val="1"/>
      <w:numFmt w:val="lowerLetter"/>
      <w:lvlText w:val="%5."/>
      <w:lvlJc w:val="left"/>
      <w:pPr>
        <w:ind w:left="6534" w:hanging="360"/>
      </w:pPr>
    </w:lvl>
    <w:lvl w:ilvl="5" w:tplc="0809001B" w:tentative="1">
      <w:start w:val="1"/>
      <w:numFmt w:val="lowerRoman"/>
      <w:lvlText w:val="%6."/>
      <w:lvlJc w:val="right"/>
      <w:pPr>
        <w:ind w:left="7254" w:hanging="180"/>
      </w:pPr>
    </w:lvl>
    <w:lvl w:ilvl="6" w:tplc="0809000F" w:tentative="1">
      <w:start w:val="1"/>
      <w:numFmt w:val="decimal"/>
      <w:lvlText w:val="%7."/>
      <w:lvlJc w:val="left"/>
      <w:pPr>
        <w:ind w:left="7974" w:hanging="360"/>
      </w:pPr>
    </w:lvl>
    <w:lvl w:ilvl="7" w:tplc="08090019" w:tentative="1">
      <w:start w:val="1"/>
      <w:numFmt w:val="lowerLetter"/>
      <w:lvlText w:val="%8."/>
      <w:lvlJc w:val="left"/>
      <w:pPr>
        <w:ind w:left="8694" w:hanging="360"/>
      </w:pPr>
    </w:lvl>
    <w:lvl w:ilvl="8" w:tplc="0809001B" w:tentative="1">
      <w:start w:val="1"/>
      <w:numFmt w:val="lowerRoman"/>
      <w:lvlText w:val="%9."/>
      <w:lvlJc w:val="right"/>
      <w:pPr>
        <w:ind w:left="9414" w:hanging="180"/>
      </w:pPr>
    </w:lvl>
  </w:abstractNum>
  <w:abstractNum w:abstractNumId="27">
    <w:nsid w:val="3ECD0E7F"/>
    <w:multiLevelType w:val="multilevel"/>
    <w:tmpl w:val="A62ED9F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81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nsid w:val="415D49F7"/>
    <w:multiLevelType w:val="multilevel"/>
    <w:tmpl w:val="B9882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7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34E41D2"/>
    <w:multiLevelType w:val="hybridMultilevel"/>
    <w:tmpl w:val="9086C710"/>
    <w:lvl w:ilvl="0" w:tplc="3D843CC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492EA3"/>
    <w:multiLevelType w:val="hybridMultilevel"/>
    <w:tmpl w:val="031A3552"/>
    <w:lvl w:ilvl="0" w:tplc="4D704156">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E73CEA"/>
    <w:multiLevelType w:val="hybridMultilevel"/>
    <w:tmpl w:val="4D74F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D6B55BC"/>
    <w:multiLevelType w:val="hybridMultilevel"/>
    <w:tmpl w:val="B9686ADA"/>
    <w:lvl w:ilvl="0" w:tplc="D160F020">
      <w:start w:val="1"/>
      <w:numFmt w:val="lowerLetter"/>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33">
    <w:nsid w:val="4F6F29A1"/>
    <w:multiLevelType w:val="multilevel"/>
    <w:tmpl w:val="7506D93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FAD6D0D"/>
    <w:multiLevelType w:val="hybridMultilevel"/>
    <w:tmpl w:val="63D8C896"/>
    <w:lvl w:ilvl="0" w:tplc="BBC06644">
      <w:start w:val="8"/>
      <w:numFmt w:val="lowerRoman"/>
      <w:lvlText w:val="(%1)"/>
      <w:lvlJc w:val="left"/>
      <w:pPr>
        <w:ind w:left="2160" w:hanging="720"/>
      </w:pPr>
      <w:rPr>
        <w:rFonts w:ascii="Arial" w:hAnsi="Arial"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55CD54E0"/>
    <w:multiLevelType w:val="hybridMultilevel"/>
    <w:tmpl w:val="F962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5E6608"/>
    <w:multiLevelType w:val="hybridMultilevel"/>
    <w:tmpl w:val="0FF22AEE"/>
    <w:lvl w:ilvl="0" w:tplc="0809000F">
      <w:start w:val="1"/>
      <w:numFmt w:val="decimal"/>
      <w:lvlText w:val="%1."/>
      <w:lvlJc w:val="left"/>
      <w:pPr>
        <w:ind w:left="-18736" w:hanging="360"/>
      </w:pPr>
      <w:rPr>
        <w:rFonts w:hint="default"/>
      </w:rPr>
    </w:lvl>
    <w:lvl w:ilvl="1" w:tplc="08090019" w:tentative="1">
      <w:start w:val="1"/>
      <w:numFmt w:val="lowerLetter"/>
      <w:lvlText w:val="%2."/>
      <w:lvlJc w:val="left"/>
      <w:pPr>
        <w:ind w:left="-18016" w:hanging="360"/>
      </w:pPr>
    </w:lvl>
    <w:lvl w:ilvl="2" w:tplc="0809001B" w:tentative="1">
      <w:start w:val="1"/>
      <w:numFmt w:val="lowerRoman"/>
      <w:lvlText w:val="%3."/>
      <w:lvlJc w:val="right"/>
      <w:pPr>
        <w:ind w:left="-17296" w:hanging="180"/>
      </w:pPr>
    </w:lvl>
    <w:lvl w:ilvl="3" w:tplc="0809000F" w:tentative="1">
      <w:start w:val="1"/>
      <w:numFmt w:val="decimal"/>
      <w:lvlText w:val="%4."/>
      <w:lvlJc w:val="left"/>
      <w:pPr>
        <w:ind w:left="-16576" w:hanging="360"/>
      </w:pPr>
    </w:lvl>
    <w:lvl w:ilvl="4" w:tplc="08090019" w:tentative="1">
      <w:start w:val="1"/>
      <w:numFmt w:val="lowerLetter"/>
      <w:lvlText w:val="%5."/>
      <w:lvlJc w:val="left"/>
      <w:pPr>
        <w:ind w:left="-15856" w:hanging="360"/>
      </w:pPr>
    </w:lvl>
    <w:lvl w:ilvl="5" w:tplc="0809001B" w:tentative="1">
      <w:start w:val="1"/>
      <w:numFmt w:val="lowerRoman"/>
      <w:lvlText w:val="%6."/>
      <w:lvlJc w:val="right"/>
      <w:pPr>
        <w:ind w:left="-15136" w:hanging="180"/>
      </w:pPr>
    </w:lvl>
    <w:lvl w:ilvl="6" w:tplc="0809000F" w:tentative="1">
      <w:start w:val="1"/>
      <w:numFmt w:val="decimal"/>
      <w:lvlText w:val="%7."/>
      <w:lvlJc w:val="left"/>
      <w:pPr>
        <w:ind w:left="-14416" w:hanging="360"/>
      </w:pPr>
    </w:lvl>
    <w:lvl w:ilvl="7" w:tplc="08090019" w:tentative="1">
      <w:start w:val="1"/>
      <w:numFmt w:val="lowerLetter"/>
      <w:lvlText w:val="%8."/>
      <w:lvlJc w:val="left"/>
      <w:pPr>
        <w:ind w:left="-13696" w:hanging="360"/>
      </w:pPr>
    </w:lvl>
    <w:lvl w:ilvl="8" w:tplc="0809001B" w:tentative="1">
      <w:start w:val="1"/>
      <w:numFmt w:val="lowerRoman"/>
      <w:lvlText w:val="%9."/>
      <w:lvlJc w:val="right"/>
      <w:pPr>
        <w:ind w:left="-12976" w:hanging="180"/>
      </w:pPr>
    </w:lvl>
  </w:abstractNum>
  <w:abstractNum w:abstractNumId="37">
    <w:nsid w:val="5A8F6F49"/>
    <w:multiLevelType w:val="hybridMultilevel"/>
    <w:tmpl w:val="6C0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914576"/>
    <w:multiLevelType w:val="multilevel"/>
    <w:tmpl w:val="3BD49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62A63AA0"/>
    <w:multiLevelType w:val="hybridMultilevel"/>
    <w:tmpl w:val="9942F722"/>
    <w:lvl w:ilvl="0" w:tplc="F2960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E523D3"/>
    <w:multiLevelType w:val="hybridMultilevel"/>
    <w:tmpl w:val="9942F722"/>
    <w:lvl w:ilvl="0" w:tplc="F2960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9373A7"/>
    <w:multiLevelType w:val="hybridMultilevel"/>
    <w:tmpl w:val="43F803AC"/>
    <w:lvl w:ilvl="0" w:tplc="B3622B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D785D18"/>
    <w:multiLevelType w:val="hybridMultilevel"/>
    <w:tmpl w:val="61DCA93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3">
    <w:nsid w:val="72EE704C"/>
    <w:multiLevelType w:val="hybridMultilevel"/>
    <w:tmpl w:val="F0A6D3F6"/>
    <w:lvl w:ilvl="0" w:tplc="16809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8B524C"/>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966207E"/>
    <w:multiLevelType w:val="multilevel"/>
    <w:tmpl w:val="1D940ED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ABB187E"/>
    <w:multiLevelType w:val="multilevel"/>
    <w:tmpl w:val="B2501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7B1F2A40"/>
    <w:multiLevelType w:val="hybridMultilevel"/>
    <w:tmpl w:val="C5AAC690"/>
    <w:lvl w:ilvl="0" w:tplc="352C68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D93008"/>
    <w:multiLevelType w:val="hybridMultilevel"/>
    <w:tmpl w:val="2FBA8218"/>
    <w:lvl w:ilvl="0" w:tplc="FAC64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8"/>
  </w:num>
  <w:num w:numId="4">
    <w:abstractNumId w:val="28"/>
  </w:num>
  <w:num w:numId="5">
    <w:abstractNumId w:val="25"/>
  </w:num>
  <w:num w:numId="6">
    <w:abstractNumId w:val="29"/>
  </w:num>
  <w:num w:numId="7">
    <w:abstractNumId w:val="43"/>
  </w:num>
  <w:num w:numId="8">
    <w:abstractNumId w:val="20"/>
  </w:num>
  <w:num w:numId="9">
    <w:abstractNumId w:val="27"/>
  </w:num>
  <w:num w:numId="10">
    <w:abstractNumId w:val="32"/>
  </w:num>
  <w:num w:numId="11">
    <w:abstractNumId w:val="7"/>
  </w:num>
  <w:num w:numId="12">
    <w:abstractNumId w:val="1"/>
  </w:num>
  <w:num w:numId="13">
    <w:abstractNumId w:val="48"/>
  </w:num>
  <w:num w:numId="14">
    <w:abstractNumId w:val="24"/>
  </w:num>
  <w:num w:numId="15">
    <w:abstractNumId w:val="45"/>
  </w:num>
  <w:num w:numId="16">
    <w:abstractNumId w:val="33"/>
  </w:num>
  <w:num w:numId="17">
    <w:abstractNumId w:val="14"/>
  </w:num>
  <w:num w:numId="18">
    <w:abstractNumId w:val="6"/>
  </w:num>
  <w:num w:numId="19">
    <w:abstractNumId w:val="9"/>
  </w:num>
  <w:num w:numId="20">
    <w:abstractNumId w:val="11"/>
  </w:num>
  <w:num w:numId="21">
    <w:abstractNumId w:val="19"/>
  </w:num>
  <w:num w:numId="22">
    <w:abstractNumId w:val="22"/>
  </w:num>
  <w:num w:numId="23">
    <w:abstractNumId w:val="17"/>
  </w:num>
  <w:num w:numId="24">
    <w:abstractNumId w:val="44"/>
  </w:num>
  <w:num w:numId="25">
    <w:abstractNumId w:val="23"/>
  </w:num>
  <w:num w:numId="26">
    <w:abstractNumId w:val="37"/>
  </w:num>
  <w:num w:numId="27">
    <w:abstractNumId w:val="35"/>
  </w:num>
  <w:num w:numId="28">
    <w:abstractNumId w:val="36"/>
  </w:num>
  <w:num w:numId="29">
    <w:abstractNumId w:val="42"/>
  </w:num>
  <w:num w:numId="30">
    <w:abstractNumId w:val="47"/>
  </w:num>
  <w:num w:numId="31">
    <w:abstractNumId w:val="12"/>
  </w:num>
  <w:num w:numId="32">
    <w:abstractNumId w:val="13"/>
  </w:num>
  <w:num w:numId="33">
    <w:abstractNumId w:val="16"/>
  </w:num>
  <w:num w:numId="34">
    <w:abstractNumId w:val="5"/>
  </w:num>
  <w:num w:numId="35">
    <w:abstractNumId w:val="26"/>
  </w:num>
  <w:num w:numId="36">
    <w:abstractNumId w:val="0"/>
  </w:num>
  <w:num w:numId="37">
    <w:abstractNumId w:val="34"/>
  </w:num>
  <w:num w:numId="38">
    <w:abstractNumId w:val="41"/>
  </w:num>
  <w:num w:numId="39">
    <w:abstractNumId w:val="21"/>
  </w:num>
  <w:num w:numId="40">
    <w:abstractNumId w:val="46"/>
  </w:num>
  <w:num w:numId="41">
    <w:abstractNumId w:val="39"/>
  </w:num>
  <w:num w:numId="42">
    <w:abstractNumId w:val="40"/>
  </w:num>
  <w:num w:numId="43">
    <w:abstractNumId w:val="2"/>
  </w:num>
  <w:num w:numId="44">
    <w:abstractNumId w:val="30"/>
  </w:num>
  <w:num w:numId="45">
    <w:abstractNumId w:val="15"/>
  </w:num>
  <w:num w:numId="46">
    <w:abstractNumId w:val="10"/>
  </w:num>
  <w:num w:numId="47">
    <w:abstractNumId w:val="4"/>
  </w:num>
  <w:num w:numId="48">
    <w:abstractNumId w:val="18"/>
  </w:num>
  <w:num w:numId="49">
    <w:abstractNumId w:val="3"/>
  </w:num>
  <w:num w:numId="50">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0AE5"/>
    <w:rsid w:val="000721AE"/>
    <w:rsid w:val="000752B1"/>
    <w:rsid w:val="000769FA"/>
    <w:rsid w:val="00080ACD"/>
    <w:rsid w:val="00082D8D"/>
    <w:rsid w:val="000837F4"/>
    <w:rsid w:val="000845A9"/>
    <w:rsid w:val="000855CF"/>
    <w:rsid w:val="00085B34"/>
    <w:rsid w:val="000862A6"/>
    <w:rsid w:val="00086331"/>
    <w:rsid w:val="00086833"/>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3964"/>
    <w:rsid w:val="00104484"/>
    <w:rsid w:val="001051BA"/>
    <w:rsid w:val="00105C77"/>
    <w:rsid w:val="00106055"/>
    <w:rsid w:val="00106538"/>
    <w:rsid w:val="0010711B"/>
    <w:rsid w:val="00107EF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2F72"/>
    <w:rsid w:val="001537C7"/>
    <w:rsid w:val="00154B55"/>
    <w:rsid w:val="0015502D"/>
    <w:rsid w:val="00155E09"/>
    <w:rsid w:val="0016062B"/>
    <w:rsid w:val="0016104B"/>
    <w:rsid w:val="0016482F"/>
    <w:rsid w:val="001655E2"/>
    <w:rsid w:val="001657F9"/>
    <w:rsid w:val="00165A00"/>
    <w:rsid w:val="00165C9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56C7"/>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242"/>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DA1"/>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2458"/>
    <w:rsid w:val="002A2848"/>
    <w:rsid w:val="002A2CBC"/>
    <w:rsid w:val="002A3B89"/>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03B"/>
    <w:rsid w:val="002E08AF"/>
    <w:rsid w:val="002E1949"/>
    <w:rsid w:val="002E2035"/>
    <w:rsid w:val="002E30EE"/>
    <w:rsid w:val="002E5329"/>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071"/>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0F67"/>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12B"/>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5B8"/>
    <w:rsid w:val="004409A7"/>
    <w:rsid w:val="00440F14"/>
    <w:rsid w:val="004421A2"/>
    <w:rsid w:val="00442740"/>
    <w:rsid w:val="00443636"/>
    <w:rsid w:val="004437FC"/>
    <w:rsid w:val="004441C9"/>
    <w:rsid w:val="00444405"/>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0597"/>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0AD"/>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703"/>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A46"/>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5ACB"/>
    <w:rsid w:val="00625BFA"/>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3CF0"/>
    <w:rsid w:val="006444F8"/>
    <w:rsid w:val="00644A45"/>
    <w:rsid w:val="00646731"/>
    <w:rsid w:val="0065018B"/>
    <w:rsid w:val="00651BDE"/>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3F0F"/>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4B52"/>
    <w:rsid w:val="00737400"/>
    <w:rsid w:val="00737C33"/>
    <w:rsid w:val="00740084"/>
    <w:rsid w:val="007403F1"/>
    <w:rsid w:val="007413E6"/>
    <w:rsid w:val="007421AD"/>
    <w:rsid w:val="00742603"/>
    <w:rsid w:val="0074358C"/>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978"/>
    <w:rsid w:val="007729B1"/>
    <w:rsid w:val="00773304"/>
    <w:rsid w:val="00774625"/>
    <w:rsid w:val="00774B35"/>
    <w:rsid w:val="00775C1F"/>
    <w:rsid w:val="00775E80"/>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293"/>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07B6"/>
    <w:rsid w:val="0088180A"/>
    <w:rsid w:val="008824A5"/>
    <w:rsid w:val="0088363B"/>
    <w:rsid w:val="008839E8"/>
    <w:rsid w:val="00884523"/>
    <w:rsid w:val="00885881"/>
    <w:rsid w:val="00886183"/>
    <w:rsid w:val="00887344"/>
    <w:rsid w:val="0088737E"/>
    <w:rsid w:val="008876DB"/>
    <w:rsid w:val="00890FE2"/>
    <w:rsid w:val="008916A1"/>
    <w:rsid w:val="00891B0C"/>
    <w:rsid w:val="00891BDD"/>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7A3"/>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C07"/>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A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1EF9"/>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556"/>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C8A"/>
    <w:rsid w:val="009A7DC2"/>
    <w:rsid w:val="009A7E82"/>
    <w:rsid w:val="009B0609"/>
    <w:rsid w:val="009B144C"/>
    <w:rsid w:val="009B2761"/>
    <w:rsid w:val="009B2F24"/>
    <w:rsid w:val="009B41BC"/>
    <w:rsid w:val="009B4872"/>
    <w:rsid w:val="009B48AF"/>
    <w:rsid w:val="009B4A53"/>
    <w:rsid w:val="009B5ED2"/>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26D5B"/>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5C30"/>
    <w:rsid w:val="00A9604F"/>
    <w:rsid w:val="00A963B9"/>
    <w:rsid w:val="00A97B2C"/>
    <w:rsid w:val="00AA0BCE"/>
    <w:rsid w:val="00AA2F53"/>
    <w:rsid w:val="00AA3545"/>
    <w:rsid w:val="00AA3AEA"/>
    <w:rsid w:val="00AA4BF3"/>
    <w:rsid w:val="00AA5167"/>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5DD1"/>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6D15"/>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5210"/>
    <w:rsid w:val="00B56013"/>
    <w:rsid w:val="00B57C2A"/>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166"/>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1CB0"/>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2DDA"/>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3E05"/>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3FCE"/>
    <w:rsid w:val="00EC43E5"/>
    <w:rsid w:val="00EC5374"/>
    <w:rsid w:val="00EC55FD"/>
    <w:rsid w:val="00EC593F"/>
    <w:rsid w:val="00EC6206"/>
    <w:rsid w:val="00EC62C8"/>
    <w:rsid w:val="00EC67BF"/>
    <w:rsid w:val="00ED04CF"/>
    <w:rsid w:val="00ED1600"/>
    <w:rsid w:val="00ED20D8"/>
    <w:rsid w:val="00ED24B4"/>
    <w:rsid w:val="00ED2515"/>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2787A"/>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CBCA48-8D0E-4E2B-BD9A-7060932C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2021-07-09T11:23:00Z</dcterms:created>
  <dcterms:modified xsi:type="dcterms:W3CDTF">2021-07-09T11:23:00Z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