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66B" w:rsidRDefault="00C4366B" w:rsidP="00C4366B">
      <w:pPr>
        <w:spacing w:before="100" w:beforeAutospacing="1" w:after="100" w:afterAutospacing="1"/>
        <w:ind w:left="720" w:hanging="720"/>
        <w:jc w:val="center"/>
        <w:outlineLvl w:val="0"/>
        <w:rPr>
          <w:rFonts w:ascii="Calibri" w:hAnsi="Calibri"/>
          <w:b/>
          <w:lang w:val="en-ZA"/>
        </w:rPr>
      </w:pPr>
      <w:r>
        <w:rPr>
          <w:rFonts w:ascii="Calibri" w:hAnsi="Calibri"/>
          <w:b/>
          <w:noProof/>
          <w:lang w:val="en-ZA" w:eastAsia="en-ZA"/>
        </w:rPr>
        <w:drawing>
          <wp:inline distT="0" distB="0" distL="0" distR="0">
            <wp:extent cx="2714105" cy="1438102"/>
            <wp:effectExtent l="0" t="0" r="0" b="0"/>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848571" name="Picture 3" descr="Logo&#10;&#10;Description automatically generated"/>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inline>
        </w:drawing>
      </w:r>
    </w:p>
    <w:p w:rsidR="00C4366B" w:rsidRPr="009C6521" w:rsidRDefault="00C4366B" w:rsidP="00C4366B">
      <w:pPr>
        <w:ind w:left="720" w:hanging="720"/>
        <w:jc w:val="center"/>
        <w:outlineLvl w:val="0"/>
        <w:rPr>
          <w:rFonts w:ascii="Arial" w:hAnsi="Arial" w:cs="Arial"/>
          <w:b/>
          <w:color w:val="000000"/>
          <w:sz w:val="22"/>
          <w:szCs w:val="22"/>
        </w:rPr>
      </w:pPr>
      <w:r w:rsidRPr="009C6521">
        <w:rPr>
          <w:rFonts w:ascii="Arial" w:hAnsi="Arial" w:cs="Arial"/>
          <w:b/>
          <w:noProof/>
          <w:sz w:val="22"/>
          <w:szCs w:val="22"/>
        </w:rPr>
        <w:t>NATIONAL ASSEMBLY</w:t>
      </w:r>
      <w:r w:rsidRPr="009C6521">
        <w:rPr>
          <w:rFonts w:ascii="Arial" w:hAnsi="Arial" w:cs="Arial"/>
          <w:b/>
          <w:color w:val="000000"/>
          <w:sz w:val="22"/>
          <w:szCs w:val="22"/>
        </w:rPr>
        <w:t xml:space="preserve"> </w:t>
      </w:r>
    </w:p>
    <w:p w:rsidR="00C4366B" w:rsidRPr="00135757" w:rsidRDefault="00050A16" w:rsidP="00C4366B">
      <w:pPr>
        <w:jc w:val="center"/>
        <w:rPr>
          <w:rFonts w:ascii="Arial" w:hAnsi="Arial" w:cs="Arial"/>
          <w:b/>
          <w:bCs/>
          <w:color w:val="000000"/>
          <w:sz w:val="22"/>
          <w:szCs w:val="22"/>
        </w:rPr>
      </w:pPr>
      <w:r>
        <w:rPr>
          <w:rFonts w:ascii="Arial" w:hAnsi="Arial" w:cs="Arial"/>
          <w:b/>
          <w:noProof/>
          <w:sz w:val="22"/>
          <w:szCs w:val="22"/>
        </w:rPr>
        <w:t xml:space="preserve">QUESTION FOR </w:t>
      </w:r>
      <w:r w:rsidR="00C4366B">
        <w:rPr>
          <w:rFonts w:ascii="Arial" w:hAnsi="Arial" w:cs="Arial"/>
          <w:b/>
          <w:noProof/>
          <w:sz w:val="22"/>
          <w:szCs w:val="22"/>
        </w:rPr>
        <w:t>WRITTEN</w:t>
      </w:r>
      <w:r>
        <w:rPr>
          <w:rFonts w:ascii="Arial" w:hAnsi="Arial" w:cs="Arial"/>
          <w:b/>
          <w:noProof/>
          <w:sz w:val="22"/>
          <w:szCs w:val="22"/>
        </w:rPr>
        <w:t xml:space="preserve"> REPLY</w:t>
      </w:r>
    </w:p>
    <w:p w:rsidR="00C4366B" w:rsidRDefault="00C4366B" w:rsidP="00C4366B">
      <w:pPr>
        <w:rPr>
          <w:rFonts w:ascii="Arial" w:hAnsi="Arial" w:cs="Arial"/>
          <w:b/>
          <w:bCs/>
          <w:color w:val="000000"/>
          <w:sz w:val="22"/>
          <w:szCs w:val="22"/>
        </w:rPr>
      </w:pPr>
    </w:p>
    <w:p w:rsidR="00C4366B" w:rsidRPr="00135757" w:rsidRDefault="00C4366B" w:rsidP="00C4366B">
      <w:pPr>
        <w:jc w:val="center"/>
        <w:rPr>
          <w:rFonts w:ascii="Arial" w:hAnsi="Arial" w:cs="Arial"/>
          <w:b/>
          <w:bCs/>
          <w:color w:val="000000"/>
          <w:sz w:val="22"/>
          <w:szCs w:val="22"/>
        </w:rPr>
      </w:pPr>
      <w:r w:rsidRPr="00135757">
        <w:rPr>
          <w:rFonts w:ascii="Arial" w:hAnsi="Arial" w:cs="Arial"/>
          <w:b/>
          <w:bCs/>
          <w:color w:val="000000"/>
          <w:sz w:val="22"/>
          <w:szCs w:val="22"/>
        </w:rPr>
        <w:t xml:space="preserve">QUESTION NUMBER </w:t>
      </w:r>
      <w:r w:rsidRPr="009C6521">
        <w:rPr>
          <w:rFonts w:ascii="Arial" w:hAnsi="Arial" w:cs="Arial"/>
          <w:b/>
          <w:noProof/>
          <w:sz w:val="22"/>
          <w:szCs w:val="22"/>
        </w:rPr>
        <w:t>1536</w:t>
      </w:r>
    </w:p>
    <w:p w:rsidR="00C4366B" w:rsidRDefault="00C4366B" w:rsidP="00C4366B">
      <w:pPr>
        <w:jc w:val="center"/>
        <w:rPr>
          <w:rFonts w:ascii="Arial" w:hAnsi="Arial" w:cs="Arial"/>
          <w:b/>
          <w:bCs/>
          <w:color w:val="000000"/>
          <w:sz w:val="22"/>
          <w:szCs w:val="22"/>
        </w:rPr>
      </w:pPr>
      <w:r w:rsidRPr="00135757">
        <w:rPr>
          <w:rFonts w:ascii="Arial" w:hAnsi="Arial" w:cs="Arial"/>
          <w:b/>
          <w:bCs/>
          <w:color w:val="000000"/>
          <w:sz w:val="22"/>
          <w:szCs w:val="22"/>
        </w:rPr>
        <w:t xml:space="preserve">DATE OF PUBLICATION: </w:t>
      </w:r>
      <w:r w:rsidRPr="009C6521">
        <w:rPr>
          <w:rFonts w:ascii="Arial" w:hAnsi="Arial" w:cs="Arial"/>
          <w:b/>
          <w:noProof/>
          <w:sz w:val="22"/>
          <w:szCs w:val="22"/>
        </w:rPr>
        <w:t>29 APRIL 2022</w:t>
      </w:r>
    </w:p>
    <w:p w:rsidR="00C4366B" w:rsidRPr="00135757" w:rsidRDefault="00C4366B" w:rsidP="00C4366B">
      <w:pPr>
        <w:jc w:val="center"/>
        <w:rPr>
          <w:rFonts w:ascii="Arial" w:hAnsi="Arial" w:cs="Arial"/>
          <w:b/>
          <w:bCs/>
          <w:sz w:val="22"/>
          <w:szCs w:val="22"/>
        </w:rPr>
      </w:pPr>
    </w:p>
    <w:p w:rsidR="00C4366B" w:rsidRPr="00135757" w:rsidRDefault="00C4366B" w:rsidP="00C4366B">
      <w:pPr>
        <w:jc w:val="both"/>
        <w:rPr>
          <w:rFonts w:ascii="Arial" w:hAnsi="Arial" w:cs="Arial"/>
          <w:b/>
          <w:bCs/>
          <w:sz w:val="22"/>
          <w:szCs w:val="22"/>
        </w:rPr>
      </w:pPr>
    </w:p>
    <w:p w:rsidR="00C4366B" w:rsidRPr="009B4963" w:rsidRDefault="00C4366B" w:rsidP="00C4366B">
      <w:pPr>
        <w:rPr>
          <w:rFonts w:ascii="Arial" w:hAnsi="Arial" w:cs="Arial"/>
          <w:b/>
          <w:bCs/>
          <w:lang w:val="en-ZA"/>
        </w:rPr>
      </w:pPr>
      <w:r w:rsidRPr="009B4963">
        <w:rPr>
          <w:rFonts w:ascii="Arial" w:hAnsi="Arial" w:cs="Arial"/>
          <w:b/>
          <w:bCs/>
          <w:lang w:val="en-ZA"/>
        </w:rPr>
        <w:t>QUESTION</w:t>
      </w:r>
      <w:r>
        <w:rPr>
          <w:rFonts w:ascii="Arial" w:hAnsi="Arial" w:cs="Arial"/>
          <w:b/>
          <w:bCs/>
          <w:lang w:val="en-ZA"/>
        </w:rPr>
        <w:t>:</w:t>
      </w:r>
    </w:p>
    <w:p w:rsidR="00C4366B" w:rsidRDefault="00C4366B" w:rsidP="00C4366B">
      <w:pPr>
        <w:rPr>
          <w:rFonts w:ascii="Arial" w:hAnsi="Arial" w:cs="Arial"/>
          <w:lang w:val="en-ZA"/>
        </w:rPr>
      </w:pPr>
    </w:p>
    <w:p w:rsidR="00C4366B" w:rsidRDefault="00C4366B" w:rsidP="00C4366B">
      <w:pPr>
        <w:jc w:val="both"/>
      </w:pPr>
      <w:r>
        <w:rPr>
          <w:rFonts w:ascii="Arial" w:eastAsia="Arial" w:hAnsi="Arial" w:cs="Arial"/>
          <w:b/>
          <w:bCs/>
          <w:sz w:val="22"/>
        </w:rPr>
        <w:t xml:space="preserve">1536.   Mr K </w:t>
      </w:r>
      <w:proofErr w:type="spellStart"/>
      <w:r>
        <w:rPr>
          <w:rFonts w:ascii="Arial" w:eastAsia="Arial" w:hAnsi="Arial" w:cs="Arial"/>
          <w:b/>
          <w:bCs/>
          <w:sz w:val="22"/>
        </w:rPr>
        <w:t>Ceza</w:t>
      </w:r>
      <w:proofErr w:type="spellEnd"/>
      <w:r>
        <w:rPr>
          <w:rFonts w:ascii="Arial" w:eastAsia="Arial" w:hAnsi="Arial" w:cs="Arial"/>
          <w:b/>
          <w:bCs/>
          <w:sz w:val="22"/>
        </w:rPr>
        <w:t xml:space="preserve"> (EFF) to ask the Minister of Cooperative Governance and Traditional Affairs:</w:t>
      </w:r>
    </w:p>
    <w:p w:rsidR="00C4366B" w:rsidRDefault="00C4366B" w:rsidP="00C4366B">
      <w:pPr>
        <w:spacing w:before="240" w:line="360" w:lineRule="auto"/>
        <w:ind w:left="705"/>
        <w:jc w:val="both"/>
      </w:pPr>
      <w:r>
        <w:rPr>
          <w:rFonts w:ascii="Arial" w:eastAsia="Arial" w:hAnsi="Arial" w:cs="Arial"/>
          <w:sz w:val="22"/>
        </w:rPr>
        <w:t>What remedial action has been taken by her department to assist local and provincial governments to strengthen the (a) Provincial Disaster Management Plan and (b) District Disaster Management Plan in order to better respond to the changing climate?                                                                                                                   NW1860E</w:t>
      </w:r>
    </w:p>
    <w:p w:rsidR="00C4366B" w:rsidRDefault="00C4366B" w:rsidP="00C4366B">
      <w:pPr>
        <w:spacing w:after="200" w:line="360" w:lineRule="auto"/>
        <w:rPr>
          <w:rFonts w:ascii="Arial" w:eastAsia="Arial" w:hAnsi="Arial" w:cs="Arial"/>
          <w:b/>
          <w:bCs/>
          <w:sz w:val="22"/>
        </w:rPr>
      </w:pPr>
    </w:p>
    <w:p w:rsidR="00C4366B" w:rsidRPr="00C4366B" w:rsidRDefault="00C4366B" w:rsidP="00C4366B">
      <w:pPr>
        <w:spacing w:after="200" w:line="360" w:lineRule="auto"/>
        <w:rPr>
          <w:rFonts w:ascii="Arial" w:hAnsi="Arial" w:cs="Arial"/>
          <w:b/>
          <w:bCs/>
        </w:rPr>
      </w:pPr>
      <w:r>
        <w:rPr>
          <w:rFonts w:ascii="Arial" w:eastAsia="Arial" w:hAnsi="Arial" w:cs="Arial"/>
          <w:b/>
          <w:bCs/>
          <w:sz w:val="22"/>
        </w:rPr>
        <w:t>REPLY:</w:t>
      </w:r>
    </w:p>
    <w:p w:rsidR="00C4366B" w:rsidRDefault="00C4366B" w:rsidP="00C4366B">
      <w:pPr>
        <w:spacing w:before="240" w:line="360" w:lineRule="auto"/>
        <w:jc w:val="both"/>
      </w:pPr>
      <w:r>
        <w:rPr>
          <w:rFonts w:ascii="Arial" w:eastAsia="Arial" w:hAnsi="Arial" w:cs="Arial"/>
          <w:sz w:val="22"/>
        </w:rPr>
        <w:t>(a) Provincial Disaster Management Plan (s)</w:t>
      </w:r>
    </w:p>
    <w:p w:rsidR="00C4366B" w:rsidRDefault="00C4366B" w:rsidP="00C4366B">
      <w:pPr>
        <w:spacing w:before="240" w:line="360" w:lineRule="auto"/>
        <w:jc w:val="both"/>
      </w:pPr>
      <w:r>
        <w:rPr>
          <w:rFonts w:ascii="Arial" w:eastAsia="Arial" w:hAnsi="Arial" w:cs="Arial"/>
          <w:sz w:val="22"/>
        </w:rPr>
        <w:t>It is encouraging to note that all provinces submitted their disaster management plans to the NDMC. Following submission of the plans by these organs of state, the NDMC assesses them to check amongst others the following:</w:t>
      </w:r>
    </w:p>
    <w:p w:rsidR="00C4366B" w:rsidRDefault="00C4366B" w:rsidP="00C4366B">
      <w:pPr>
        <w:pStyle w:val="ListParagraph"/>
        <w:numPr>
          <w:ilvl w:val="0"/>
          <w:numId w:val="9"/>
        </w:numPr>
        <w:tabs>
          <w:tab w:val="left" w:pos="1350"/>
        </w:tabs>
        <w:spacing w:before="240" w:line="360" w:lineRule="auto"/>
        <w:ind w:left="450"/>
        <w:jc w:val="both"/>
      </w:pPr>
      <w:r w:rsidRPr="00C4366B">
        <w:rPr>
          <w:rFonts w:ascii="Arial" w:eastAsia="Arial" w:hAnsi="Arial" w:cs="Arial"/>
          <w:sz w:val="22"/>
        </w:rPr>
        <w:t>Level of compliance with the Disaster Management Act of 2002, other relevant legislative frameworks, policies and bylaws.</w:t>
      </w:r>
    </w:p>
    <w:p w:rsidR="00C4366B" w:rsidRDefault="00C4366B" w:rsidP="00C4366B">
      <w:pPr>
        <w:pStyle w:val="ListParagraph"/>
        <w:numPr>
          <w:ilvl w:val="0"/>
          <w:numId w:val="9"/>
        </w:numPr>
        <w:tabs>
          <w:tab w:val="left" w:pos="1350"/>
        </w:tabs>
        <w:spacing w:line="360" w:lineRule="auto"/>
        <w:ind w:left="450"/>
        <w:jc w:val="both"/>
      </w:pPr>
      <w:r w:rsidRPr="00C4366B">
        <w:rPr>
          <w:rFonts w:ascii="Arial" w:eastAsia="Arial" w:hAnsi="Arial" w:cs="Arial"/>
          <w:sz w:val="22"/>
        </w:rPr>
        <w:t>Alignment with the guidelines on “development and structure of a disaster management plan”.</w:t>
      </w:r>
    </w:p>
    <w:p w:rsidR="00C4366B" w:rsidRDefault="00C4366B" w:rsidP="00C4366B">
      <w:pPr>
        <w:pStyle w:val="ListParagraph"/>
        <w:numPr>
          <w:ilvl w:val="0"/>
          <w:numId w:val="9"/>
        </w:numPr>
        <w:tabs>
          <w:tab w:val="left" w:pos="1350"/>
        </w:tabs>
        <w:spacing w:line="360" w:lineRule="auto"/>
        <w:ind w:left="450"/>
        <w:jc w:val="both"/>
      </w:pPr>
      <w:r w:rsidRPr="00C4366B">
        <w:rPr>
          <w:rFonts w:ascii="Arial" w:eastAsia="Arial" w:hAnsi="Arial" w:cs="Arial"/>
          <w:sz w:val="22"/>
        </w:rPr>
        <w:t>Whether these plans incorporate disaster risk reduction (DRR) and climate change adaptation measures for inclusion into sector programmes and projects as required for by the priorities and targets of the Sendai Framework for Disaster Risk Reduction (2015-2030).</w:t>
      </w:r>
    </w:p>
    <w:p w:rsidR="00C4366B" w:rsidRDefault="00C4366B" w:rsidP="00C4366B">
      <w:pPr>
        <w:spacing w:before="240" w:line="360" w:lineRule="auto"/>
        <w:jc w:val="both"/>
      </w:pPr>
      <w:r>
        <w:rPr>
          <w:rFonts w:ascii="Arial" w:eastAsia="Arial" w:hAnsi="Arial" w:cs="Arial"/>
          <w:sz w:val="22"/>
        </w:rPr>
        <w:t>The NDMC further provides written feedback as well as hold engagement sessions on this feedback with provinces through Provincial Disaster Management Centres (PDMCs) as the custodians of these plans.</w:t>
      </w:r>
    </w:p>
    <w:p w:rsidR="00C4366B" w:rsidRDefault="00C4366B" w:rsidP="00C4366B">
      <w:pPr>
        <w:spacing w:before="240" w:line="360" w:lineRule="auto"/>
        <w:jc w:val="both"/>
      </w:pPr>
      <w:r>
        <w:rPr>
          <w:rFonts w:ascii="Arial" w:eastAsia="Arial" w:hAnsi="Arial" w:cs="Arial"/>
          <w:sz w:val="22"/>
        </w:rPr>
        <w:lastRenderedPageBreak/>
        <w:t>(b) District Disaster Management Plan (s) </w:t>
      </w:r>
    </w:p>
    <w:p w:rsidR="00C4366B" w:rsidRDefault="00C4366B" w:rsidP="00C4366B">
      <w:pPr>
        <w:spacing w:before="240" w:line="360" w:lineRule="auto"/>
        <w:jc w:val="both"/>
      </w:pPr>
      <w:r>
        <w:rPr>
          <w:rFonts w:ascii="Arial" w:eastAsia="Arial" w:hAnsi="Arial" w:cs="Arial"/>
          <w:sz w:val="22"/>
        </w:rPr>
        <w:t>It is encouraging to note that 38 District Municipalities and 7 Metropolitan Municipalities submitted their disaster management plans to the NDMC. Following submission of the plans by these organs of state, the NDMC develops the “municipal support schedule” in line with the APP project to “</w:t>
      </w:r>
      <w:r>
        <w:rPr>
          <w:rFonts w:ascii="Arial" w:eastAsia="Arial" w:hAnsi="Arial" w:cs="Arial"/>
          <w:i/>
          <w:iCs/>
          <w:sz w:val="22"/>
        </w:rPr>
        <w:t>provide support to a number of municipalities in priority disaster areas to prevent, prepare and mitigate disaster risks through implementation of applicable disaster management plans</w:t>
      </w:r>
      <w:r>
        <w:rPr>
          <w:rFonts w:ascii="Arial" w:eastAsia="Arial" w:hAnsi="Arial" w:cs="Arial"/>
          <w:sz w:val="22"/>
        </w:rPr>
        <w:t>”. In line with the developed Support Schedule, the NDMC assesses these identified disaster management plans to check amongst others the following:</w:t>
      </w:r>
    </w:p>
    <w:p w:rsidR="00C4366B" w:rsidRDefault="00C4366B" w:rsidP="00C4366B">
      <w:pPr>
        <w:pStyle w:val="ListParagraph"/>
        <w:numPr>
          <w:ilvl w:val="0"/>
          <w:numId w:val="10"/>
        </w:numPr>
        <w:tabs>
          <w:tab w:val="left" w:pos="1080"/>
        </w:tabs>
        <w:spacing w:before="240" w:line="360" w:lineRule="auto"/>
        <w:ind w:left="360"/>
        <w:jc w:val="both"/>
      </w:pPr>
      <w:r w:rsidRPr="00C4366B">
        <w:rPr>
          <w:rFonts w:ascii="Arial" w:eastAsia="Arial" w:hAnsi="Arial" w:cs="Arial"/>
          <w:sz w:val="22"/>
        </w:rPr>
        <w:t>Level of compliance with the Disaster Management Act of 2002, other relevant legislative frameworks, policies and bylaws.</w:t>
      </w:r>
    </w:p>
    <w:p w:rsidR="00C4366B" w:rsidRDefault="00C4366B" w:rsidP="00C4366B">
      <w:pPr>
        <w:pStyle w:val="ListParagraph"/>
        <w:numPr>
          <w:ilvl w:val="0"/>
          <w:numId w:val="10"/>
        </w:numPr>
        <w:tabs>
          <w:tab w:val="left" w:pos="1080"/>
        </w:tabs>
        <w:spacing w:line="360" w:lineRule="auto"/>
        <w:ind w:left="360"/>
        <w:jc w:val="both"/>
      </w:pPr>
      <w:r w:rsidRPr="00C4366B">
        <w:rPr>
          <w:rFonts w:ascii="Arial" w:eastAsia="Arial" w:hAnsi="Arial" w:cs="Arial"/>
          <w:sz w:val="22"/>
        </w:rPr>
        <w:t>Alignment with the guidelines on “development and structure of a disaster management plan”.</w:t>
      </w:r>
    </w:p>
    <w:p w:rsidR="00C4366B" w:rsidRDefault="00C4366B" w:rsidP="00C4366B">
      <w:pPr>
        <w:pStyle w:val="ListParagraph"/>
        <w:numPr>
          <w:ilvl w:val="0"/>
          <w:numId w:val="10"/>
        </w:numPr>
        <w:tabs>
          <w:tab w:val="left" w:pos="1080"/>
        </w:tabs>
        <w:spacing w:line="360" w:lineRule="auto"/>
        <w:ind w:left="360"/>
        <w:jc w:val="both"/>
      </w:pPr>
      <w:r w:rsidRPr="00C4366B">
        <w:rPr>
          <w:rFonts w:ascii="Arial" w:eastAsia="Arial" w:hAnsi="Arial" w:cs="Arial"/>
          <w:sz w:val="22"/>
        </w:rPr>
        <w:t>Whether these plans incorporate disaster risk reduction (DRR) and climate change adaptation measures for inclusion into sector programmes and projects as required for by the priorities and targets of the Sendai Framework for Disaster Risk Reduction (2015-2030). </w:t>
      </w:r>
    </w:p>
    <w:p w:rsidR="00C4366B" w:rsidRDefault="00C4366B" w:rsidP="00C4366B">
      <w:pPr>
        <w:spacing w:before="240" w:line="360" w:lineRule="auto"/>
        <w:jc w:val="both"/>
      </w:pPr>
      <w:r>
        <w:rPr>
          <w:rFonts w:ascii="Arial" w:eastAsia="Arial" w:hAnsi="Arial" w:cs="Arial"/>
          <w:sz w:val="22"/>
        </w:rPr>
        <w:t xml:space="preserve">The NDMC further provides written feedback as well as hold engagement sessions with municipalities and PDMCs in the provinces within which municipalities whose disaster management plans were assessed belong. The NDMC further developed the </w:t>
      </w:r>
      <w:r>
        <w:rPr>
          <w:rFonts w:ascii="Arial" w:eastAsia="Arial" w:hAnsi="Arial" w:cs="Arial"/>
          <w:i/>
          <w:iCs/>
          <w:sz w:val="22"/>
        </w:rPr>
        <w:t>“Support Plan</w:t>
      </w:r>
      <w:r>
        <w:rPr>
          <w:rFonts w:ascii="Arial" w:eastAsia="Arial" w:hAnsi="Arial" w:cs="Arial"/>
          <w:sz w:val="22"/>
        </w:rPr>
        <w:t>” to assist and guide municipalities to address identified challenges prohibiting them to develop fit-for-purpose disaster management plans. Also, the NDMC developed “Guidelines on the integration of DRR, IDPs and DDM-One Plans of each District and Metropolitan Municipalities”. Both (Guidelines and the Support Plan) will be rolled out in all the provinces through the Provincial Disaster Management Centres (PDMC) for the duration of the current financial year. The</w:t>
      </w:r>
      <w:proofErr w:type="gramStart"/>
      <w:r>
        <w:rPr>
          <w:rFonts w:ascii="Arial" w:eastAsia="Arial" w:hAnsi="Arial" w:cs="Arial"/>
          <w:sz w:val="22"/>
        </w:rPr>
        <w:t>  DG</w:t>
      </w:r>
      <w:proofErr w:type="gramEnd"/>
      <w:r>
        <w:rPr>
          <w:rFonts w:ascii="Arial" w:eastAsia="Arial" w:hAnsi="Arial" w:cs="Arial"/>
          <w:sz w:val="22"/>
        </w:rPr>
        <w:t xml:space="preserve"> of DCOG regularly writes letters to Accounting Officers within provinces and municipalities for non-submission of, as well as a reminder to update and review their plans that were previously developed and are outdated.</w:t>
      </w:r>
    </w:p>
    <w:p w:rsidR="00B815D3" w:rsidRPr="00042C83" w:rsidRDefault="00C4366B" w:rsidP="00731B3D">
      <w:pPr>
        <w:spacing w:before="240" w:line="360" w:lineRule="auto"/>
        <w:jc w:val="both"/>
        <w:rPr>
          <w:rFonts w:ascii="Arial" w:eastAsia="Calibri" w:hAnsi="Arial" w:cs="Arial"/>
          <w:sz w:val="20"/>
          <w:szCs w:val="20"/>
        </w:rPr>
      </w:pPr>
      <w:r>
        <w:rPr>
          <w:rFonts w:ascii="Arial" w:eastAsia="Arial" w:hAnsi="Arial" w:cs="Arial"/>
          <w:sz w:val="22"/>
        </w:rPr>
        <w:t>To complement all NDMC efforts in (a) and (b) above, the Department of Forestry, Fisheries and Environment (DFFE) supported all district municipalities to develop the district climate change adaptation plans. Furthermore, all provinces have been supported to develop their provincial climate change adaptation strategies. DFFE further provided capacity building programmes on climate change to all district municipalities with the view to facilitate mainstreaming of climate change considerations into the municipal planning system. This was done with the development of various tools such as Greenbook and Let-respond Toolkit which are aimed at offering municipalities with tools that could be used for climate change response planning. All the inter-institutional support complements the current and planned work of the NDMC on disaster management planning and Impact Based Early Warning training that the NDMC does with the South African Weather Service. In the 2022/23 financial year, the NDMC and SAWS will conduct Impact Based training for all districts in KZN. Both will continue to issue weekly Impact Based Early Warnings for the approaching severe weather systems, especially in the eastern coastal area. The NDMC Autumn and Winter seasonal plans highlighting hazard prone areas will also be distributed to all disaster management stakeholders in the province of KZN for the medium-term planning.</w:t>
      </w:r>
      <w:r w:rsidR="00731B3D" w:rsidRPr="00042C83">
        <w:rPr>
          <w:rFonts w:ascii="Arial" w:eastAsia="Calibri" w:hAnsi="Arial" w:cs="Arial"/>
          <w:sz w:val="20"/>
          <w:szCs w:val="20"/>
        </w:rPr>
        <w:t xml:space="preserve"> </w:t>
      </w:r>
    </w:p>
    <w:p w:rsidR="00523B8C" w:rsidRPr="00A65BC1" w:rsidRDefault="00523B8C" w:rsidP="00A65BC1">
      <w:pPr>
        <w:spacing w:after="200" w:line="276" w:lineRule="auto"/>
        <w:rPr>
          <w:rFonts w:ascii="Arial" w:hAnsi="Arial" w:cs="Arial"/>
          <w:b/>
          <w:bCs/>
        </w:rPr>
      </w:pPr>
    </w:p>
    <w:sectPr w:rsidR="00523B8C" w:rsidRPr="00A65BC1" w:rsidSect="00D52558">
      <w:headerReference w:type="even"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3EB" w:rsidRDefault="001063EB">
      <w:r>
        <w:separator/>
      </w:r>
    </w:p>
  </w:endnote>
  <w:endnote w:type="continuationSeparator" w:id="0">
    <w:p w:rsidR="001063EB" w:rsidRDefault="001063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3EB" w:rsidRDefault="001063EB">
      <w:r>
        <w:separator/>
      </w:r>
    </w:p>
  </w:footnote>
  <w:footnote w:type="continuationSeparator" w:id="0">
    <w:p w:rsidR="001063EB" w:rsidRDefault="001063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C6" w:rsidRDefault="00AE5741">
    <w:pPr>
      <w:pStyle w:val="Header"/>
      <w:framePr w:wrap="around" w:vAnchor="text" w:hAnchor="margin" w:xAlign="center" w:y="1"/>
      <w:rPr>
        <w:rStyle w:val="PageNumber"/>
      </w:rPr>
    </w:pPr>
    <w:r>
      <w:rPr>
        <w:rStyle w:val="PageNumber"/>
      </w:rPr>
      <w:fldChar w:fldCharType="begin"/>
    </w:r>
    <w:r w:rsidR="005E4929">
      <w:rPr>
        <w:rStyle w:val="PageNumber"/>
      </w:rPr>
      <w:instrText xml:space="preserve">PAGE  </w:instrText>
    </w:r>
    <w:r>
      <w:rPr>
        <w:rStyle w:val="PageNumber"/>
      </w:rPr>
      <w:fldChar w:fldCharType="end"/>
    </w:r>
  </w:p>
  <w:p w:rsidR="007915C6" w:rsidRDefault="007915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7EA3"/>
    <w:multiLevelType w:val="hybridMultilevel"/>
    <w:tmpl w:val="AEB2605C"/>
    <w:lvl w:ilvl="0" w:tplc="7D722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74D0B"/>
    <w:multiLevelType w:val="hybridMultilevel"/>
    <w:tmpl w:val="EA5A140E"/>
    <w:lvl w:ilvl="0" w:tplc="82C66D7E">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
    <w:nsid w:val="07E92393"/>
    <w:multiLevelType w:val="hybridMultilevel"/>
    <w:tmpl w:val="87AEB030"/>
    <w:lvl w:ilvl="0" w:tplc="70366BFC">
      <w:start w:val="1"/>
      <w:numFmt w:val="decimal"/>
      <w:lvlText w:val="%1."/>
      <w:lvlJc w:val="left"/>
      <w:pPr>
        <w:ind w:left="360" w:hanging="360"/>
      </w:pPr>
      <w:rPr>
        <w:rFonts w:hint="default"/>
      </w:rPr>
    </w:lvl>
    <w:lvl w:ilvl="1" w:tplc="3C504F8E">
      <w:start w:val="1"/>
      <w:numFmt w:val="lowerLetter"/>
      <w:lvlText w:val="%2."/>
      <w:lvlJc w:val="left"/>
      <w:pPr>
        <w:ind w:left="1080" w:hanging="360"/>
      </w:pPr>
    </w:lvl>
    <w:lvl w:ilvl="2" w:tplc="6CB016CC" w:tentative="1">
      <w:start w:val="1"/>
      <w:numFmt w:val="lowerRoman"/>
      <w:lvlText w:val="%3."/>
      <w:lvlJc w:val="right"/>
      <w:pPr>
        <w:ind w:left="1800" w:hanging="180"/>
      </w:pPr>
    </w:lvl>
    <w:lvl w:ilvl="3" w:tplc="F9C24B00" w:tentative="1">
      <w:start w:val="1"/>
      <w:numFmt w:val="decimal"/>
      <w:lvlText w:val="%4."/>
      <w:lvlJc w:val="left"/>
      <w:pPr>
        <w:ind w:left="2520" w:hanging="360"/>
      </w:pPr>
    </w:lvl>
    <w:lvl w:ilvl="4" w:tplc="8D380B58" w:tentative="1">
      <w:start w:val="1"/>
      <w:numFmt w:val="lowerLetter"/>
      <w:lvlText w:val="%5."/>
      <w:lvlJc w:val="left"/>
      <w:pPr>
        <w:ind w:left="3240" w:hanging="360"/>
      </w:pPr>
    </w:lvl>
    <w:lvl w:ilvl="5" w:tplc="9B5EE97C" w:tentative="1">
      <w:start w:val="1"/>
      <w:numFmt w:val="lowerRoman"/>
      <w:lvlText w:val="%6."/>
      <w:lvlJc w:val="right"/>
      <w:pPr>
        <w:ind w:left="3960" w:hanging="180"/>
      </w:pPr>
    </w:lvl>
    <w:lvl w:ilvl="6" w:tplc="DE44515A" w:tentative="1">
      <w:start w:val="1"/>
      <w:numFmt w:val="decimal"/>
      <w:lvlText w:val="%7."/>
      <w:lvlJc w:val="left"/>
      <w:pPr>
        <w:ind w:left="4680" w:hanging="360"/>
      </w:pPr>
    </w:lvl>
    <w:lvl w:ilvl="7" w:tplc="79541EEA" w:tentative="1">
      <w:start w:val="1"/>
      <w:numFmt w:val="lowerLetter"/>
      <w:lvlText w:val="%8."/>
      <w:lvlJc w:val="left"/>
      <w:pPr>
        <w:ind w:left="5400" w:hanging="360"/>
      </w:pPr>
    </w:lvl>
    <w:lvl w:ilvl="8" w:tplc="5BBA8C78" w:tentative="1">
      <w:start w:val="1"/>
      <w:numFmt w:val="lowerRoman"/>
      <w:lvlText w:val="%9."/>
      <w:lvlJc w:val="right"/>
      <w:pPr>
        <w:ind w:left="6120" w:hanging="180"/>
      </w:pPr>
    </w:lvl>
  </w:abstractNum>
  <w:abstractNum w:abstractNumId="3">
    <w:nsid w:val="08862E6C"/>
    <w:multiLevelType w:val="hybridMultilevel"/>
    <w:tmpl w:val="963634E2"/>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EC07E11"/>
    <w:multiLevelType w:val="hybridMultilevel"/>
    <w:tmpl w:val="D0F6257C"/>
    <w:lvl w:ilvl="0" w:tplc="313E614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3A256BD"/>
    <w:multiLevelType w:val="hybridMultilevel"/>
    <w:tmpl w:val="9724D88C"/>
    <w:lvl w:ilvl="0" w:tplc="7D722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011BC5"/>
    <w:multiLevelType w:val="hybridMultilevel"/>
    <w:tmpl w:val="2B32A27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191A403A"/>
    <w:multiLevelType w:val="hybridMultilevel"/>
    <w:tmpl w:val="15CE07E8"/>
    <w:lvl w:ilvl="0" w:tplc="E416B0D2">
      <w:start w:val="1"/>
      <w:numFmt w:val="decimal"/>
      <w:lvlText w:val="%1."/>
      <w:lvlJc w:val="left"/>
      <w:pPr>
        <w:ind w:left="840" w:hanging="4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5BA0EA3"/>
    <w:multiLevelType w:val="hybridMultilevel"/>
    <w:tmpl w:val="5E020B9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nsid w:val="2CD472D8"/>
    <w:multiLevelType w:val="hybridMultilevel"/>
    <w:tmpl w:val="C04E0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0079B0"/>
    <w:multiLevelType w:val="hybridMultilevel"/>
    <w:tmpl w:val="681C8B3C"/>
    <w:lvl w:ilvl="0" w:tplc="B2F606EC">
      <w:start w:val="1"/>
      <w:numFmt w:val="decimal"/>
      <w:pStyle w:val="Legislationnumbering"/>
      <w:lvlText w:val="(%1)"/>
      <w:lvlJc w:val="left"/>
      <w:pPr>
        <w:ind w:left="502" w:hanging="36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specVanish w:val="0"/>
      </w:rPr>
    </w:lvl>
    <w:lvl w:ilvl="1" w:tplc="05F86C6E">
      <w:start w:val="1"/>
      <w:numFmt w:val="lowerLetter"/>
      <w:lvlText w:val="%2."/>
      <w:lvlJc w:val="left"/>
      <w:pPr>
        <w:ind w:left="1222" w:hanging="360"/>
      </w:pPr>
    </w:lvl>
    <w:lvl w:ilvl="2" w:tplc="3ACABE9A">
      <w:start w:val="1"/>
      <w:numFmt w:val="lowerRoman"/>
      <w:lvlText w:val="%3."/>
      <w:lvlJc w:val="right"/>
      <w:pPr>
        <w:ind w:left="1942" w:hanging="180"/>
      </w:pPr>
    </w:lvl>
    <w:lvl w:ilvl="3" w:tplc="C106A1E6">
      <w:start w:val="1"/>
      <w:numFmt w:val="decimal"/>
      <w:lvlText w:val="%4."/>
      <w:lvlJc w:val="left"/>
      <w:pPr>
        <w:ind w:left="2662" w:hanging="360"/>
      </w:pPr>
    </w:lvl>
    <w:lvl w:ilvl="4" w:tplc="9560F61A">
      <w:start w:val="1"/>
      <w:numFmt w:val="lowerLetter"/>
      <w:lvlText w:val="%5."/>
      <w:lvlJc w:val="left"/>
      <w:pPr>
        <w:ind w:left="3382" w:hanging="360"/>
      </w:pPr>
    </w:lvl>
    <w:lvl w:ilvl="5" w:tplc="F9363DEC">
      <w:start w:val="1"/>
      <w:numFmt w:val="lowerRoman"/>
      <w:lvlText w:val="%6."/>
      <w:lvlJc w:val="right"/>
      <w:pPr>
        <w:ind w:left="4102" w:hanging="180"/>
      </w:pPr>
    </w:lvl>
    <w:lvl w:ilvl="6" w:tplc="EB06E4FC">
      <w:start w:val="1"/>
      <w:numFmt w:val="decimal"/>
      <w:lvlText w:val="%7."/>
      <w:lvlJc w:val="left"/>
      <w:pPr>
        <w:ind w:left="4822" w:hanging="360"/>
      </w:pPr>
    </w:lvl>
    <w:lvl w:ilvl="7" w:tplc="391AEBB2">
      <w:start w:val="1"/>
      <w:numFmt w:val="lowerLetter"/>
      <w:lvlText w:val="%8."/>
      <w:lvlJc w:val="left"/>
      <w:pPr>
        <w:ind w:left="5542" w:hanging="360"/>
      </w:pPr>
    </w:lvl>
    <w:lvl w:ilvl="8" w:tplc="C1520908">
      <w:start w:val="1"/>
      <w:numFmt w:val="lowerRoman"/>
      <w:lvlText w:val="%9."/>
      <w:lvlJc w:val="right"/>
      <w:pPr>
        <w:ind w:left="6262" w:hanging="180"/>
      </w:pPr>
    </w:lvl>
  </w:abstractNum>
  <w:abstractNum w:abstractNumId="11">
    <w:nsid w:val="313D3A9C"/>
    <w:multiLevelType w:val="hybridMultilevel"/>
    <w:tmpl w:val="45C4D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A43219"/>
    <w:multiLevelType w:val="multilevel"/>
    <w:tmpl w:val="9E1AEBB6"/>
    <w:lvl w:ilvl="0">
      <w:start w:val="1"/>
      <w:numFmt w:val="decimal"/>
      <w:lvlText w:val="%1."/>
      <w:lvlJc w:val="left"/>
      <w:pPr>
        <w:ind w:left="180" w:hanging="360"/>
      </w:pPr>
      <w:rPr>
        <w:rFonts w:hint="default"/>
      </w:rPr>
    </w:lvl>
    <w:lvl w:ilvl="1">
      <w:start w:val="1"/>
      <w:numFmt w:val="decimal"/>
      <w:isLgl/>
      <w:lvlText w:val="%1.%2"/>
      <w:lvlJc w:val="left"/>
      <w:pPr>
        <w:ind w:left="630" w:hanging="63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060" w:hanging="1800"/>
      </w:pPr>
      <w:rPr>
        <w:rFonts w:hint="default"/>
      </w:rPr>
    </w:lvl>
  </w:abstractNum>
  <w:abstractNum w:abstractNumId="13">
    <w:nsid w:val="365F1C75"/>
    <w:multiLevelType w:val="hybridMultilevel"/>
    <w:tmpl w:val="45E035A0"/>
    <w:lvl w:ilvl="0" w:tplc="9822F9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6E67E2"/>
    <w:multiLevelType w:val="hybridMultilevel"/>
    <w:tmpl w:val="178A4E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6E075E6"/>
    <w:multiLevelType w:val="hybridMultilevel"/>
    <w:tmpl w:val="4DEA7DD6"/>
    <w:lvl w:ilvl="0" w:tplc="889A00DC">
      <w:start w:val="1"/>
      <w:numFmt w:val="lowerLetter"/>
      <w:lvlText w:val="(%1)"/>
      <w:lvlJc w:val="left"/>
      <w:pPr>
        <w:ind w:left="218" w:hanging="36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16">
    <w:nsid w:val="3996727A"/>
    <w:multiLevelType w:val="hybridMultilevel"/>
    <w:tmpl w:val="5310E498"/>
    <w:lvl w:ilvl="0" w:tplc="E974A73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B5274BF"/>
    <w:multiLevelType w:val="hybridMultilevel"/>
    <w:tmpl w:val="261C8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0A7B22"/>
    <w:multiLevelType w:val="hybridMultilevel"/>
    <w:tmpl w:val="5AFC03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1786A12"/>
    <w:multiLevelType w:val="hybridMultilevel"/>
    <w:tmpl w:val="72AE14B8"/>
    <w:lvl w:ilvl="0" w:tplc="30BAD6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0A4ADD"/>
    <w:multiLevelType w:val="hybridMultilevel"/>
    <w:tmpl w:val="834EB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AE73CEA"/>
    <w:multiLevelType w:val="hybridMultilevel"/>
    <w:tmpl w:val="4D74F046"/>
    <w:lvl w:ilvl="0" w:tplc="1DD85F22">
      <w:start w:val="1"/>
      <w:numFmt w:val="bullet"/>
      <w:lvlText w:val=""/>
      <w:lvlJc w:val="left"/>
      <w:pPr>
        <w:ind w:left="720" w:hanging="360"/>
      </w:pPr>
      <w:rPr>
        <w:rFonts w:ascii="Symbol" w:hAnsi="Symbol" w:hint="default"/>
      </w:rPr>
    </w:lvl>
    <w:lvl w:ilvl="1" w:tplc="F950315E" w:tentative="1">
      <w:start w:val="1"/>
      <w:numFmt w:val="bullet"/>
      <w:lvlText w:val="o"/>
      <w:lvlJc w:val="left"/>
      <w:pPr>
        <w:ind w:left="1440" w:hanging="360"/>
      </w:pPr>
      <w:rPr>
        <w:rFonts w:ascii="Courier New" w:hAnsi="Courier New" w:cs="Courier New" w:hint="default"/>
      </w:rPr>
    </w:lvl>
    <w:lvl w:ilvl="2" w:tplc="2C4CC602" w:tentative="1">
      <w:start w:val="1"/>
      <w:numFmt w:val="bullet"/>
      <w:lvlText w:val=""/>
      <w:lvlJc w:val="left"/>
      <w:pPr>
        <w:ind w:left="2160" w:hanging="360"/>
      </w:pPr>
      <w:rPr>
        <w:rFonts w:ascii="Wingdings" w:hAnsi="Wingdings" w:hint="default"/>
      </w:rPr>
    </w:lvl>
    <w:lvl w:ilvl="3" w:tplc="C15C5BAC" w:tentative="1">
      <w:start w:val="1"/>
      <w:numFmt w:val="bullet"/>
      <w:lvlText w:val=""/>
      <w:lvlJc w:val="left"/>
      <w:pPr>
        <w:ind w:left="2880" w:hanging="360"/>
      </w:pPr>
      <w:rPr>
        <w:rFonts w:ascii="Symbol" w:hAnsi="Symbol" w:hint="default"/>
      </w:rPr>
    </w:lvl>
    <w:lvl w:ilvl="4" w:tplc="4F4A391C" w:tentative="1">
      <w:start w:val="1"/>
      <w:numFmt w:val="bullet"/>
      <w:lvlText w:val="o"/>
      <w:lvlJc w:val="left"/>
      <w:pPr>
        <w:ind w:left="3600" w:hanging="360"/>
      </w:pPr>
      <w:rPr>
        <w:rFonts w:ascii="Courier New" w:hAnsi="Courier New" w:cs="Courier New" w:hint="default"/>
      </w:rPr>
    </w:lvl>
    <w:lvl w:ilvl="5" w:tplc="5EA8EC08" w:tentative="1">
      <w:start w:val="1"/>
      <w:numFmt w:val="bullet"/>
      <w:lvlText w:val=""/>
      <w:lvlJc w:val="left"/>
      <w:pPr>
        <w:ind w:left="4320" w:hanging="360"/>
      </w:pPr>
      <w:rPr>
        <w:rFonts w:ascii="Wingdings" w:hAnsi="Wingdings" w:hint="default"/>
      </w:rPr>
    </w:lvl>
    <w:lvl w:ilvl="6" w:tplc="8772C1D0" w:tentative="1">
      <w:start w:val="1"/>
      <w:numFmt w:val="bullet"/>
      <w:lvlText w:val=""/>
      <w:lvlJc w:val="left"/>
      <w:pPr>
        <w:ind w:left="5040" w:hanging="360"/>
      </w:pPr>
      <w:rPr>
        <w:rFonts w:ascii="Symbol" w:hAnsi="Symbol" w:hint="default"/>
      </w:rPr>
    </w:lvl>
    <w:lvl w:ilvl="7" w:tplc="D786EF6A" w:tentative="1">
      <w:start w:val="1"/>
      <w:numFmt w:val="bullet"/>
      <w:lvlText w:val="o"/>
      <w:lvlJc w:val="left"/>
      <w:pPr>
        <w:ind w:left="5760" w:hanging="360"/>
      </w:pPr>
      <w:rPr>
        <w:rFonts w:ascii="Courier New" w:hAnsi="Courier New" w:cs="Courier New" w:hint="default"/>
      </w:rPr>
    </w:lvl>
    <w:lvl w:ilvl="8" w:tplc="6BCCD6C4" w:tentative="1">
      <w:start w:val="1"/>
      <w:numFmt w:val="bullet"/>
      <w:lvlText w:val=""/>
      <w:lvlJc w:val="left"/>
      <w:pPr>
        <w:ind w:left="6480" w:hanging="360"/>
      </w:pPr>
      <w:rPr>
        <w:rFonts w:ascii="Wingdings" w:hAnsi="Wingdings" w:hint="default"/>
      </w:rPr>
    </w:lvl>
  </w:abstractNum>
  <w:abstractNum w:abstractNumId="22">
    <w:nsid w:val="4AE73CEB"/>
    <w:multiLevelType w:val="hybridMultilevel"/>
    <w:tmpl w:val="4AE73CEB"/>
    <w:lvl w:ilvl="0" w:tplc="2310611A">
      <w:start w:val="1"/>
      <w:numFmt w:val="bullet"/>
      <w:lvlText w:val=""/>
      <w:lvlJc w:val="left"/>
      <w:pPr>
        <w:tabs>
          <w:tab w:val="num" w:pos="720"/>
        </w:tabs>
        <w:ind w:left="720" w:hanging="720"/>
      </w:pPr>
      <w:rPr>
        <w:rFonts w:ascii="Symbol" w:hAnsi="Symbol"/>
      </w:rPr>
    </w:lvl>
    <w:lvl w:ilvl="1" w:tplc="AE9404E2">
      <w:start w:val="1"/>
      <w:numFmt w:val="bullet"/>
      <w:lvlText w:val="o"/>
      <w:lvlJc w:val="left"/>
      <w:pPr>
        <w:tabs>
          <w:tab w:val="num" w:pos="1440"/>
        </w:tabs>
        <w:ind w:left="1440" w:hanging="360"/>
      </w:pPr>
      <w:rPr>
        <w:rFonts w:ascii="Courier New" w:hAnsi="Courier New"/>
      </w:rPr>
    </w:lvl>
    <w:lvl w:ilvl="2" w:tplc="C5306666">
      <w:start w:val="1"/>
      <w:numFmt w:val="bullet"/>
      <w:lvlText w:val=""/>
      <w:lvlJc w:val="left"/>
      <w:pPr>
        <w:tabs>
          <w:tab w:val="num" w:pos="2160"/>
        </w:tabs>
        <w:ind w:left="2160" w:hanging="360"/>
      </w:pPr>
      <w:rPr>
        <w:rFonts w:ascii="Wingdings" w:hAnsi="Wingdings"/>
      </w:rPr>
    </w:lvl>
    <w:lvl w:ilvl="3" w:tplc="DB8E88CE">
      <w:start w:val="1"/>
      <w:numFmt w:val="bullet"/>
      <w:lvlText w:val=""/>
      <w:lvlJc w:val="left"/>
      <w:pPr>
        <w:tabs>
          <w:tab w:val="num" w:pos="2880"/>
        </w:tabs>
        <w:ind w:left="2880" w:hanging="360"/>
      </w:pPr>
      <w:rPr>
        <w:rFonts w:ascii="Symbol" w:hAnsi="Symbol"/>
      </w:rPr>
    </w:lvl>
    <w:lvl w:ilvl="4" w:tplc="BCD236E0">
      <w:start w:val="1"/>
      <w:numFmt w:val="bullet"/>
      <w:lvlText w:val="o"/>
      <w:lvlJc w:val="left"/>
      <w:pPr>
        <w:tabs>
          <w:tab w:val="num" w:pos="3600"/>
        </w:tabs>
        <w:ind w:left="3600" w:hanging="360"/>
      </w:pPr>
      <w:rPr>
        <w:rFonts w:ascii="Courier New" w:hAnsi="Courier New"/>
      </w:rPr>
    </w:lvl>
    <w:lvl w:ilvl="5" w:tplc="A1F6EE2A">
      <w:start w:val="1"/>
      <w:numFmt w:val="bullet"/>
      <w:lvlText w:val=""/>
      <w:lvlJc w:val="left"/>
      <w:pPr>
        <w:tabs>
          <w:tab w:val="num" w:pos="4320"/>
        </w:tabs>
        <w:ind w:left="4320" w:hanging="360"/>
      </w:pPr>
      <w:rPr>
        <w:rFonts w:ascii="Wingdings" w:hAnsi="Wingdings"/>
      </w:rPr>
    </w:lvl>
    <w:lvl w:ilvl="6" w:tplc="720CD540">
      <w:start w:val="1"/>
      <w:numFmt w:val="bullet"/>
      <w:lvlText w:val=""/>
      <w:lvlJc w:val="left"/>
      <w:pPr>
        <w:tabs>
          <w:tab w:val="num" w:pos="5040"/>
        </w:tabs>
        <w:ind w:left="5040" w:hanging="360"/>
      </w:pPr>
      <w:rPr>
        <w:rFonts w:ascii="Symbol" w:hAnsi="Symbol"/>
      </w:rPr>
    </w:lvl>
    <w:lvl w:ilvl="7" w:tplc="B2B66834">
      <w:start w:val="1"/>
      <w:numFmt w:val="bullet"/>
      <w:lvlText w:val="o"/>
      <w:lvlJc w:val="left"/>
      <w:pPr>
        <w:tabs>
          <w:tab w:val="num" w:pos="5760"/>
        </w:tabs>
        <w:ind w:left="5760" w:hanging="360"/>
      </w:pPr>
      <w:rPr>
        <w:rFonts w:ascii="Courier New" w:hAnsi="Courier New"/>
      </w:rPr>
    </w:lvl>
    <w:lvl w:ilvl="8" w:tplc="112AF9C0">
      <w:start w:val="1"/>
      <w:numFmt w:val="bullet"/>
      <w:lvlText w:val=""/>
      <w:lvlJc w:val="left"/>
      <w:pPr>
        <w:tabs>
          <w:tab w:val="num" w:pos="6480"/>
        </w:tabs>
        <w:ind w:left="6480" w:hanging="360"/>
      </w:pPr>
      <w:rPr>
        <w:rFonts w:ascii="Wingdings" w:hAnsi="Wingdings"/>
      </w:rPr>
    </w:lvl>
  </w:abstractNum>
  <w:abstractNum w:abstractNumId="23">
    <w:nsid w:val="4AE73CEC"/>
    <w:multiLevelType w:val="hybridMultilevel"/>
    <w:tmpl w:val="4AE73CEC"/>
    <w:lvl w:ilvl="0" w:tplc="6524A7E2">
      <w:start w:val="1"/>
      <w:numFmt w:val="bullet"/>
      <w:lvlText w:val=""/>
      <w:lvlJc w:val="left"/>
      <w:pPr>
        <w:tabs>
          <w:tab w:val="num" w:pos="720"/>
        </w:tabs>
        <w:ind w:left="720" w:hanging="720"/>
      </w:pPr>
      <w:rPr>
        <w:rFonts w:ascii="Symbol" w:hAnsi="Symbol"/>
      </w:rPr>
    </w:lvl>
    <w:lvl w:ilvl="1" w:tplc="2A960306">
      <w:start w:val="1"/>
      <w:numFmt w:val="bullet"/>
      <w:lvlText w:val="o"/>
      <w:lvlJc w:val="left"/>
      <w:pPr>
        <w:tabs>
          <w:tab w:val="num" w:pos="1440"/>
        </w:tabs>
        <w:ind w:left="1440" w:hanging="360"/>
      </w:pPr>
      <w:rPr>
        <w:rFonts w:ascii="Courier New" w:hAnsi="Courier New"/>
      </w:rPr>
    </w:lvl>
    <w:lvl w:ilvl="2" w:tplc="719E38CC">
      <w:start w:val="1"/>
      <w:numFmt w:val="bullet"/>
      <w:lvlText w:val=""/>
      <w:lvlJc w:val="left"/>
      <w:pPr>
        <w:tabs>
          <w:tab w:val="num" w:pos="2160"/>
        </w:tabs>
        <w:ind w:left="2160" w:hanging="360"/>
      </w:pPr>
      <w:rPr>
        <w:rFonts w:ascii="Wingdings" w:hAnsi="Wingdings"/>
      </w:rPr>
    </w:lvl>
    <w:lvl w:ilvl="3" w:tplc="3E802D02">
      <w:start w:val="1"/>
      <w:numFmt w:val="bullet"/>
      <w:lvlText w:val=""/>
      <w:lvlJc w:val="left"/>
      <w:pPr>
        <w:tabs>
          <w:tab w:val="num" w:pos="2880"/>
        </w:tabs>
        <w:ind w:left="2880" w:hanging="360"/>
      </w:pPr>
      <w:rPr>
        <w:rFonts w:ascii="Symbol" w:hAnsi="Symbol"/>
      </w:rPr>
    </w:lvl>
    <w:lvl w:ilvl="4" w:tplc="EA06A154">
      <w:start w:val="1"/>
      <w:numFmt w:val="bullet"/>
      <w:lvlText w:val="o"/>
      <w:lvlJc w:val="left"/>
      <w:pPr>
        <w:tabs>
          <w:tab w:val="num" w:pos="3600"/>
        </w:tabs>
        <w:ind w:left="3600" w:hanging="360"/>
      </w:pPr>
      <w:rPr>
        <w:rFonts w:ascii="Courier New" w:hAnsi="Courier New"/>
      </w:rPr>
    </w:lvl>
    <w:lvl w:ilvl="5" w:tplc="98BCEFCA">
      <w:start w:val="1"/>
      <w:numFmt w:val="bullet"/>
      <w:lvlText w:val=""/>
      <w:lvlJc w:val="left"/>
      <w:pPr>
        <w:tabs>
          <w:tab w:val="num" w:pos="4320"/>
        </w:tabs>
        <w:ind w:left="4320" w:hanging="360"/>
      </w:pPr>
      <w:rPr>
        <w:rFonts w:ascii="Wingdings" w:hAnsi="Wingdings"/>
      </w:rPr>
    </w:lvl>
    <w:lvl w:ilvl="6" w:tplc="C46ABC50">
      <w:start w:val="1"/>
      <w:numFmt w:val="bullet"/>
      <w:lvlText w:val=""/>
      <w:lvlJc w:val="left"/>
      <w:pPr>
        <w:tabs>
          <w:tab w:val="num" w:pos="5040"/>
        </w:tabs>
        <w:ind w:left="5040" w:hanging="360"/>
      </w:pPr>
      <w:rPr>
        <w:rFonts w:ascii="Symbol" w:hAnsi="Symbol"/>
      </w:rPr>
    </w:lvl>
    <w:lvl w:ilvl="7" w:tplc="C81EA528">
      <w:start w:val="1"/>
      <w:numFmt w:val="bullet"/>
      <w:lvlText w:val="o"/>
      <w:lvlJc w:val="left"/>
      <w:pPr>
        <w:tabs>
          <w:tab w:val="num" w:pos="5760"/>
        </w:tabs>
        <w:ind w:left="5760" w:hanging="360"/>
      </w:pPr>
      <w:rPr>
        <w:rFonts w:ascii="Courier New" w:hAnsi="Courier New"/>
      </w:rPr>
    </w:lvl>
    <w:lvl w:ilvl="8" w:tplc="9A448E3A">
      <w:start w:val="1"/>
      <w:numFmt w:val="bullet"/>
      <w:lvlText w:val=""/>
      <w:lvlJc w:val="left"/>
      <w:pPr>
        <w:tabs>
          <w:tab w:val="num" w:pos="6480"/>
        </w:tabs>
        <w:ind w:left="6480" w:hanging="360"/>
      </w:pPr>
      <w:rPr>
        <w:rFonts w:ascii="Wingdings" w:hAnsi="Wingdings"/>
      </w:rPr>
    </w:lvl>
  </w:abstractNum>
  <w:abstractNum w:abstractNumId="24">
    <w:nsid w:val="4C4B1695"/>
    <w:multiLevelType w:val="hybridMultilevel"/>
    <w:tmpl w:val="2D7AEB8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nsid w:val="59DC1E6B"/>
    <w:multiLevelType w:val="hybridMultilevel"/>
    <w:tmpl w:val="D2AEDC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5C8C375B"/>
    <w:multiLevelType w:val="hybridMultilevel"/>
    <w:tmpl w:val="B66E1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075F6D"/>
    <w:multiLevelType w:val="hybridMultilevel"/>
    <w:tmpl w:val="D7DC8D06"/>
    <w:lvl w:ilvl="0" w:tplc="7D722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324954"/>
    <w:multiLevelType w:val="hybridMultilevel"/>
    <w:tmpl w:val="07B86F5E"/>
    <w:lvl w:ilvl="0" w:tplc="7D722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B94B0D"/>
    <w:multiLevelType w:val="hybridMultilevel"/>
    <w:tmpl w:val="418CFECA"/>
    <w:lvl w:ilvl="0" w:tplc="4792163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2A9347C"/>
    <w:multiLevelType w:val="hybridMultilevel"/>
    <w:tmpl w:val="8A04390A"/>
    <w:lvl w:ilvl="0" w:tplc="AFAA9D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E40BE1"/>
    <w:multiLevelType w:val="hybridMultilevel"/>
    <w:tmpl w:val="7E90E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5C6531"/>
    <w:multiLevelType w:val="hybridMultilevel"/>
    <w:tmpl w:val="50100DFC"/>
    <w:lvl w:ilvl="0" w:tplc="BEC28BA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E1724E6"/>
    <w:multiLevelType w:val="hybridMultilevel"/>
    <w:tmpl w:val="755E365E"/>
    <w:lvl w:ilvl="0" w:tplc="04B0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3F1AB2"/>
    <w:multiLevelType w:val="hybridMultilevel"/>
    <w:tmpl w:val="32CE7318"/>
    <w:lvl w:ilvl="0" w:tplc="867A5E32">
      <w:start w:val="1"/>
      <w:numFmt w:val="lowerLetter"/>
      <w:lvlText w:val="(%1)"/>
      <w:lvlJc w:val="left"/>
      <w:pPr>
        <w:ind w:left="233" w:hanging="375"/>
      </w:pPr>
      <w:rPr>
        <w:rFonts w:eastAsia="Calibri"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5">
    <w:nsid w:val="7EA007F1"/>
    <w:multiLevelType w:val="hybridMultilevel"/>
    <w:tmpl w:val="D370FB2A"/>
    <w:lvl w:ilvl="0" w:tplc="7D722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1"/>
  </w:num>
  <w:num w:numId="4">
    <w:abstractNumId w:val="11"/>
  </w:num>
  <w:num w:numId="5">
    <w:abstractNumId w:val="8"/>
  </w:num>
  <w:num w:numId="6">
    <w:abstractNumId w:val="4"/>
  </w:num>
  <w:num w:numId="7">
    <w:abstractNumId w:val="22"/>
  </w:num>
  <w:num w:numId="8">
    <w:abstractNumId w:val="23"/>
  </w:num>
  <w:num w:numId="9">
    <w:abstractNumId w:val="20"/>
  </w:num>
  <w:num w:numId="10">
    <w:abstractNumId w:val="18"/>
  </w:num>
  <w:num w:numId="11">
    <w:abstractNumId w:val="33"/>
  </w:num>
  <w:num w:numId="12">
    <w:abstractNumId w:val="12"/>
  </w:num>
  <w:num w:numId="13">
    <w:abstractNumId w:val="25"/>
  </w:num>
  <w:num w:numId="14">
    <w:abstractNumId w:val="30"/>
  </w:num>
  <w:num w:numId="15">
    <w:abstractNumId w:val="34"/>
  </w:num>
  <w:num w:numId="16">
    <w:abstractNumId w:val="1"/>
  </w:num>
  <w:num w:numId="17">
    <w:abstractNumId w:val="32"/>
  </w:num>
  <w:num w:numId="18">
    <w:abstractNumId w:val="29"/>
  </w:num>
  <w:num w:numId="19">
    <w:abstractNumId w:val="16"/>
  </w:num>
  <w:num w:numId="20">
    <w:abstractNumId w:val="15"/>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6"/>
  </w:num>
  <w:num w:numId="24">
    <w:abstractNumId w:val="6"/>
  </w:num>
  <w:num w:numId="25">
    <w:abstractNumId w:val="14"/>
  </w:num>
  <w:num w:numId="26">
    <w:abstractNumId w:val="17"/>
  </w:num>
  <w:num w:numId="27">
    <w:abstractNumId w:val="31"/>
  </w:num>
  <w:num w:numId="28">
    <w:abstractNumId w:val="13"/>
  </w:num>
  <w:num w:numId="29">
    <w:abstractNumId w:val="3"/>
  </w:num>
  <w:num w:numId="30">
    <w:abstractNumId w:val="7"/>
  </w:num>
  <w:num w:numId="31">
    <w:abstractNumId w:val="19"/>
  </w:num>
  <w:num w:numId="32">
    <w:abstractNumId w:val="28"/>
  </w:num>
  <w:num w:numId="33">
    <w:abstractNumId w:val="5"/>
  </w:num>
  <w:num w:numId="34">
    <w:abstractNumId w:val="27"/>
  </w:num>
  <w:num w:numId="35">
    <w:abstractNumId w:val="0"/>
  </w:num>
  <w:num w:numId="36">
    <w:abstractNumId w:val="3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BE7EF4"/>
    <w:rsid w:val="000004E8"/>
    <w:rsid w:val="000013C2"/>
    <w:rsid w:val="000015CA"/>
    <w:rsid w:val="00002927"/>
    <w:rsid w:val="000043A2"/>
    <w:rsid w:val="00004589"/>
    <w:rsid w:val="000051DD"/>
    <w:rsid w:val="00006030"/>
    <w:rsid w:val="00006B72"/>
    <w:rsid w:val="00007B1F"/>
    <w:rsid w:val="0001000C"/>
    <w:rsid w:val="00010B51"/>
    <w:rsid w:val="00011EFF"/>
    <w:rsid w:val="00012351"/>
    <w:rsid w:val="0001295B"/>
    <w:rsid w:val="00013EA3"/>
    <w:rsid w:val="00016230"/>
    <w:rsid w:val="00016352"/>
    <w:rsid w:val="00017271"/>
    <w:rsid w:val="000201FF"/>
    <w:rsid w:val="00020289"/>
    <w:rsid w:val="00020860"/>
    <w:rsid w:val="0002113F"/>
    <w:rsid w:val="000219B4"/>
    <w:rsid w:val="000219FC"/>
    <w:rsid w:val="000224BD"/>
    <w:rsid w:val="000229D2"/>
    <w:rsid w:val="00023556"/>
    <w:rsid w:val="00024338"/>
    <w:rsid w:val="00024CEA"/>
    <w:rsid w:val="00025097"/>
    <w:rsid w:val="000273A5"/>
    <w:rsid w:val="0002785C"/>
    <w:rsid w:val="00031202"/>
    <w:rsid w:val="000332F0"/>
    <w:rsid w:val="00033708"/>
    <w:rsid w:val="00033EE8"/>
    <w:rsid w:val="000341B9"/>
    <w:rsid w:val="000341C2"/>
    <w:rsid w:val="000341DA"/>
    <w:rsid w:val="0003445B"/>
    <w:rsid w:val="00034B0E"/>
    <w:rsid w:val="00034E25"/>
    <w:rsid w:val="00035E69"/>
    <w:rsid w:val="00037E46"/>
    <w:rsid w:val="000418C1"/>
    <w:rsid w:val="000424DB"/>
    <w:rsid w:val="000429E1"/>
    <w:rsid w:val="000436CB"/>
    <w:rsid w:val="000436D4"/>
    <w:rsid w:val="000440BA"/>
    <w:rsid w:val="00044124"/>
    <w:rsid w:val="000448CC"/>
    <w:rsid w:val="000467AD"/>
    <w:rsid w:val="00050A16"/>
    <w:rsid w:val="00054C85"/>
    <w:rsid w:val="00054DB1"/>
    <w:rsid w:val="00056D2E"/>
    <w:rsid w:val="00057759"/>
    <w:rsid w:val="00057D8F"/>
    <w:rsid w:val="00060155"/>
    <w:rsid w:val="0006082A"/>
    <w:rsid w:val="000609D8"/>
    <w:rsid w:val="000613C9"/>
    <w:rsid w:val="00061610"/>
    <w:rsid w:val="00062FD1"/>
    <w:rsid w:val="00063300"/>
    <w:rsid w:val="00063EF8"/>
    <w:rsid w:val="000650B3"/>
    <w:rsid w:val="00065314"/>
    <w:rsid w:val="00065786"/>
    <w:rsid w:val="00067ABE"/>
    <w:rsid w:val="000721AE"/>
    <w:rsid w:val="000752B1"/>
    <w:rsid w:val="000769FA"/>
    <w:rsid w:val="00080ACD"/>
    <w:rsid w:val="00082D8D"/>
    <w:rsid w:val="000837F4"/>
    <w:rsid w:val="000845A9"/>
    <w:rsid w:val="000855CF"/>
    <w:rsid w:val="00085B34"/>
    <w:rsid w:val="000862A6"/>
    <w:rsid w:val="00086331"/>
    <w:rsid w:val="00086B58"/>
    <w:rsid w:val="00087B7F"/>
    <w:rsid w:val="00087E6F"/>
    <w:rsid w:val="0009010A"/>
    <w:rsid w:val="00091369"/>
    <w:rsid w:val="00092113"/>
    <w:rsid w:val="0009232E"/>
    <w:rsid w:val="0009234C"/>
    <w:rsid w:val="0009334E"/>
    <w:rsid w:val="000933C2"/>
    <w:rsid w:val="000949AD"/>
    <w:rsid w:val="00095F30"/>
    <w:rsid w:val="000966F6"/>
    <w:rsid w:val="00096FF1"/>
    <w:rsid w:val="00097005"/>
    <w:rsid w:val="00097E91"/>
    <w:rsid w:val="000A1FEE"/>
    <w:rsid w:val="000A1FFD"/>
    <w:rsid w:val="000A2F19"/>
    <w:rsid w:val="000A47EC"/>
    <w:rsid w:val="000A4AA0"/>
    <w:rsid w:val="000A660B"/>
    <w:rsid w:val="000B0C3A"/>
    <w:rsid w:val="000B181E"/>
    <w:rsid w:val="000B22B8"/>
    <w:rsid w:val="000B247E"/>
    <w:rsid w:val="000B3461"/>
    <w:rsid w:val="000B39F9"/>
    <w:rsid w:val="000B587D"/>
    <w:rsid w:val="000B6004"/>
    <w:rsid w:val="000B70C2"/>
    <w:rsid w:val="000B7569"/>
    <w:rsid w:val="000B75D5"/>
    <w:rsid w:val="000C0076"/>
    <w:rsid w:val="000C0104"/>
    <w:rsid w:val="000C0A72"/>
    <w:rsid w:val="000C103B"/>
    <w:rsid w:val="000C183C"/>
    <w:rsid w:val="000C2304"/>
    <w:rsid w:val="000C35AF"/>
    <w:rsid w:val="000C453C"/>
    <w:rsid w:val="000C50FA"/>
    <w:rsid w:val="000C6020"/>
    <w:rsid w:val="000C6ACD"/>
    <w:rsid w:val="000D1A98"/>
    <w:rsid w:val="000D2098"/>
    <w:rsid w:val="000D2156"/>
    <w:rsid w:val="000D2737"/>
    <w:rsid w:val="000D3FBC"/>
    <w:rsid w:val="000D440A"/>
    <w:rsid w:val="000D5790"/>
    <w:rsid w:val="000D5C6A"/>
    <w:rsid w:val="000D69BF"/>
    <w:rsid w:val="000D6D07"/>
    <w:rsid w:val="000D7322"/>
    <w:rsid w:val="000E0D0A"/>
    <w:rsid w:val="000E2483"/>
    <w:rsid w:val="000E25D9"/>
    <w:rsid w:val="000E279C"/>
    <w:rsid w:val="000E4BE9"/>
    <w:rsid w:val="000E5D30"/>
    <w:rsid w:val="000E66EE"/>
    <w:rsid w:val="000E7257"/>
    <w:rsid w:val="000F00DD"/>
    <w:rsid w:val="000F0FDA"/>
    <w:rsid w:val="000F173C"/>
    <w:rsid w:val="000F1749"/>
    <w:rsid w:val="000F1A7B"/>
    <w:rsid w:val="000F3DEF"/>
    <w:rsid w:val="000F3E84"/>
    <w:rsid w:val="000F4166"/>
    <w:rsid w:val="000F4782"/>
    <w:rsid w:val="000F4C75"/>
    <w:rsid w:val="000F5AD1"/>
    <w:rsid w:val="000F5ADC"/>
    <w:rsid w:val="000F60F2"/>
    <w:rsid w:val="000F7367"/>
    <w:rsid w:val="001001DE"/>
    <w:rsid w:val="0010026C"/>
    <w:rsid w:val="00101A92"/>
    <w:rsid w:val="00102604"/>
    <w:rsid w:val="00104484"/>
    <w:rsid w:val="001051BA"/>
    <w:rsid w:val="00105C77"/>
    <w:rsid w:val="00106055"/>
    <w:rsid w:val="001063EB"/>
    <w:rsid w:val="00106538"/>
    <w:rsid w:val="0010711B"/>
    <w:rsid w:val="00107E5C"/>
    <w:rsid w:val="00107EF8"/>
    <w:rsid w:val="00110EE9"/>
    <w:rsid w:val="0011120E"/>
    <w:rsid w:val="0011127D"/>
    <w:rsid w:val="0011218D"/>
    <w:rsid w:val="001136C2"/>
    <w:rsid w:val="0011427E"/>
    <w:rsid w:val="00116EE0"/>
    <w:rsid w:val="00117268"/>
    <w:rsid w:val="001176F0"/>
    <w:rsid w:val="0012022B"/>
    <w:rsid w:val="00121798"/>
    <w:rsid w:val="00121AF5"/>
    <w:rsid w:val="001236F8"/>
    <w:rsid w:val="00123BD1"/>
    <w:rsid w:val="001244A5"/>
    <w:rsid w:val="00124E46"/>
    <w:rsid w:val="0012533F"/>
    <w:rsid w:val="00127236"/>
    <w:rsid w:val="00127605"/>
    <w:rsid w:val="00127A7D"/>
    <w:rsid w:val="00130984"/>
    <w:rsid w:val="00130D53"/>
    <w:rsid w:val="0013159F"/>
    <w:rsid w:val="001324FB"/>
    <w:rsid w:val="0013367E"/>
    <w:rsid w:val="00133AF6"/>
    <w:rsid w:val="00133C1A"/>
    <w:rsid w:val="00135757"/>
    <w:rsid w:val="00135AFE"/>
    <w:rsid w:val="001375BE"/>
    <w:rsid w:val="001377D8"/>
    <w:rsid w:val="001377E7"/>
    <w:rsid w:val="00137C35"/>
    <w:rsid w:val="00140B24"/>
    <w:rsid w:val="00140F7A"/>
    <w:rsid w:val="00143581"/>
    <w:rsid w:val="001444F3"/>
    <w:rsid w:val="00145094"/>
    <w:rsid w:val="0014667C"/>
    <w:rsid w:val="00146DA6"/>
    <w:rsid w:val="00147278"/>
    <w:rsid w:val="00147515"/>
    <w:rsid w:val="001510B5"/>
    <w:rsid w:val="0015133E"/>
    <w:rsid w:val="00151CFC"/>
    <w:rsid w:val="00151EF9"/>
    <w:rsid w:val="001528AD"/>
    <w:rsid w:val="00152A62"/>
    <w:rsid w:val="00152F59"/>
    <w:rsid w:val="001537C7"/>
    <w:rsid w:val="00154B55"/>
    <w:rsid w:val="0015502D"/>
    <w:rsid w:val="00155E09"/>
    <w:rsid w:val="0016062B"/>
    <w:rsid w:val="0016104B"/>
    <w:rsid w:val="0016482F"/>
    <w:rsid w:val="001655E2"/>
    <w:rsid w:val="001657F9"/>
    <w:rsid w:val="00165A00"/>
    <w:rsid w:val="0016637A"/>
    <w:rsid w:val="001663BE"/>
    <w:rsid w:val="001663EB"/>
    <w:rsid w:val="00166762"/>
    <w:rsid w:val="00166C4C"/>
    <w:rsid w:val="00170C12"/>
    <w:rsid w:val="0017304A"/>
    <w:rsid w:val="00173816"/>
    <w:rsid w:val="00174193"/>
    <w:rsid w:val="001741BA"/>
    <w:rsid w:val="00174942"/>
    <w:rsid w:val="00175E4F"/>
    <w:rsid w:val="00181554"/>
    <w:rsid w:val="001831A7"/>
    <w:rsid w:val="001834EC"/>
    <w:rsid w:val="0018410A"/>
    <w:rsid w:val="00185A00"/>
    <w:rsid w:val="00186C2B"/>
    <w:rsid w:val="001871E2"/>
    <w:rsid w:val="00187896"/>
    <w:rsid w:val="0019088A"/>
    <w:rsid w:val="00190B2D"/>
    <w:rsid w:val="00192106"/>
    <w:rsid w:val="001926D5"/>
    <w:rsid w:val="00195295"/>
    <w:rsid w:val="00196667"/>
    <w:rsid w:val="00197147"/>
    <w:rsid w:val="00197995"/>
    <w:rsid w:val="00197F89"/>
    <w:rsid w:val="001A0A31"/>
    <w:rsid w:val="001A0F1B"/>
    <w:rsid w:val="001A21F6"/>
    <w:rsid w:val="001A2937"/>
    <w:rsid w:val="001A4B52"/>
    <w:rsid w:val="001A6422"/>
    <w:rsid w:val="001A7005"/>
    <w:rsid w:val="001A75CB"/>
    <w:rsid w:val="001A7B23"/>
    <w:rsid w:val="001A7EB5"/>
    <w:rsid w:val="001B096C"/>
    <w:rsid w:val="001B0A39"/>
    <w:rsid w:val="001B1EC4"/>
    <w:rsid w:val="001B27EB"/>
    <w:rsid w:val="001B460F"/>
    <w:rsid w:val="001B471E"/>
    <w:rsid w:val="001B569E"/>
    <w:rsid w:val="001B57C8"/>
    <w:rsid w:val="001B5940"/>
    <w:rsid w:val="001B5ED5"/>
    <w:rsid w:val="001B630E"/>
    <w:rsid w:val="001B642B"/>
    <w:rsid w:val="001B69A5"/>
    <w:rsid w:val="001B7405"/>
    <w:rsid w:val="001B7542"/>
    <w:rsid w:val="001B77DF"/>
    <w:rsid w:val="001C1604"/>
    <w:rsid w:val="001C1ED7"/>
    <w:rsid w:val="001C3148"/>
    <w:rsid w:val="001C38D3"/>
    <w:rsid w:val="001C6606"/>
    <w:rsid w:val="001D00E2"/>
    <w:rsid w:val="001D0FED"/>
    <w:rsid w:val="001D1348"/>
    <w:rsid w:val="001D2233"/>
    <w:rsid w:val="001D2291"/>
    <w:rsid w:val="001D32BD"/>
    <w:rsid w:val="001D35D2"/>
    <w:rsid w:val="001D372B"/>
    <w:rsid w:val="001D3C15"/>
    <w:rsid w:val="001D53B5"/>
    <w:rsid w:val="001D59AD"/>
    <w:rsid w:val="001D59BD"/>
    <w:rsid w:val="001D63A4"/>
    <w:rsid w:val="001D7EFD"/>
    <w:rsid w:val="001E045C"/>
    <w:rsid w:val="001E06C3"/>
    <w:rsid w:val="001E1580"/>
    <w:rsid w:val="001E1AE1"/>
    <w:rsid w:val="001E2146"/>
    <w:rsid w:val="001E265A"/>
    <w:rsid w:val="001E2ABE"/>
    <w:rsid w:val="001E32DA"/>
    <w:rsid w:val="001E3516"/>
    <w:rsid w:val="001E3597"/>
    <w:rsid w:val="001E35FA"/>
    <w:rsid w:val="001E4CA5"/>
    <w:rsid w:val="001E614E"/>
    <w:rsid w:val="001E631A"/>
    <w:rsid w:val="001E6466"/>
    <w:rsid w:val="001E7C00"/>
    <w:rsid w:val="001E7F93"/>
    <w:rsid w:val="001F2BA3"/>
    <w:rsid w:val="001F2C8E"/>
    <w:rsid w:val="001F3839"/>
    <w:rsid w:val="001F4D4F"/>
    <w:rsid w:val="001F5902"/>
    <w:rsid w:val="001F5D6D"/>
    <w:rsid w:val="001F5ED2"/>
    <w:rsid w:val="001F6ACE"/>
    <w:rsid w:val="002008E8"/>
    <w:rsid w:val="002021B1"/>
    <w:rsid w:val="00202A5C"/>
    <w:rsid w:val="00203398"/>
    <w:rsid w:val="00206806"/>
    <w:rsid w:val="00207A8F"/>
    <w:rsid w:val="00211049"/>
    <w:rsid w:val="0021387E"/>
    <w:rsid w:val="00213E4D"/>
    <w:rsid w:val="0021433E"/>
    <w:rsid w:val="00214E11"/>
    <w:rsid w:val="00215925"/>
    <w:rsid w:val="00216A12"/>
    <w:rsid w:val="002214F1"/>
    <w:rsid w:val="00221745"/>
    <w:rsid w:val="00221FF3"/>
    <w:rsid w:val="002229D5"/>
    <w:rsid w:val="00222EB5"/>
    <w:rsid w:val="002262C7"/>
    <w:rsid w:val="00226CAD"/>
    <w:rsid w:val="002277F2"/>
    <w:rsid w:val="00230E53"/>
    <w:rsid w:val="00231121"/>
    <w:rsid w:val="002311D3"/>
    <w:rsid w:val="00231EE8"/>
    <w:rsid w:val="002336CA"/>
    <w:rsid w:val="00233C01"/>
    <w:rsid w:val="00233CFD"/>
    <w:rsid w:val="002361CE"/>
    <w:rsid w:val="00236205"/>
    <w:rsid w:val="002374D1"/>
    <w:rsid w:val="00240103"/>
    <w:rsid w:val="002415F1"/>
    <w:rsid w:val="00242BF6"/>
    <w:rsid w:val="00242F3A"/>
    <w:rsid w:val="00243EAC"/>
    <w:rsid w:val="00244469"/>
    <w:rsid w:val="00244BC5"/>
    <w:rsid w:val="00246399"/>
    <w:rsid w:val="00250622"/>
    <w:rsid w:val="00251C9C"/>
    <w:rsid w:val="00251FD1"/>
    <w:rsid w:val="00252775"/>
    <w:rsid w:val="00253181"/>
    <w:rsid w:val="002531C6"/>
    <w:rsid w:val="00253896"/>
    <w:rsid w:val="00255B3E"/>
    <w:rsid w:val="00257D39"/>
    <w:rsid w:val="00260B32"/>
    <w:rsid w:val="00260D6E"/>
    <w:rsid w:val="00260EF1"/>
    <w:rsid w:val="002621EE"/>
    <w:rsid w:val="0026257D"/>
    <w:rsid w:val="002625D2"/>
    <w:rsid w:val="002630B4"/>
    <w:rsid w:val="00263AB9"/>
    <w:rsid w:val="00263B43"/>
    <w:rsid w:val="0026440D"/>
    <w:rsid w:val="002650A6"/>
    <w:rsid w:val="00266465"/>
    <w:rsid w:val="00270223"/>
    <w:rsid w:val="002704E1"/>
    <w:rsid w:val="00271948"/>
    <w:rsid w:val="00271CB4"/>
    <w:rsid w:val="00273E0B"/>
    <w:rsid w:val="002748D8"/>
    <w:rsid w:val="0027752F"/>
    <w:rsid w:val="00277E57"/>
    <w:rsid w:val="0028021F"/>
    <w:rsid w:val="00280319"/>
    <w:rsid w:val="0028058A"/>
    <w:rsid w:val="002805B2"/>
    <w:rsid w:val="002817B5"/>
    <w:rsid w:val="00281F83"/>
    <w:rsid w:val="002827B0"/>
    <w:rsid w:val="002833FC"/>
    <w:rsid w:val="0028500A"/>
    <w:rsid w:val="00285A03"/>
    <w:rsid w:val="00285DF8"/>
    <w:rsid w:val="00285E8C"/>
    <w:rsid w:val="00286B2F"/>
    <w:rsid w:val="0028714E"/>
    <w:rsid w:val="00287354"/>
    <w:rsid w:val="00287DCC"/>
    <w:rsid w:val="00290E79"/>
    <w:rsid w:val="002911D7"/>
    <w:rsid w:val="002916C4"/>
    <w:rsid w:val="002918F9"/>
    <w:rsid w:val="00291A7B"/>
    <w:rsid w:val="00291F47"/>
    <w:rsid w:val="002927D3"/>
    <w:rsid w:val="0029553A"/>
    <w:rsid w:val="0029668F"/>
    <w:rsid w:val="00296D7E"/>
    <w:rsid w:val="002A1102"/>
    <w:rsid w:val="002A16B9"/>
    <w:rsid w:val="002A2458"/>
    <w:rsid w:val="002A2848"/>
    <w:rsid w:val="002A2CBC"/>
    <w:rsid w:val="002A4629"/>
    <w:rsid w:val="002A4963"/>
    <w:rsid w:val="002A7324"/>
    <w:rsid w:val="002B050F"/>
    <w:rsid w:val="002B0BF0"/>
    <w:rsid w:val="002B0D7C"/>
    <w:rsid w:val="002B13DD"/>
    <w:rsid w:val="002B2E4A"/>
    <w:rsid w:val="002B3501"/>
    <w:rsid w:val="002B4C48"/>
    <w:rsid w:val="002B6E59"/>
    <w:rsid w:val="002B7131"/>
    <w:rsid w:val="002B7388"/>
    <w:rsid w:val="002B777D"/>
    <w:rsid w:val="002C0092"/>
    <w:rsid w:val="002C07A1"/>
    <w:rsid w:val="002C23E6"/>
    <w:rsid w:val="002C37AD"/>
    <w:rsid w:val="002C3B8A"/>
    <w:rsid w:val="002C4ACA"/>
    <w:rsid w:val="002C52B6"/>
    <w:rsid w:val="002C7241"/>
    <w:rsid w:val="002D01A2"/>
    <w:rsid w:val="002D19D4"/>
    <w:rsid w:val="002D2301"/>
    <w:rsid w:val="002D299F"/>
    <w:rsid w:val="002D32CC"/>
    <w:rsid w:val="002D35E2"/>
    <w:rsid w:val="002D3F59"/>
    <w:rsid w:val="002D4369"/>
    <w:rsid w:val="002D4FA7"/>
    <w:rsid w:val="002D6116"/>
    <w:rsid w:val="002D61AA"/>
    <w:rsid w:val="002D7473"/>
    <w:rsid w:val="002E08AF"/>
    <w:rsid w:val="002E1949"/>
    <w:rsid w:val="002E2035"/>
    <w:rsid w:val="002E30EE"/>
    <w:rsid w:val="002E537E"/>
    <w:rsid w:val="002E6C56"/>
    <w:rsid w:val="002E6E42"/>
    <w:rsid w:val="002E6EDE"/>
    <w:rsid w:val="002E7B04"/>
    <w:rsid w:val="002F01B2"/>
    <w:rsid w:val="002F35BE"/>
    <w:rsid w:val="002F3B94"/>
    <w:rsid w:val="002F3FED"/>
    <w:rsid w:val="002F57C4"/>
    <w:rsid w:val="002F6EC6"/>
    <w:rsid w:val="002F7D3D"/>
    <w:rsid w:val="00300F01"/>
    <w:rsid w:val="00300F1F"/>
    <w:rsid w:val="0030179D"/>
    <w:rsid w:val="00302C90"/>
    <w:rsid w:val="00302EB9"/>
    <w:rsid w:val="0030356D"/>
    <w:rsid w:val="00304716"/>
    <w:rsid w:val="003072CF"/>
    <w:rsid w:val="0030762F"/>
    <w:rsid w:val="00307BC1"/>
    <w:rsid w:val="00310897"/>
    <w:rsid w:val="00311144"/>
    <w:rsid w:val="00311CEE"/>
    <w:rsid w:val="00312A72"/>
    <w:rsid w:val="00312B4A"/>
    <w:rsid w:val="00313017"/>
    <w:rsid w:val="00313535"/>
    <w:rsid w:val="00313E31"/>
    <w:rsid w:val="00314E2C"/>
    <w:rsid w:val="003157FF"/>
    <w:rsid w:val="00315CBF"/>
    <w:rsid w:val="00317979"/>
    <w:rsid w:val="00317BCD"/>
    <w:rsid w:val="003204FD"/>
    <w:rsid w:val="003206BD"/>
    <w:rsid w:val="00320ECA"/>
    <w:rsid w:val="003215F9"/>
    <w:rsid w:val="00321B9F"/>
    <w:rsid w:val="00322158"/>
    <w:rsid w:val="0032276A"/>
    <w:rsid w:val="00322B06"/>
    <w:rsid w:val="00324A18"/>
    <w:rsid w:val="00324E33"/>
    <w:rsid w:val="00326083"/>
    <w:rsid w:val="003304A1"/>
    <w:rsid w:val="00330C84"/>
    <w:rsid w:val="0033164E"/>
    <w:rsid w:val="00332136"/>
    <w:rsid w:val="00332511"/>
    <w:rsid w:val="003326D6"/>
    <w:rsid w:val="0033275E"/>
    <w:rsid w:val="00334EFA"/>
    <w:rsid w:val="003354E9"/>
    <w:rsid w:val="00336049"/>
    <w:rsid w:val="00336EB8"/>
    <w:rsid w:val="00337730"/>
    <w:rsid w:val="003379D6"/>
    <w:rsid w:val="003400B9"/>
    <w:rsid w:val="003404CC"/>
    <w:rsid w:val="00341265"/>
    <w:rsid w:val="0034185F"/>
    <w:rsid w:val="00342522"/>
    <w:rsid w:val="00342617"/>
    <w:rsid w:val="0034419D"/>
    <w:rsid w:val="0034506C"/>
    <w:rsid w:val="00345A65"/>
    <w:rsid w:val="00345F76"/>
    <w:rsid w:val="003464B8"/>
    <w:rsid w:val="0034664F"/>
    <w:rsid w:val="00346C57"/>
    <w:rsid w:val="00347A50"/>
    <w:rsid w:val="00347E2B"/>
    <w:rsid w:val="00350B48"/>
    <w:rsid w:val="00353DEC"/>
    <w:rsid w:val="00354504"/>
    <w:rsid w:val="00354B0F"/>
    <w:rsid w:val="00356737"/>
    <w:rsid w:val="00356B03"/>
    <w:rsid w:val="00356FCC"/>
    <w:rsid w:val="00357837"/>
    <w:rsid w:val="00357A27"/>
    <w:rsid w:val="00357B49"/>
    <w:rsid w:val="00357DC4"/>
    <w:rsid w:val="003616C5"/>
    <w:rsid w:val="003618D8"/>
    <w:rsid w:val="00361C61"/>
    <w:rsid w:val="003631FE"/>
    <w:rsid w:val="00363F82"/>
    <w:rsid w:val="003651D8"/>
    <w:rsid w:val="003669A7"/>
    <w:rsid w:val="00366F06"/>
    <w:rsid w:val="0036770A"/>
    <w:rsid w:val="003703AC"/>
    <w:rsid w:val="00370C99"/>
    <w:rsid w:val="003710A0"/>
    <w:rsid w:val="00376291"/>
    <w:rsid w:val="00376F17"/>
    <w:rsid w:val="003773C8"/>
    <w:rsid w:val="00377443"/>
    <w:rsid w:val="0038119A"/>
    <w:rsid w:val="00383F62"/>
    <w:rsid w:val="00384032"/>
    <w:rsid w:val="00384EB8"/>
    <w:rsid w:val="003866E9"/>
    <w:rsid w:val="00386A1D"/>
    <w:rsid w:val="003878EB"/>
    <w:rsid w:val="0039048A"/>
    <w:rsid w:val="003907BA"/>
    <w:rsid w:val="0039086A"/>
    <w:rsid w:val="00390EA7"/>
    <w:rsid w:val="003916EE"/>
    <w:rsid w:val="00391E40"/>
    <w:rsid w:val="003923B3"/>
    <w:rsid w:val="003928D5"/>
    <w:rsid w:val="0039488D"/>
    <w:rsid w:val="003950FE"/>
    <w:rsid w:val="00395A6F"/>
    <w:rsid w:val="0039789A"/>
    <w:rsid w:val="00397DD9"/>
    <w:rsid w:val="003A08AD"/>
    <w:rsid w:val="003A0B43"/>
    <w:rsid w:val="003A0FD4"/>
    <w:rsid w:val="003A1486"/>
    <w:rsid w:val="003A21AA"/>
    <w:rsid w:val="003A29CF"/>
    <w:rsid w:val="003A3A09"/>
    <w:rsid w:val="003A3DED"/>
    <w:rsid w:val="003A592F"/>
    <w:rsid w:val="003A7679"/>
    <w:rsid w:val="003A7C6C"/>
    <w:rsid w:val="003B1168"/>
    <w:rsid w:val="003B16D1"/>
    <w:rsid w:val="003B1800"/>
    <w:rsid w:val="003B19A0"/>
    <w:rsid w:val="003B1A0F"/>
    <w:rsid w:val="003B1A65"/>
    <w:rsid w:val="003B2956"/>
    <w:rsid w:val="003B2D98"/>
    <w:rsid w:val="003B3E6B"/>
    <w:rsid w:val="003B3FB9"/>
    <w:rsid w:val="003B477E"/>
    <w:rsid w:val="003B4D3E"/>
    <w:rsid w:val="003B650E"/>
    <w:rsid w:val="003B73D2"/>
    <w:rsid w:val="003C22C8"/>
    <w:rsid w:val="003C25DC"/>
    <w:rsid w:val="003C2EB0"/>
    <w:rsid w:val="003C4EC7"/>
    <w:rsid w:val="003C5759"/>
    <w:rsid w:val="003C5A3C"/>
    <w:rsid w:val="003C616D"/>
    <w:rsid w:val="003C7093"/>
    <w:rsid w:val="003C7963"/>
    <w:rsid w:val="003D0707"/>
    <w:rsid w:val="003D07B5"/>
    <w:rsid w:val="003D18B4"/>
    <w:rsid w:val="003D2EDE"/>
    <w:rsid w:val="003D32E9"/>
    <w:rsid w:val="003D331D"/>
    <w:rsid w:val="003D38B7"/>
    <w:rsid w:val="003D3D15"/>
    <w:rsid w:val="003D4485"/>
    <w:rsid w:val="003D59E3"/>
    <w:rsid w:val="003D6270"/>
    <w:rsid w:val="003D7550"/>
    <w:rsid w:val="003D7860"/>
    <w:rsid w:val="003E1B0D"/>
    <w:rsid w:val="003E2582"/>
    <w:rsid w:val="003E3301"/>
    <w:rsid w:val="003E34C8"/>
    <w:rsid w:val="003E5D66"/>
    <w:rsid w:val="003E6109"/>
    <w:rsid w:val="003E6660"/>
    <w:rsid w:val="003E71BB"/>
    <w:rsid w:val="003F03A7"/>
    <w:rsid w:val="003F0646"/>
    <w:rsid w:val="003F0F27"/>
    <w:rsid w:val="003F1979"/>
    <w:rsid w:val="003F28C4"/>
    <w:rsid w:val="003F2A22"/>
    <w:rsid w:val="003F47C8"/>
    <w:rsid w:val="003F50BA"/>
    <w:rsid w:val="003F5284"/>
    <w:rsid w:val="003F540F"/>
    <w:rsid w:val="003F70EF"/>
    <w:rsid w:val="003F7755"/>
    <w:rsid w:val="003F77B9"/>
    <w:rsid w:val="003F7CF3"/>
    <w:rsid w:val="003F7F95"/>
    <w:rsid w:val="00400B72"/>
    <w:rsid w:val="004013D0"/>
    <w:rsid w:val="004015D6"/>
    <w:rsid w:val="00401A1A"/>
    <w:rsid w:val="00402880"/>
    <w:rsid w:val="00402A93"/>
    <w:rsid w:val="004038EC"/>
    <w:rsid w:val="004047ED"/>
    <w:rsid w:val="00405AA7"/>
    <w:rsid w:val="00405D54"/>
    <w:rsid w:val="00406B9F"/>
    <w:rsid w:val="0041023A"/>
    <w:rsid w:val="00412BF1"/>
    <w:rsid w:val="00413C9F"/>
    <w:rsid w:val="00414A5A"/>
    <w:rsid w:val="00415E14"/>
    <w:rsid w:val="004202CE"/>
    <w:rsid w:val="004204BD"/>
    <w:rsid w:val="00423467"/>
    <w:rsid w:val="00423D73"/>
    <w:rsid w:val="0042425D"/>
    <w:rsid w:val="00424511"/>
    <w:rsid w:val="00425155"/>
    <w:rsid w:val="004252A9"/>
    <w:rsid w:val="00426054"/>
    <w:rsid w:val="00427CF8"/>
    <w:rsid w:val="004324F1"/>
    <w:rsid w:val="00435C8F"/>
    <w:rsid w:val="00436485"/>
    <w:rsid w:val="004372A7"/>
    <w:rsid w:val="004409A7"/>
    <w:rsid w:val="00440F14"/>
    <w:rsid w:val="004421A2"/>
    <w:rsid w:val="00442740"/>
    <w:rsid w:val="00443636"/>
    <w:rsid w:val="004437FC"/>
    <w:rsid w:val="004441C9"/>
    <w:rsid w:val="00444860"/>
    <w:rsid w:val="00444C95"/>
    <w:rsid w:val="004474F8"/>
    <w:rsid w:val="0044767F"/>
    <w:rsid w:val="0045047E"/>
    <w:rsid w:val="00450C38"/>
    <w:rsid w:val="00450DD6"/>
    <w:rsid w:val="00450DFA"/>
    <w:rsid w:val="00451133"/>
    <w:rsid w:val="00451415"/>
    <w:rsid w:val="00452331"/>
    <w:rsid w:val="00453BD9"/>
    <w:rsid w:val="004551F3"/>
    <w:rsid w:val="004561A3"/>
    <w:rsid w:val="004573BF"/>
    <w:rsid w:val="004603DF"/>
    <w:rsid w:val="004626A9"/>
    <w:rsid w:val="004634D1"/>
    <w:rsid w:val="004644EE"/>
    <w:rsid w:val="00464638"/>
    <w:rsid w:val="00466B81"/>
    <w:rsid w:val="004676AD"/>
    <w:rsid w:val="004704C1"/>
    <w:rsid w:val="004708EE"/>
    <w:rsid w:val="0047175F"/>
    <w:rsid w:val="0047255D"/>
    <w:rsid w:val="00473852"/>
    <w:rsid w:val="00474E6A"/>
    <w:rsid w:val="0047513C"/>
    <w:rsid w:val="004775ED"/>
    <w:rsid w:val="00480779"/>
    <w:rsid w:val="004810BA"/>
    <w:rsid w:val="00481D13"/>
    <w:rsid w:val="00482621"/>
    <w:rsid w:val="00482A1E"/>
    <w:rsid w:val="00482C80"/>
    <w:rsid w:val="00483462"/>
    <w:rsid w:val="00483EB2"/>
    <w:rsid w:val="0048599D"/>
    <w:rsid w:val="00485BEB"/>
    <w:rsid w:val="004870FA"/>
    <w:rsid w:val="00487C59"/>
    <w:rsid w:val="004900DD"/>
    <w:rsid w:val="00490F60"/>
    <w:rsid w:val="00492886"/>
    <w:rsid w:val="00492D14"/>
    <w:rsid w:val="00495554"/>
    <w:rsid w:val="00495879"/>
    <w:rsid w:val="004962DD"/>
    <w:rsid w:val="004967D8"/>
    <w:rsid w:val="004A03B1"/>
    <w:rsid w:val="004A1FDD"/>
    <w:rsid w:val="004A243F"/>
    <w:rsid w:val="004A46E1"/>
    <w:rsid w:val="004A4AB8"/>
    <w:rsid w:val="004A53FD"/>
    <w:rsid w:val="004A6E22"/>
    <w:rsid w:val="004B0171"/>
    <w:rsid w:val="004B0AA2"/>
    <w:rsid w:val="004B137B"/>
    <w:rsid w:val="004B19D8"/>
    <w:rsid w:val="004B1DD0"/>
    <w:rsid w:val="004B1EB9"/>
    <w:rsid w:val="004B291F"/>
    <w:rsid w:val="004B40AB"/>
    <w:rsid w:val="004B478F"/>
    <w:rsid w:val="004B4AB8"/>
    <w:rsid w:val="004B4AE1"/>
    <w:rsid w:val="004B5304"/>
    <w:rsid w:val="004B537A"/>
    <w:rsid w:val="004B59BD"/>
    <w:rsid w:val="004B64A9"/>
    <w:rsid w:val="004B683B"/>
    <w:rsid w:val="004B6F93"/>
    <w:rsid w:val="004B7A49"/>
    <w:rsid w:val="004C0007"/>
    <w:rsid w:val="004C00C3"/>
    <w:rsid w:val="004C1B2B"/>
    <w:rsid w:val="004C1BCA"/>
    <w:rsid w:val="004C1C14"/>
    <w:rsid w:val="004C3624"/>
    <w:rsid w:val="004C6A91"/>
    <w:rsid w:val="004D0469"/>
    <w:rsid w:val="004D082F"/>
    <w:rsid w:val="004D1870"/>
    <w:rsid w:val="004D1C57"/>
    <w:rsid w:val="004D28B7"/>
    <w:rsid w:val="004D4251"/>
    <w:rsid w:val="004D4624"/>
    <w:rsid w:val="004D46C9"/>
    <w:rsid w:val="004D68B5"/>
    <w:rsid w:val="004D6F23"/>
    <w:rsid w:val="004D742C"/>
    <w:rsid w:val="004D764C"/>
    <w:rsid w:val="004E0E9B"/>
    <w:rsid w:val="004E2327"/>
    <w:rsid w:val="004E4715"/>
    <w:rsid w:val="004E6AAF"/>
    <w:rsid w:val="004E6D65"/>
    <w:rsid w:val="004E7317"/>
    <w:rsid w:val="004E7762"/>
    <w:rsid w:val="004F04EF"/>
    <w:rsid w:val="004F2FAC"/>
    <w:rsid w:val="004F3B41"/>
    <w:rsid w:val="004F3B98"/>
    <w:rsid w:val="004F7074"/>
    <w:rsid w:val="004F745D"/>
    <w:rsid w:val="004F7B66"/>
    <w:rsid w:val="004F7C18"/>
    <w:rsid w:val="00500025"/>
    <w:rsid w:val="00500446"/>
    <w:rsid w:val="00500D7B"/>
    <w:rsid w:val="00502DD5"/>
    <w:rsid w:val="00505A12"/>
    <w:rsid w:val="00505B0A"/>
    <w:rsid w:val="005064E2"/>
    <w:rsid w:val="005104EB"/>
    <w:rsid w:val="00510AD0"/>
    <w:rsid w:val="005118E1"/>
    <w:rsid w:val="005124AB"/>
    <w:rsid w:val="00514D73"/>
    <w:rsid w:val="005155CF"/>
    <w:rsid w:val="00516019"/>
    <w:rsid w:val="005161B4"/>
    <w:rsid w:val="0051664E"/>
    <w:rsid w:val="00516C7D"/>
    <w:rsid w:val="00517212"/>
    <w:rsid w:val="00517921"/>
    <w:rsid w:val="00517A21"/>
    <w:rsid w:val="00520124"/>
    <w:rsid w:val="00520168"/>
    <w:rsid w:val="00520679"/>
    <w:rsid w:val="00522A62"/>
    <w:rsid w:val="0052356D"/>
    <w:rsid w:val="00523B8C"/>
    <w:rsid w:val="005246C3"/>
    <w:rsid w:val="00524D52"/>
    <w:rsid w:val="00525616"/>
    <w:rsid w:val="005274F7"/>
    <w:rsid w:val="00527C06"/>
    <w:rsid w:val="005326A5"/>
    <w:rsid w:val="00534F1E"/>
    <w:rsid w:val="0053512A"/>
    <w:rsid w:val="00536A4B"/>
    <w:rsid w:val="00536BDC"/>
    <w:rsid w:val="00536E47"/>
    <w:rsid w:val="00537204"/>
    <w:rsid w:val="0054082A"/>
    <w:rsid w:val="00541AA3"/>
    <w:rsid w:val="00541D45"/>
    <w:rsid w:val="00542DA4"/>
    <w:rsid w:val="00544A2B"/>
    <w:rsid w:val="00544CC9"/>
    <w:rsid w:val="00544DD6"/>
    <w:rsid w:val="00546443"/>
    <w:rsid w:val="00546469"/>
    <w:rsid w:val="00547033"/>
    <w:rsid w:val="005471EF"/>
    <w:rsid w:val="0055018D"/>
    <w:rsid w:val="00551F5C"/>
    <w:rsid w:val="00552F50"/>
    <w:rsid w:val="00552F64"/>
    <w:rsid w:val="00553BB4"/>
    <w:rsid w:val="005542D6"/>
    <w:rsid w:val="005572E5"/>
    <w:rsid w:val="00557630"/>
    <w:rsid w:val="00557757"/>
    <w:rsid w:val="00557CF1"/>
    <w:rsid w:val="005604E5"/>
    <w:rsid w:val="00561905"/>
    <w:rsid w:val="00562120"/>
    <w:rsid w:val="00562565"/>
    <w:rsid w:val="0056317B"/>
    <w:rsid w:val="00563605"/>
    <w:rsid w:val="00563977"/>
    <w:rsid w:val="00563ED8"/>
    <w:rsid w:val="00563FC5"/>
    <w:rsid w:val="0056451B"/>
    <w:rsid w:val="00564DE1"/>
    <w:rsid w:val="00565647"/>
    <w:rsid w:val="005661C7"/>
    <w:rsid w:val="005676F0"/>
    <w:rsid w:val="00567B46"/>
    <w:rsid w:val="00571462"/>
    <w:rsid w:val="00572528"/>
    <w:rsid w:val="00572961"/>
    <w:rsid w:val="005731D4"/>
    <w:rsid w:val="00574C15"/>
    <w:rsid w:val="005751BE"/>
    <w:rsid w:val="00575334"/>
    <w:rsid w:val="005767C6"/>
    <w:rsid w:val="00576B50"/>
    <w:rsid w:val="005776E8"/>
    <w:rsid w:val="00577BD8"/>
    <w:rsid w:val="00577EDF"/>
    <w:rsid w:val="00582351"/>
    <w:rsid w:val="00582734"/>
    <w:rsid w:val="005840CB"/>
    <w:rsid w:val="005840DE"/>
    <w:rsid w:val="00584271"/>
    <w:rsid w:val="005845B5"/>
    <w:rsid w:val="005845C8"/>
    <w:rsid w:val="005847CA"/>
    <w:rsid w:val="005853F1"/>
    <w:rsid w:val="00587EBF"/>
    <w:rsid w:val="005913C9"/>
    <w:rsid w:val="00591B79"/>
    <w:rsid w:val="00591D3C"/>
    <w:rsid w:val="00591E31"/>
    <w:rsid w:val="005922D3"/>
    <w:rsid w:val="00593DAA"/>
    <w:rsid w:val="00595B28"/>
    <w:rsid w:val="00596949"/>
    <w:rsid w:val="00596C68"/>
    <w:rsid w:val="00596CDB"/>
    <w:rsid w:val="0059714F"/>
    <w:rsid w:val="005A07FA"/>
    <w:rsid w:val="005A0A1C"/>
    <w:rsid w:val="005A0A47"/>
    <w:rsid w:val="005A151C"/>
    <w:rsid w:val="005A1C0A"/>
    <w:rsid w:val="005A204A"/>
    <w:rsid w:val="005A23D6"/>
    <w:rsid w:val="005A2EC7"/>
    <w:rsid w:val="005A300B"/>
    <w:rsid w:val="005A71E1"/>
    <w:rsid w:val="005A7493"/>
    <w:rsid w:val="005B171A"/>
    <w:rsid w:val="005B1925"/>
    <w:rsid w:val="005B20E2"/>
    <w:rsid w:val="005B2C8C"/>
    <w:rsid w:val="005B2FB5"/>
    <w:rsid w:val="005B5268"/>
    <w:rsid w:val="005B6E4D"/>
    <w:rsid w:val="005C05AE"/>
    <w:rsid w:val="005C0646"/>
    <w:rsid w:val="005C0AF7"/>
    <w:rsid w:val="005C1567"/>
    <w:rsid w:val="005C28BD"/>
    <w:rsid w:val="005C35D2"/>
    <w:rsid w:val="005C3BBB"/>
    <w:rsid w:val="005C4B4B"/>
    <w:rsid w:val="005C4F39"/>
    <w:rsid w:val="005C5A57"/>
    <w:rsid w:val="005C5E3D"/>
    <w:rsid w:val="005C6DBD"/>
    <w:rsid w:val="005C7081"/>
    <w:rsid w:val="005C71B8"/>
    <w:rsid w:val="005C745E"/>
    <w:rsid w:val="005C75B4"/>
    <w:rsid w:val="005D1F6A"/>
    <w:rsid w:val="005D22B3"/>
    <w:rsid w:val="005D29D8"/>
    <w:rsid w:val="005D2B54"/>
    <w:rsid w:val="005D3619"/>
    <w:rsid w:val="005D47FA"/>
    <w:rsid w:val="005D4D9E"/>
    <w:rsid w:val="005D5AEA"/>
    <w:rsid w:val="005D6143"/>
    <w:rsid w:val="005D6A39"/>
    <w:rsid w:val="005E003C"/>
    <w:rsid w:val="005E06C5"/>
    <w:rsid w:val="005E0D0B"/>
    <w:rsid w:val="005E0D81"/>
    <w:rsid w:val="005E1244"/>
    <w:rsid w:val="005E13C3"/>
    <w:rsid w:val="005E1F11"/>
    <w:rsid w:val="005E2177"/>
    <w:rsid w:val="005E240F"/>
    <w:rsid w:val="005E4092"/>
    <w:rsid w:val="005E453A"/>
    <w:rsid w:val="005E4929"/>
    <w:rsid w:val="005E4B0D"/>
    <w:rsid w:val="005E51A4"/>
    <w:rsid w:val="005E5CDD"/>
    <w:rsid w:val="005E6B59"/>
    <w:rsid w:val="005F0140"/>
    <w:rsid w:val="005F07B2"/>
    <w:rsid w:val="005F0A03"/>
    <w:rsid w:val="005F2007"/>
    <w:rsid w:val="005F3028"/>
    <w:rsid w:val="005F4045"/>
    <w:rsid w:val="005F43B5"/>
    <w:rsid w:val="005F45EA"/>
    <w:rsid w:val="005F5B02"/>
    <w:rsid w:val="005F5B8A"/>
    <w:rsid w:val="005F5C8A"/>
    <w:rsid w:val="005F5CAF"/>
    <w:rsid w:val="005F61E0"/>
    <w:rsid w:val="005F67B9"/>
    <w:rsid w:val="005F67D1"/>
    <w:rsid w:val="005F7CA2"/>
    <w:rsid w:val="00600121"/>
    <w:rsid w:val="006001B4"/>
    <w:rsid w:val="006006BC"/>
    <w:rsid w:val="0060198A"/>
    <w:rsid w:val="00601D97"/>
    <w:rsid w:val="006025B3"/>
    <w:rsid w:val="00603391"/>
    <w:rsid w:val="0060394F"/>
    <w:rsid w:val="006039F5"/>
    <w:rsid w:val="00604434"/>
    <w:rsid w:val="00605142"/>
    <w:rsid w:val="00605EEA"/>
    <w:rsid w:val="0060692B"/>
    <w:rsid w:val="00610177"/>
    <w:rsid w:val="006105F0"/>
    <w:rsid w:val="00611CFC"/>
    <w:rsid w:val="006127AC"/>
    <w:rsid w:val="006133F4"/>
    <w:rsid w:val="00614021"/>
    <w:rsid w:val="0061469E"/>
    <w:rsid w:val="00614F62"/>
    <w:rsid w:val="006156DE"/>
    <w:rsid w:val="00615DCC"/>
    <w:rsid w:val="006169D9"/>
    <w:rsid w:val="00616A0F"/>
    <w:rsid w:val="00617087"/>
    <w:rsid w:val="006174F4"/>
    <w:rsid w:val="00617AC0"/>
    <w:rsid w:val="00621AA8"/>
    <w:rsid w:val="006236D5"/>
    <w:rsid w:val="006259EE"/>
    <w:rsid w:val="0062622E"/>
    <w:rsid w:val="00627691"/>
    <w:rsid w:val="006276FA"/>
    <w:rsid w:val="006278EF"/>
    <w:rsid w:val="00631639"/>
    <w:rsid w:val="0063215B"/>
    <w:rsid w:val="00632685"/>
    <w:rsid w:val="00632752"/>
    <w:rsid w:val="00632C7B"/>
    <w:rsid w:val="00632D79"/>
    <w:rsid w:val="006331AA"/>
    <w:rsid w:val="00633B70"/>
    <w:rsid w:val="0063668F"/>
    <w:rsid w:val="00637901"/>
    <w:rsid w:val="006379AC"/>
    <w:rsid w:val="00637B20"/>
    <w:rsid w:val="00640261"/>
    <w:rsid w:val="00641D0F"/>
    <w:rsid w:val="0064276D"/>
    <w:rsid w:val="00643BF8"/>
    <w:rsid w:val="006444F8"/>
    <w:rsid w:val="00644A45"/>
    <w:rsid w:val="00646731"/>
    <w:rsid w:val="0065018B"/>
    <w:rsid w:val="00652396"/>
    <w:rsid w:val="006524BF"/>
    <w:rsid w:val="006530A9"/>
    <w:rsid w:val="00654CE7"/>
    <w:rsid w:val="00655F1F"/>
    <w:rsid w:val="00656914"/>
    <w:rsid w:val="00656A67"/>
    <w:rsid w:val="006579EF"/>
    <w:rsid w:val="00661633"/>
    <w:rsid w:val="00661A34"/>
    <w:rsid w:val="00662239"/>
    <w:rsid w:val="006625DE"/>
    <w:rsid w:val="00662AF9"/>
    <w:rsid w:val="006639BD"/>
    <w:rsid w:val="00663C12"/>
    <w:rsid w:val="00663D36"/>
    <w:rsid w:val="00664235"/>
    <w:rsid w:val="00664C1C"/>
    <w:rsid w:val="00664DB6"/>
    <w:rsid w:val="006651A2"/>
    <w:rsid w:val="006679A7"/>
    <w:rsid w:val="00670142"/>
    <w:rsid w:val="00670175"/>
    <w:rsid w:val="00671154"/>
    <w:rsid w:val="006721E8"/>
    <w:rsid w:val="006722CB"/>
    <w:rsid w:val="00672CED"/>
    <w:rsid w:val="00672EA0"/>
    <w:rsid w:val="0067374E"/>
    <w:rsid w:val="00676142"/>
    <w:rsid w:val="00676FE1"/>
    <w:rsid w:val="00677457"/>
    <w:rsid w:val="006779E1"/>
    <w:rsid w:val="00680672"/>
    <w:rsid w:val="0068071B"/>
    <w:rsid w:val="006815CE"/>
    <w:rsid w:val="006816AA"/>
    <w:rsid w:val="00681ECA"/>
    <w:rsid w:val="00682A6B"/>
    <w:rsid w:val="006837A2"/>
    <w:rsid w:val="006840E0"/>
    <w:rsid w:val="00685408"/>
    <w:rsid w:val="00685448"/>
    <w:rsid w:val="006861FC"/>
    <w:rsid w:val="0068681B"/>
    <w:rsid w:val="00686B3B"/>
    <w:rsid w:val="00686C49"/>
    <w:rsid w:val="00691021"/>
    <w:rsid w:val="00691CCC"/>
    <w:rsid w:val="00691D07"/>
    <w:rsid w:val="006931AD"/>
    <w:rsid w:val="00693751"/>
    <w:rsid w:val="00693A41"/>
    <w:rsid w:val="00694886"/>
    <w:rsid w:val="006957DD"/>
    <w:rsid w:val="00695AE2"/>
    <w:rsid w:val="00695BDB"/>
    <w:rsid w:val="006963F9"/>
    <w:rsid w:val="0069709E"/>
    <w:rsid w:val="006A0E10"/>
    <w:rsid w:val="006A1923"/>
    <w:rsid w:val="006A19C1"/>
    <w:rsid w:val="006A1C7B"/>
    <w:rsid w:val="006A1CCB"/>
    <w:rsid w:val="006A1E4E"/>
    <w:rsid w:val="006A2BCE"/>
    <w:rsid w:val="006A32CF"/>
    <w:rsid w:val="006A32F8"/>
    <w:rsid w:val="006A34E1"/>
    <w:rsid w:val="006A45EF"/>
    <w:rsid w:val="006A4BDB"/>
    <w:rsid w:val="006A575B"/>
    <w:rsid w:val="006A6140"/>
    <w:rsid w:val="006A6800"/>
    <w:rsid w:val="006A6FB6"/>
    <w:rsid w:val="006A76E9"/>
    <w:rsid w:val="006A7728"/>
    <w:rsid w:val="006B0648"/>
    <w:rsid w:val="006B1097"/>
    <w:rsid w:val="006B1249"/>
    <w:rsid w:val="006B219B"/>
    <w:rsid w:val="006B33E3"/>
    <w:rsid w:val="006B37D7"/>
    <w:rsid w:val="006B38B6"/>
    <w:rsid w:val="006B3EE2"/>
    <w:rsid w:val="006B3EF6"/>
    <w:rsid w:val="006B4468"/>
    <w:rsid w:val="006B488B"/>
    <w:rsid w:val="006B50B1"/>
    <w:rsid w:val="006B72F2"/>
    <w:rsid w:val="006B7BD2"/>
    <w:rsid w:val="006B7CF4"/>
    <w:rsid w:val="006C02E7"/>
    <w:rsid w:val="006C0334"/>
    <w:rsid w:val="006C0E93"/>
    <w:rsid w:val="006C1BBA"/>
    <w:rsid w:val="006C231A"/>
    <w:rsid w:val="006C24FF"/>
    <w:rsid w:val="006C2C0E"/>
    <w:rsid w:val="006C35CC"/>
    <w:rsid w:val="006C4A8C"/>
    <w:rsid w:val="006C530F"/>
    <w:rsid w:val="006C5632"/>
    <w:rsid w:val="006C6590"/>
    <w:rsid w:val="006C7C7C"/>
    <w:rsid w:val="006D0C18"/>
    <w:rsid w:val="006D21BC"/>
    <w:rsid w:val="006D33F6"/>
    <w:rsid w:val="006D39A1"/>
    <w:rsid w:val="006D6337"/>
    <w:rsid w:val="006E03DD"/>
    <w:rsid w:val="006E04DB"/>
    <w:rsid w:val="006E0688"/>
    <w:rsid w:val="006E2D8A"/>
    <w:rsid w:val="006E4829"/>
    <w:rsid w:val="006E5D5B"/>
    <w:rsid w:val="006E6853"/>
    <w:rsid w:val="006E6B0D"/>
    <w:rsid w:val="006E6F6E"/>
    <w:rsid w:val="006E70D8"/>
    <w:rsid w:val="006E7828"/>
    <w:rsid w:val="006F0811"/>
    <w:rsid w:val="006F192E"/>
    <w:rsid w:val="006F1FB1"/>
    <w:rsid w:val="006F2355"/>
    <w:rsid w:val="006F4D53"/>
    <w:rsid w:val="006F5A38"/>
    <w:rsid w:val="006F7007"/>
    <w:rsid w:val="00701F25"/>
    <w:rsid w:val="00702234"/>
    <w:rsid w:val="00702380"/>
    <w:rsid w:val="00703340"/>
    <w:rsid w:val="007034C2"/>
    <w:rsid w:val="007038BC"/>
    <w:rsid w:val="00705011"/>
    <w:rsid w:val="00705052"/>
    <w:rsid w:val="00706B9F"/>
    <w:rsid w:val="00706C47"/>
    <w:rsid w:val="00707DDF"/>
    <w:rsid w:val="0071002A"/>
    <w:rsid w:val="0071003D"/>
    <w:rsid w:val="0071100D"/>
    <w:rsid w:val="0071102E"/>
    <w:rsid w:val="00712092"/>
    <w:rsid w:val="00713383"/>
    <w:rsid w:val="00714F9B"/>
    <w:rsid w:val="00715C9D"/>
    <w:rsid w:val="00715FE0"/>
    <w:rsid w:val="007164C1"/>
    <w:rsid w:val="0071692D"/>
    <w:rsid w:val="00716BAE"/>
    <w:rsid w:val="0072343A"/>
    <w:rsid w:val="00723BA7"/>
    <w:rsid w:val="00724050"/>
    <w:rsid w:val="00725D24"/>
    <w:rsid w:val="00726065"/>
    <w:rsid w:val="0072627C"/>
    <w:rsid w:val="007279DA"/>
    <w:rsid w:val="007311C3"/>
    <w:rsid w:val="007314BE"/>
    <w:rsid w:val="00731A2C"/>
    <w:rsid w:val="00731B3D"/>
    <w:rsid w:val="00732936"/>
    <w:rsid w:val="007349B2"/>
    <w:rsid w:val="0073634A"/>
    <w:rsid w:val="00737400"/>
    <w:rsid w:val="00737C33"/>
    <w:rsid w:val="00740084"/>
    <w:rsid w:val="007403F1"/>
    <w:rsid w:val="007413E6"/>
    <w:rsid w:val="007421AD"/>
    <w:rsid w:val="00742603"/>
    <w:rsid w:val="00744771"/>
    <w:rsid w:val="0074481F"/>
    <w:rsid w:val="00744EB5"/>
    <w:rsid w:val="0074541D"/>
    <w:rsid w:val="0074674C"/>
    <w:rsid w:val="00746B35"/>
    <w:rsid w:val="00750716"/>
    <w:rsid w:val="007508A8"/>
    <w:rsid w:val="00750D52"/>
    <w:rsid w:val="0075107E"/>
    <w:rsid w:val="00751A21"/>
    <w:rsid w:val="00752B9C"/>
    <w:rsid w:val="0075320E"/>
    <w:rsid w:val="00753DDC"/>
    <w:rsid w:val="0075558F"/>
    <w:rsid w:val="00755795"/>
    <w:rsid w:val="00755F5C"/>
    <w:rsid w:val="007563E8"/>
    <w:rsid w:val="0075654E"/>
    <w:rsid w:val="00760D66"/>
    <w:rsid w:val="007610A2"/>
    <w:rsid w:val="007617EA"/>
    <w:rsid w:val="00761FE3"/>
    <w:rsid w:val="00763083"/>
    <w:rsid w:val="00763613"/>
    <w:rsid w:val="00763942"/>
    <w:rsid w:val="00763EDD"/>
    <w:rsid w:val="00764F9A"/>
    <w:rsid w:val="00765156"/>
    <w:rsid w:val="00767464"/>
    <w:rsid w:val="00770273"/>
    <w:rsid w:val="00770E35"/>
    <w:rsid w:val="007723F0"/>
    <w:rsid w:val="00772978"/>
    <w:rsid w:val="007729B1"/>
    <w:rsid w:val="00773304"/>
    <w:rsid w:val="00774625"/>
    <w:rsid w:val="00774B35"/>
    <w:rsid w:val="00775C1F"/>
    <w:rsid w:val="00775EBC"/>
    <w:rsid w:val="007779BD"/>
    <w:rsid w:val="00777AAE"/>
    <w:rsid w:val="00780179"/>
    <w:rsid w:val="00780373"/>
    <w:rsid w:val="00780F4C"/>
    <w:rsid w:val="00781142"/>
    <w:rsid w:val="0078198E"/>
    <w:rsid w:val="00781997"/>
    <w:rsid w:val="00782AE4"/>
    <w:rsid w:val="00782CD4"/>
    <w:rsid w:val="00782E7F"/>
    <w:rsid w:val="00784DE4"/>
    <w:rsid w:val="007852A9"/>
    <w:rsid w:val="00786566"/>
    <w:rsid w:val="00786B0B"/>
    <w:rsid w:val="00790D65"/>
    <w:rsid w:val="007915C6"/>
    <w:rsid w:val="00791F3E"/>
    <w:rsid w:val="007922C7"/>
    <w:rsid w:val="00794553"/>
    <w:rsid w:val="00795F88"/>
    <w:rsid w:val="007A0DB1"/>
    <w:rsid w:val="007A23D1"/>
    <w:rsid w:val="007A289C"/>
    <w:rsid w:val="007A2929"/>
    <w:rsid w:val="007A2C76"/>
    <w:rsid w:val="007A3070"/>
    <w:rsid w:val="007A3256"/>
    <w:rsid w:val="007A3EF6"/>
    <w:rsid w:val="007A3F59"/>
    <w:rsid w:val="007A414B"/>
    <w:rsid w:val="007A42A1"/>
    <w:rsid w:val="007A4860"/>
    <w:rsid w:val="007A496B"/>
    <w:rsid w:val="007A59F6"/>
    <w:rsid w:val="007A6A01"/>
    <w:rsid w:val="007B2528"/>
    <w:rsid w:val="007B3595"/>
    <w:rsid w:val="007B3C79"/>
    <w:rsid w:val="007B4040"/>
    <w:rsid w:val="007B576B"/>
    <w:rsid w:val="007B5C04"/>
    <w:rsid w:val="007B6BE1"/>
    <w:rsid w:val="007C1079"/>
    <w:rsid w:val="007C13A6"/>
    <w:rsid w:val="007C2053"/>
    <w:rsid w:val="007C2155"/>
    <w:rsid w:val="007C3C0C"/>
    <w:rsid w:val="007C4630"/>
    <w:rsid w:val="007C5FEF"/>
    <w:rsid w:val="007C6B99"/>
    <w:rsid w:val="007C6E8C"/>
    <w:rsid w:val="007D135E"/>
    <w:rsid w:val="007D1578"/>
    <w:rsid w:val="007D25A7"/>
    <w:rsid w:val="007D28DB"/>
    <w:rsid w:val="007D415B"/>
    <w:rsid w:val="007D46F9"/>
    <w:rsid w:val="007D50DF"/>
    <w:rsid w:val="007D575C"/>
    <w:rsid w:val="007D584F"/>
    <w:rsid w:val="007D599D"/>
    <w:rsid w:val="007D6A43"/>
    <w:rsid w:val="007D7A44"/>
    <w:rsid w:val="007D7D5A"/>
    <w:rsid w:val="007E15C9"/>
    <w:rsid w:val="007E256C"/>
    <w:rsid w:val="007E295B"/>
    <w:rsid w:val="007E60AD"/>
    <w:rsid w:val="007E662C"/>
    <w:rsid w:val="007E6C67"/>
    <w:rsid w:val="007E6F5A"/>
    <w:rsid w:val="007E715A"/>
    <w:rsid w:val="007F00C0"/>
    <w:rsid w:val="007F130F"/>
    <w:rsid w:val="007F1479"/>
    <w:rsid w:val="007F18AB"/>
    <w:rsid w:val="007F26AB"/>
    <w:rsid w:val="007F271E"/>
    <w:rsid w:val="007F29B3"/>
    <w:rsid w:val="007F3AF3"/>
    <w:rsid w:val="007F43F8"/>
    <w:rsid w:val="007F508E"/>
    <w:rsid w:val="007F56FF"/>
    <w:rsid w:val="007F5EAE"/>
    <w:rsid w:val="007F66EA"/>
    <w:rsid w:val="007F6895"/>
    <w:rsid w:val="007F6C45"/>
    <w:rsid w:val="007F7DBF"/>
    <w:rsid w:val="008008A7"/>
    <w:rsid w:val="008017BF"/>
    <w:rsid w:val="00803E03"/>
    <w:rsid w:val="00804165"/>
    <w:rsid w:val="00806C34"/>
    <w:rsid w:val="00810CCB"/>
    <w:rsid w:val="0081198D"/>
    <w:rsid w:val="00813F50"/>
    <w:rsid w:val="00814659"/>
    <w:rsid w:val="00814C59"/>
    <w:rsid w:val="00815F14"/>
    <w:rsid w:val="00817A5C"/>
    <w:rsid w:val="00820A6A"/>
    <w:rsid w:val="00821299"/>
    <w:rsid w:val="00822546"/>
    <w:rsid w:val="00822F7A"/>
    <w:rsid w:val="00824C03"/>
    <w:rsid w:val="008263B3"/>
    <w:rsid w:val="00826C56"/>
    <w:rsid w:val="00826D45"/>
    <w:rsid w:val="00827471"/>
    <w:rsid w:val="00827954"/>
    <w:rsid w:val="008305A1"/>
    <w:rsid w:val="008305BB"/>
    <w:rsid w:val="00830DA2"/>
    <w:rsid w:val="00831607"/>
    <w:rsid w:val="00831975"/>
    <w:rsid w:val="0083245A"/>
    <w:rsid w:val="00832C49"/>
    <w:rsid w:val="00833DFB"/>
    <w:rsid w:val="008353AC"/>
    <w:rsid w:val="008354CA"/>
    <w:rsid w:val="0083595B"/>
    <w:rsid w:val="00836A97"/>
    <w:rsid w:val="00837336"/>
    <w:rsid w:val="0084119A"/>
    <w:rsid w:val="008417A4"/>
    <w:rsid w:val="0084256E"/>
    <w:rsid w:val="00842B5E"/>
    <w:rsid w:val="00843EBF"/>
    <w:rsid w:val="0084406D"/>
    <w:rsid w:val="008440FD"/>
    <w:rsid w:val="00845542"/>
    <w:rsid w:val="00845FFE"/>
    <w:rsid w:val="00846803"/>
    <w:rsid w:val="00846972"/>
    <w:rsid w:val="008540A3"/>
    <w:rsid w:val="00854480"/>
    <w:rsid w:val="00854513"/>
    <w:rsid w:val="00855CF3"/>
    <w:rsid w:val="00856BDA"/>
    <w:rsid w:val="00856EA3"/>
    <w:rsid w:val="0086198D"/>
    <w:rsid w:val="00862056"/>
    <w:rsid w:val="00862892"/>
    <w:rsid w:val="00862B14"/>
    <w:rsid w:val="00863A11"/>
    <w:rsid w:val="00865F62"/>
    <w:rsid w:val="00866315"/>
    <w:rsid w:val="00867ADD"/>
    <w:rsid w:val="008702B0"/>
    <w:rsid w:val="00871493"/>
    <w:rsid w:val="0087153E"/>
    <w:rsid w:val="00872C6F"/>
    <w:rsid w:val="00873BEC"/>
    <w:rsid w:val="00874E09"/>
    <w:rsid w:val="008800E8"/>
    <w:rsid w:val="00880499"/>
    <w:rsid w:val="0088180A"/>
    <w:rsid w:val="008824A5"/>
    <w:rsid w:val="0088363B"/>
    <w:rsid w:val="008839E8"/>
    <w:rsid w:val="00884523"/>
    <w:rsid w:val="00885881"/>
    <w:rsid w:val="00886183"/>
    <w:rsid w:val="00887344"/>
    <w:rsid w:val="0088737E"/>
    <w:rsid w:val="008876DB"/>
    <w:rsid w:val="00890FE2"/>
    <w:rsid w:val="008916A1"/>
    <w:rsid w:val="00891B0C"/>
    <w:rsid w:val="00891DC2"/>
    <w:rsid w:val="008920F9"/>
    <w:rsid w:val="00893343"/>
    <w:rsid w:val="008937C7"/>
    <w:rsid w:val="0089417E"/>
    <w:rsid w:val="00894B9E"/>
    <w:rsid w:val="00895074"/>
    <w:rsid w:val="00895ACF"/>
    <w:rsid w:val="0089736A"/>
    <w:rsid w:val="00897422"/>
    <w:rsid w:val="008A0285"/>
    <w:rsid w:val="008A11B5"/>
    <w:rsid w:val="008A261F"/>
    <w:rsid w:val="008A3DDB"/>
    <w:rsid w:val="008A4062"/>
    <w:rsid w:val="008A4542"/>
    <w:rsid w:val="008A5776"/>
    <w:rsid w:val="008A59E8"/>
    <w:rsid w:val="008A6557"/>
    <w:rsid w:val="008A6B96"/>
    <w:rsid w:val="008A6C4C"/>
    <w:rsid w:val="008A7B1B"/>
    <w:rsid w:val="008B0EB0"/>
    <w:rsid w:val="008B13FE"/>
    <w:rsid w:val="008B1A20"/>
    <w:rsid w:val="008B1C2D"/>
    <w:rsid w:val="008B2C4D"/>
    <w:rsid w:val="008B2DC2"/>
    <w:rsid w:val="008B3780"/>
    <w:rsid w:val="008B44C4"/>
    <w:rsid w:val="008B48B2"/>
    <w:rsid w:val="008B5038"/>
    <w:rsid w:val="008B5FE6"/>
    <w:rsid w:val="008B7B24"/>
    <w:rsid w:val="008B7CF6"/>
    <w:rsid w:val="008C0453"/>
    <w:rsid w:val="008C0EE8"/>
    <w:rsid w:val="008C1453"/>
    <w:rsid w:val="008C1586"/>
    <w:rsid w:val="008C290C"/>
    <w:rsid w:val="008C3741"/>
    <w:rsid w:val="008C3EAC"/>
    <w:rsid w:val="008C42A8"/>
    <w:rsid w:val="008C43DA"/>
    <w:rsid w:val="008C5CDA"/>
    <w:rsid w:val="008C7858"/>
    <w:rsid w:val="008D0236"/>
    <w:rsid w:val="008D04AB"/>
    <w:rsid w:val="008D0D98"/>
    <w:rsid w:val="008D211A"/>
    <w:rsid w:val="008D2152"/>
    <w:rsid w:val="008D3296"/>
    <w:rsid w:val="008D3322"/>
    <w:rsid w:val="008D339E"/>
    <w:rsid w:val="008D37FC"/>
    <w:rsid w:val="008D3CCD"/>
    <w:rsid w:val="008D3EA2"/>
    <w:rsid w:val="008D4212"/>
    <w:rsid w:val="008D5280"/>
    <w:rsid w:val="008D5899"/>
    <w:rsid w:val="008D62CF"/>
    <w:rsid w:val="008D6DD3"/>
    <w:rsid w:val="008D782A"/>
    <w:rsid w:val="008D7EF9"/>
    <w:rsid w:val="008D7F52"/>
    <w:rsid w:val="008E0414"/>
    <w:rsid w:val="008E05DA"/>
    <w:rsid w:val="008E233D"/>
    <w:rsid w:val="008E2378"/>
    <w:rsid w:val="008E2D28"/>
    <w:rsid w:val="008E370B"/>
    <w:rsid w:val="008E6E70"/>
    <w:rsid w:val="008E7ECF"/>
    <w:rsid w:val="008F0241"/>
    <w:rsid w:val="008F0519"/>
    <w:rsid w:val="008F1429"/>
    <w:rsid w:val="008F4C77"/>
    <w:rsid w:val="008F5EA8"/>
    <w:rsid w:val="008F74C7"/>
    <w:rsid w:val="00900967"/>
    <w:rsid w:val="00900DC3"/>
    <w:rsid w:val="00901724"/>
    <w:rsid w:val="00902B79"/>
    <w:rsid w:val="00902F0D"/>
    <w:rsid w:val="0090326C"/>
    <w:rsid w:val="00903727"/>
    <w:rsid w:val="00903ECD"/>
    <w:rsid w:val="00904018"/>
    <w:rsid w:val="00904566"/>
    <w:rsid w:val="0090518B"/>
    <w:rsid w:val="00905330"/>
    <w:rsid w:val="0090680C"/>
    <w:rsid w:val="00907344"/>
    <w:rsid w:val="00911604"/>
    <w:rsid w:val="00911BA4"/>
    <w:rsid w:val="0091236E"/>
    <w:rsid w:val="009135D1"/>
    <w:rsid w:val="00913EF0"/>
    <w:rsid w:val="009149FD"/>
    <w:rsid w:val="00914A98"/>
    <w:rsid w:val="00915397"/>
    <w:rsid w:val="009157BF"/>
    <w:rsid w:val="00917266"/>
    <w:rsid w:val="00917ADF"/>
    <w:rsid w:val="00917E65"/>
    <w:rsid w:val="00920478"/>
    <w:rsid w:val="00920A9C"/>
    <w:rsid w:val="00920DF1"/>
    <w:rsid w:val="0092129C"/>
    <w:rsid w:val="00921DEC"/>
    <w:rsid w:val="00921FAC"/>
    <w:rsid w:val="00925F35"/>
    <w:rsid w:val="009269C8"/>
    <w:rsid w:val="00926CE0"/>
    <w:rsid w:val="00926FA7"/>
    <w:rsid w:val="0092713A"/>
    <w:rsid w:val="0092779F"/>
    <w:rsid w:val="00927A1D"/>
    <w:rsid w:val="00927FC4"/>
    <w:rsid w:val="00932863"/>
    <w:rsid w:val="00933126"/>
    <w:rsid w:val="009333D3"/>
    <w:rsid w:val="0093347F"/>
    <w:rsid w:val="00933B8F"/>
    <w:rsid w:val="009340B0"/>
    <w:rsid w:val="00934206"/>
    <w:rsid w:val="00934653"/>
    <w:rsid w:val="009347FB"/>
    <w:rsid w:val="0093525A"/>
    <w:rsid w:val="0093591F"/>
    <w:rsid w:val="00935EB1"/>
    <w:rsid w:val="00935ED3"/>
    <w:rsid w:val="009360FE"/>
    <w:rsid w:val="00936BF6"/>
    <w:rsid w:val="009375AA"/>
    <w:rsid w:val="009400C6"/>
    <w:rsid w:val="00940DFF"/>
    <w:rsid w:val="009410AB"/>
    <w:rsid w:val="009413EC"/>
    <w:rsid w:val="00941444"/>
    <w:rsid w:val="00942591"/>
    <w:rsid w:val="009436EA"/>
    <w:rsid w:val="009443A3"/>
    <w:rsid w:val="00944A41"/>
    <w:rsid w:val="00944FBF"/>
    <w:rsid w:val="00946CC9"/>
    <w:rsid w:val="00947A77"/>
    <w:rsid w:val="00947EC8"/>
    <w:rsid w:val="00951713"/>
    <w:rsid w:val="009525CB"/>
    <w:rsid w:val="00953773"/>
    <w:rsid w:val="009542AD"/>
    <w:rsid w:val="00954CF0"/>
    <w:rsid w:val="00954D3A"/>
    <w:rsid w:val="00954F54"/>
    <w:rsid w:val="00955091"/>
    <w:rsid w:val="009553B8"/>
    <w:rsid w:val="00956590"/>
    <w:rsid w:val="00960E29"/>
    <w:rsid w:val="00961714"/>
    <w:rsid w:val="00961745"/>
    <w:rsid w:val="00961F03"/>
    <w:rsid w:val="00962050"/>
    <w:rsid w:val="009627B6"/>
    <w:rsid w:val="00962A50"/>
    <w:rsid w:val="00963711"/>
    <w:rsid w:val="00963B5E"/>
    <w:rsid w:val="009649EB"/>
    <w:rsid w:val="0096558F"/>
    <w:rsid w:val="00965F6C"/>
    <w:rsid w:val="00966208"/>
    <w:rsid w:val="00967115"/>
    <w:rsid w:val="00967CB3"/>
    <w:rsid w:val="00970004"/>
    <w:rsid w:val="0097049F"/>
    <w:rsid w:val="009706D4"/>
    <w:rsid w:val="00970B1B"/>
    <w:rsid w:val="0097295D"/>
    <w:rsid w:val="0097297E"/>
    <w:rsid w:val="00973149"/>
    <w:rsid w:val="0097385D"/>
    <w:rsid w:val="00973F2F"/>
    <w:rsid w:val="00974229"/>
    <w:rsid w:val="009744B0"/>
    <w:rsid w:val="009745BA"/>
    <w:rsid w:val="00974C5B"/>
    <w:rsid w:val="0097618D"/>
    <w:rsid w:val="009761E3"/>
    <w:rsid w:val="00976DB2"/>
    <w:rsid w:val="0097721B"/>
    <w:rsid w:val="0097756B"/>
    <w:rsid w:val="00980D87"/>
    <w:rsid w:val="00981BB2"/>
    <w:rsid w:val="009829FC"/>
    <w:rsid w:val="009835D3"/>
    <w:rsid w:val="00983857"/>
    <w:rsid w:val="009856DF"/>
    <w:rsid w:val="0098641F"/>
    <w:rsid w:val="00986E5E"/>
    <w:rsid w:val="009872B3"/>
    <w:rsid w:val="00987ACF"/>
    <w:rsid w:val="0099133E"/>
    <w:rsid w:val="009915A6"/>
    <w:rsid w:val="00991617"/>
    <w:rsid w:val="00992C23"/>
    <w:rsid w:val="00993164"/>
    <w:rsid w:val="009933AC"/>
    <w:rsid w:val="00993652"/>
    <w:rsid w:val="00993B15"/>
    <w:rsid w:val="00993EC9"/>
    <w:rsid w:val="00994C46"/>
    <w:rsid w:val="00994F4B"/>
    <w:rsid w:val="009954B6"/>
    <w:rsid w:val="009974D5"/>
    <w:rsid w:val="0099776B"/>
    <w:rsid w:val="00997E90"/>
    <w:rsid w:val="009A4631"/>
    <w:rsid w:val="009A47A1"/>
    <w:rsid w:val="009A4818"/>
    <w:rsid w:val="009A4B55"/>
    <w:rsid w:val="009A4F06"/>
    <w:rsid w:val="009A5951"/>
    <w:rsid w:val="009A7DC2"/>
    <w:rsid w:val="009A7E82"/>
    <w:rsid w:val="009B0609"/>
    <w:rsid w:val="009B144C"/>
    <w:rsid w:val="009B2761"/>
    <w:rsid w:val="009B2F24"/>
    <w:rsid w:val="009B41BC"/>
    <w:rsid w:val="009B45C7"/>
    <w:rsid w:val="009B4872"/>
    <w:rsid w:val="009B48AF"/>
    <w:rsid w:val="009B4963"/>
    <w:rsid w:val="009B4A53"/>
    <w:rsid w:val="009B5ED2"/>
    <w:rsid w:val="009B6180"/>
    <w:rsid w:val="009C03AC"/>
    <w:rsid w:val="009C12C9"/>
    <w:rsid w:val="009C134F"/>
    <w:rsid w:val="009C1B99"/>
    <w:rsid w:val="009C20F8"/>
    <w:rsid w:val="009C2DAA"/>
    <w:rsid w:val="009C381F"/>
    <w:rsid w:val="009C4008"/>
    <w:rsid w:val="009C6521"/>
    <w:rsid w:val="009C7197"/>
    <w:rsid w:val="009C75BC"/>
    <w:rsid w:val="009C77A2"/>
    <w:rsid w:val="009D0145"/>
    <w:rsid w:val="009D0A87"/>
    <w:rsid w:val="009D12BE"/>
    <w:rsid w:val="009D22E1"/>
    <w:rsid w:val="009D2770"/>
    <w:rsid w:val="009D28C8"/>
    <w:rsid w:val="009D2907"/>
    <w:rsid w:val="009D3727"/>
    <w:rsid w:val="009D3D15"/>
    <w:rsid w:val="009D525F"/>
    <w:rsid w:val="009D68E5"/>
    <w:rsid w:val="009E0F11"/>
    <w:rsid w:val="009E2368"/>
    <w:rsid w:val="009E2531"/>
    <w:rsid w:val="009E4488"/>
    <w:rsid w:val="009E637D"/>
    <w:rsid w:val="009E655A"/>
    <w:rsid w:val="009F1591"/>
    <w:rsid w:val="009F1A55"/>
    <w:rsid w:val="009F26EB"/>
    <w:rsid w:val="009F26F9"/>
    <w:rsid w:val="009F270B"/>
    <w:rsid w:val="009F337D"/>
    <w:rsid w:val="009F4380"/>
    <w:rsid w:val="009F4E01"/>
    <w:rsid w:val="009F57E7"/>
    <w:rsid w:val="009F68FA"/>
    <w:rsid w:val="009F6B45"/>
    <w:rsid w:val="00A009B9"/>
    <w:rsid w:val="00A00BF8"/>
    <w:rsid w:val="00A00E1C"/>
    <w:rsid w:val="00A01105"/>
    <w:rsid w:val="00A014AE"/>
    <w:rsid w:val="00A01B5A"/>
    <w:rsid w:val="00A01FEA"/>
    <w:rsid w:val="00A027F1"/>
    <w:rsid w:val="00A02843"/>
    <w:rsid w:val="00A028FF"/>
    <w:rsid w:val="00A02F40"/>
    <w:rsid w:val="00A033F8"/>
    <w:rsid w:val="00A04517"/>
    <w:rsid w:val="00A066AD"/>
    <w:rsid w:val="00A06F5A"/>
    <w:rsid w:val="00A070A2"/>
    <w:rsid w:val="00A072AA"/>
    <w:rsid w:val="00A078E2"/>
    <w:rsid w:val="00A10C58"/>
    <w:rsid w:val="00A10CC1"/>
    <w:rsid w:val="00A10D5D"/>
    <w:rsid w:val="00A11760"/>
    <w:rsid w:val="00A14526"/>
    <w:rsid w:val="00A159F0"/>
    <w:rsid w:val="00A15AAF"/>
    <w:rsid w:val="00A16ECF"/>
    <w:rsid w:val="00A202DA"/>
    <w:rsid w:val="00A205F1"/>
    <w:rsid w:val="00A20CBE"/>
    <w:rsid w:val="00A21946"/>
    <w:rsid w:val="00A21E66"/>
    <w:rsid w:val="00A22246"/>
    <w:rsid w:val="00A222B3"/>
    <w:rsid w:val="00A22511"/>
    <w:rsid w:val="00A230F0"/>
    <w:rsid w:val="00A234CA"/>
    <w:rsid w:val="00A23869"/>
    <w:rsid w:val="00A2517B"/>
    <w:rsid w:val="00A26370"/>
    <w:rsid w:val="00A26C7F"/>
    <w:rsid w:val="00A31209"/>
    <w:rsid w:val="00A328CF"/>
    <w:rsid w:val="00A32F1E"/>
    <w:rsid w:val="00A338DD"/>
    <w:rsid w:val="00A34325"/>
    <w:rsid w:val="00A3447C"/>
    <w:rsid w:val="00A365BE"/>
    <w:rsid w:val="00A36AA9"/>
    <w:rsid w:val="00A37470"/>
    <w:rsid w:val="00A37674"/>
    <w:rsid w:val="00A40A57"/>
    <w:rsid w:val="00A40C0D"/>
    <w:rsid w:val="00A40F9D"/>
    <w:rsid w:val="00A41D06"/>
    <w:rsid w:val="00A426BC"/>
    <w:rsid w:val="00A42E2C"/>
    <w:rsid w:val="00A4369F"/>
    <w:rsid w:val="00A43B34"/>
    <w:rsid w:val="00A46841"/>
    <w:rsid w:val="00A476C3"/>
    <w:rsid w:val="00A5061E"/>
    <w:rsid w:val="00A5261C"/>
    <w:rsid w:val="00A5290A"/>
    <w:rsid w:val="00A52F19"/>
    <w:rsid w:val="00A53A6F"/>
    <w:rsid w:val="00A53BFF"/>
    <w:rsid w:val="00A56B36"/>
    <w:rsid w:val="00A573D3"/>
    <w:rsid w:val="00A60ACF"/>
    <w:rsid w:val="00A60E8C"/>
    <w:rsid w:val="00A61037"/>
    <w:rsid w:val="00A61AC4"/>
    <w:rsid w:val="00A61CC1"/>
    <w:rsid w:val="00A62310"/>
    <w:rsid w:val="00A6300D"/>
    <w:rsid w:val="00A630D9"/>
    <w:rsid w:val="00A63998"/>
    <w:rsid w:val="00A63F35"/>
    <w:rsid w:val="00A65307"/>
    <w:rsid w:val="00A6556B"/>
    <w:rsid w:val="00A65BC1"/>
    <w:rsid w:val="00A6641A"/>
    <w:rsid w:val="00A672B2"/>
    <w:rsid w:val="00A679BC"/>
    <w:rsid w:val="00A67F6D"/>
    <w:rsid w:val="00A713FA"/>
    <w:rsid w:val="00A71999"/>
    <w:rsid w:val="00A72F8A"/>
    <w:rsid w:val="00A736CB"/>
    <w:rsid w:val="00A75F9E"/>
    <w:rsid w:val="00A76560"/>
    <w:rsid w:val="00A84921"/>
    <w:rsid w:val="00A85036"/>
    <w:rsid w:val="00A86A1F"/>
    <w:rsid w:val="00A86CA8"/>
    <w:rsid w:val="00A8757E"/>
    <w:rsid w:val="00A903B2"/>
    <w:rsid w:val="00A90D6F"/>
    <w:rsid w:val="00A91766"/>
    <w:rsid w:val="00A91E10"/>
    <w:rsid w:val="00A9217E"/>
    <w:rsid w:val="00A92924"/>
    <w:rsid w:val="00A92FDB"/>
    <w:rsid w:val="00A9347C"/>
    <w:rsid w:val="00A93506"/>
    <w:rsid w:val="00A93AF5"/>
    <w:rsid w:val="00A944D3"/>
    <w:rsid w:val="00A9491A"/>
    <w:rsid w:val="00A95094"/>
    <w:rsid w:val="00A95657"/>
    <w:rsid w:val="00A95738"/>
    <w:rsid w:val="00A9604F"/>
    <w:rsid w:val="00A963B9"/>
    <w:rsid w:val="00A97B2C"/>
    <w:rsid w:val="00AA0BCE"/>
    <w:rsid w:val="00AA2F53"/>
    <w:rsid w:val="00AA3545"/>
    <w:rsid w:val="00AA3AEA"/>
    <w:rsid w:val="00AA4BF3"/>
    <w:rsid w:val="00AA58D1"/>
    <w:rsid w:val="00AA591D"/>
    <w:rsid w:val="00AA611A"/>
    <w:rsid w:val="00AA65F7"/>
    <w:rsid w:val="00AA6BE9"/>
    <w:rsid w:val="00AA6F4B"/>
    <w:rsid w:val="00AA6FDB"/>
    <w:rsid w:val="00AA74D5"/>
    <w:rsid w:val="00AA7C4B"/>
    <w:rsid w:val="00AB0017"/>
    <w:rsid w:val="00AB165D"/>
    <w:rsid w:val="00AB1D83"/>
    <w:rsid w:val="00AB23C8"/>
    <w:rsid w:val="00AB2B06"/>
    <w:rsid w:val="00AB2C31"/>
    <w:rsid w:val="00AB2CE7"/>
    <w:rsid w:val="00AB44CF"/>
    <w:rsid w:val="00AB44DB"/>
    <w:rsid w:val="00AB5DBD"/>
    <w:rsid w:val="00AB60CD"/>
    <w:rsid w:val="00AC0041"/>
    <w:rsid w:val="00AC0410"/>
    <w:rsid w:val="00AC05F3"/>
    <w:rsid w:val="00AC0A1D"/>
    <w:rsid w:val="00AC1185"/>
    <w:rsid w:val="00AC1E2D"/>
    <w:rsid w:val="00AC1EA3"/>
    <w:rsid w:val="00AC3A51"/>
    <w:rsid w:val="00AC51EE"/>
    <w:rsid w:val="00AC6453"/>
    <w:rsid w:val="00AC7944"/>
    <w:rsid w:val="00AD018C"/>
    <w:rsid w:val="00AD0238"/>
    <w:rsid w:val="00AD0D0C"/>
    <w:rsid w:val="00AD0E4F"/>
    <w:rsid w:val="00AD0F95"/>
    <w:rsid w:val="00AD105E"/>
    <w:rsid w:val="00AD19B5"/>
    <w:rsid w:val="00AD1EA7"/>
    <w:rsid w:val="00AD262D"/>
    <w:rsid w:val="00AD31BE"/>
    <w:rsid w:val="00AD3A48"/>
    <w:rsid w:val="00AD3DFC"/>
    <w:rsid w:val="00AD454B"/>
    <w:rsid w:val="00AD4B13"/>
    <w:rsid w:val="00AD5C75"/>
    <w:rsid w:val="00AD618C"/>
    <w:rsid w:val="00AD61E2"/>
    <w:rsid w:val="00AD70DA"/>
    <w:rsid w:val="00AE0308"/>
    <w:rsid w:val="00AE0AF2"/>
    <w:rsid w:val="00AE0D69"/>
    <w:rsid w:val="00AE1129"/>
    <w:rsid w:val="00AE1D63"/>
    <w:rsid w:val="00AE2097"/>
    <w:rsid w:val="00AE27F7"/>
    <w:rsid w:val="00AE2DE5"/>
    <w:rsid w:val="00AE3B8E"/>
    <w:rsid w:val="00AE3E2B"/>
    <w:rsid w:val="00AE4175"/>
    <w:rsid w:val="00AE517B"/>
    <w:rsid w:val="00AE563D"/>
    <w:rsid w:val="00AE5741"/>
    <w:rsid w:val="00AE58BC"/>
    <w:rsid w:val="00AE7435"/>
    <w:rsid w:val="00AF0439"/>
    <w:rsid w:val="00AF072C"/>
    <w:rsid w:val="00AF082B"/>
    <w:rsid w:val="00AF2A63"/>
    <w:rsid w:val="00AF3402"/>
    <w:rsid w:val="00AF3441"/>
    <w:rsid w:val="00AF41D4"/>
    <w:rsid w:val="00AF4E0D"/>
    <w:rsid w:val="00AF4EE9"/>
    <w:rsid w:val="00AF530B"/>
    <w:rsid w:val="00AF5EA4"/>
    <w:rsid w:val="00AF6841"/>
    <w:rsid w:val="00B00970"/>
    <w:rsid w:val="00B00A6D"/>
    <w:rsid w:val="00B0193B"/>
    <w:rsid w:val="00B023BF"/>
    <w:rsid w:val="00B03505"/>
    <w:rsid w:val="00B03A0F"/>
    <w:rsid w:val="00B0419D"/>
    <w:rsid w:val="00B04376"/>
    <w:rsid w:val="00B0469D"/>
    <w:rsid w:val="00B05812"/>
    <w:rsid w:val="00B058F4"/>
    <w:rsid w:val="00B06928"/>
    <w:rsid w:val="00B0782C"/>
    <w:rsid w:val="00B10D1D"/>
    <w:rsid w:val="00B11844"/>
    <w:rsid w:val="00B121D4"/>
    <w:rsid w:val="00B13234"/>
    <w:rsid w:val="00B13B45"/>
    <w:rsid w:val="00B16056"/>
    <w:rsid w:val="00B16C7B"/>
    <w:rsid w:val="00B174B4"/>
    <w:rsid w:val="00B175AA"/>
    <w:rsid w:val="00B204A5"/>
    <w:rsid w:val="00B211E0"/>
    <w:rsid w:val="00B2348E"/>
    <w:rsid w:val="00B23B1B"/>
    <w:rsid w:val="00B247B3"/>
    <w:rsid w:val="00B26F42"/>
    <w:rsid w:val="00B301DF"/>
    <w:rsid w:val="00B3091D"/>
    <w:rsid w:val="00B3270E"/>
    <w:rsid w:val="00B32FBD"/>
    <w:rsid w:val="00B331F8"/>
    <w:rsid w:val="00B33FC7"/>
    <w:rsid w:val="00B34101"/>
    <w:rsid w:val="00B3457E"/>
    <w:rsid w:val="00B349F0"/>
    <w:rsid w:val="00B357A5"/>
    <w:rsid w:val="00B36019"/>
    <w:rsid w:val="00B36C59"/>
    <w:rsid w:val="00B36E8A"/>
    <w:rsid w:val="00B375C4"/>
    <w:rsid w:val="00B4059D"/>
    <w:rsid w:val="00B41210"/>
    <w:rsid w:val="00B423BF"/>
    <w:rsid w:val="00B430E0"/>
    <w:rsid w:val="00B430FD"/>
    <w:rsid w:val="00B436F5"/>
    <w:rsid w:val="00B43862"/>
    <w:rsid w:val="00B44D08"/>
    <w:rsid w:val="00B45067"/>
    <w:rsid w:val="00B45120"/>
    <w:rsid w:val="00B45D37"/>
    <w:rsid w:val="00B46767"/>
    <w:rsid w:val="00B46C96"/>
    <w:rsid w:val="00B46D01"/>
    <w:rsid w:val="00B5108A"/>
    <w:rsid w:val="00B5259E"/>
    <w:rsid w:val="00B52623"/>
    <w:rsid w:val="00B52BE2"/>
    <w:rsid w:val="00B53194"/>
    <w:rsid w:val="00B5344B"/>
    <w:rsid w:val="00B535AF"/>
    <w:rsid w:val="00B56013"/>
    <w:rsid w:val="00B57C43"/>
    <w:rsid w:val="00B60102"/>
    <w:rsid w:val="00B607BC"/>
    <w:rsid w:val="00B6124B"/>
    <w:rsid w:val="00B624BF"/>
    <w:rsid w:val="00B629E6"/>
    <w:rsid w:val="00B63986"/>
    <w:rsid w:val="00B64695"/>
    <w:rsid w:val="00B647B8"/>
    <w:rsid w:val="00B650A2"/>
    <w:rsid w:val="00B67380"/>
    <w:rsid w:val="00B67F57"/>
    <w:rsid w:val="00B70400"/>
    <w:rsid w:val="00B70D94"/>
    <w:rsid w:val="00B70EEC"/>
    <w:rsid w:val="00B71271"/>
    <w:rsid w:val="00B7140B"/>
    <w:rsid w:val="00B759A0"/>
    <w:rsid w:val="00B77D56"/>
    <w:rsid w:val="00B77D5A"/>
    <w:rsid w:val="00B81303"/>
    <w:rsid w:val="00B8137E"/>
    <w:rsid w:val="00B815D3"/>
    <w:rsid w:val="00B81756"/>
    <w:rsid w:val="00B81851"/>
    <w:rsid w:val="00B81A92"/>
    <w:rsid w:val="00B81D66"/>
    <w:rsid w:val="00B83A9A"/>
    <w:rsid w:val="00B83BB2"/>
    <w:rsid w:val="00B84046"/>
    <w:rsid w:val="00B842C8"/>
    <w:rsid w:val="00B84382"/>
    <w:rsid w:val="00B84FB1"/>
    <w:rsid w:val="00B85F00"/>
    <w:rsid w:val="00B860DF"/>
    <w:rsid w:val="00B86CC8"/>
    <w:rsid w:val="00B873D8"/>
    <w:rsid w:val="00B90362"/>
    <w:rsid w:val="00B90DC8"/>
    <w:rsid w:val="00B91111"/>
    <w:rsid w:val="00B91637"/>
    <w:rsid w:val="00B91D1F"/>
    <w:rsid w:val="00B93780"/>
    <w:rsid w:val="00B93B3D"/>
    <w:rsid w:val="00B9404A"/>
    <w:rsid w:val="00B943C4"/>
    <w:rsid w:val="00B947B8"/>
    <w:rsid w:val="00B951A3"/>
    <w:rsid w:val="00B955F1"/>
    <w:rsid w:val="00B95A65"/>
    <w:rsid w:val="00B96596"/>
    <w:rsid w:val="00B97288"/>
    <w:rsid w:val="00BA0215"/>
    <w:rsid w:val="00BA0C23"/>
    <w:rsid w:val="00BA0F6E"/>
    <w:rsid w:val="00BA1252"/>
    <w:rsid w:val="00BA3904"/>
    <w:rsid w:val="00BA39C1"/>
    <w:rsid w:val="00BA3E2B"/>
    <w:rsid w:val="00BA471B"/>
    <w:rsid w:val="00BA4C2A"/>
    <w:rsid w:val="00BA54A3"/>
    <w:rsid w:val="00BA6A71"/>
    <w:rsid w:val="00BA7DE6"/>
    <w:rsid w:val="00BB13E3"/>
    <w:rsid w:val="00BB1726"/>
    <w:rsid w:val="00BB2734"/>
    <w:rsid w:val="00BB3396"/>
    <w:rsid w:val="00BB470C"/>
    <w:rsid w:val="00BB51C6"/>
    <w:rsid w:val="00BB5A53"/>
    <w:rsid w:val="00BB5F4A"/>
    <w:rsid w:val="00BB6925"/>
    <w:rsid w:val="00BB76F2"/>
    <w:rsid w:val="00BB7B62"/>
    <w:rsid w:val="00BC0491"/>
    <w:rsid w:val="00BC1D1D"/>
    <w:rsid w:val="00BC1E98"/>
    <w:rsid w:val="00BC25D5"/>
    <w:rsid w:val="00BC26F1"/>
    <w:rsid w:val="00BC5D97"/>
    <w:rsid w:val="00BD1E6D"/>
    <w:rsid w:val="00BD20B8"/>
    <w:rsid w:val="00BD2331"/>
    <w:rsid w:val="00BD2665"/>
    <w:rsid w:val="00BD26D0"/>
    <w:rsid w:val="00BD4223"/>
    <w:rsid w:val="00BD48F0"/>
    <w:rsid w:val="00BD61DD"/>
    <w:rsid w:val="00BD69E5"/>
    <w:rsid w:val="00BE048E"/>
    <w:rsid w:val="00BE0589"/>
    <w:rsid w:val="00BE0609"/>
    <w:rsid w:val="00BE0E52"/>
    <w:rsid w:val="00BE0F6D"/>
    <w:rsid w:val="00BE165F"/>
    <w:rsid w:val="00BE1B53"/>
    <w:rsid w:val="00BE4A42"/>
    <w:rsid w:val="00BE6F47"/>
    <w:rsid w:val="00BE702E"/>
    <w:rsid w:val="00BE7783"/>
    <w:rsid w:val="00BE7EF4"/>
    <w:rsid w:val="00BE7F0A"/>
    <w:rsid w:val="00BF3CF6"/>
    <w:rsid w:val="00BF4007"/>
    <w:rsid w:val="00BF415D"/>
    <w:rsid w:val="00BF7047"/>
    <w:rsid w:val="00C004B1"/>
    <w:rsid w:val="00C02709"/>
    <w:rsid w:val="00C029E2"/>
    <w:rsid w:val="00C036B9"/>
    <w:rsid w:val="00C04570"/>
    <w:rsid w:val="00C055DA"/>
    <w:rsid w:val="00C05D28"/>
    <w:rsid w:val="00C069A8"/>
    <w:rsid w:val="00C072EF"/>
    <w:rsid w:val="00C117CA"/>
    <w:rsid w:val="00C12BDE"/>
    <w:rsid w:val="00C12F59"/>
    <w:rsid w:val="00C1364A"/>
    <w:rsid w:val="00C136FC"/>
    <w:rsid w:val="00C13AA7"/>
    <w:rsid w:val="00C13F3F"/>
    <w:rsid w:val="00C1416F"/>
    <w:rsid w:val="00C152E3"/>
    <w:rsid w:val="00C169C5"/>
    <w:rsid w:val="00C175D7"/>
    <w:rsid w:val="00C17EE2"/>
    <w:rsid w:val="00C20405"/>
    <w:rsid w:val="00C205A4"/>
    <w:rsid w:val="00C209D5"/>
    <w:rsid w:val="00C20D6A"/>
    <w:rsid w:val="00C21D72"/>
    <w:rsid w:val="00C224EE"/>
    <w:rsid w:val="00C2404A"/>
    <w:rsid w:val="00C242B9"/>
    <w:rsid w:val="00C24C1D"/>
    <w:rsid w:val="00C2567D"/>
    <w:rsid w:val="00C260B0"/>
    <w:rsid w:val="00C272C5"/>
    <w:rsid w:val="00C30A49"/>
    <w:rsid w:val="00C3103C"/>
    <w:rsid w:val="00C319F7"/>
    <w:rsid w:val="00C325AD"/>
    <w:rsid w:val="00C3356B"/>
    <w:rsid w:val="00C33D7D"/>
    <w:rsid w:val="00C34E04"/>
    <w:rsid w:val="00C37387"/>
    <w:rsid w:val="00C373A9"/>
    <w:rsid w:val="00C373B9"/>
    <w:rsid w:val="00C3783C"/>
    <w:rsid w:val="00C37A8E"/>
    <w:rsid w:val="00C37F54"/>
    <w:rsid w:val="00C4108D"/>
    <w:rsid w:val="00C42C8F"/>
    <w:rsid w:val="00C4339E"/>
    <w:rsid w:val="00C43510"/>
    <w:rsid w:val="00C4366B"/>
    <w:rsid w:val="00C4430C"/>
    <w:rsid w:val="00C44509"/>
    <w:rsid w:val="00C449D2"/>
    <w:rsid w:val="00C4518F"/>
    <w:rsid w:val="00C45B8A"/>
    <w:rsid w:val="00C4638B"/>
    <w:rsid w:val="00C46537"/>
    <w:rsid w:val="00C46567"/>
    <w:rsid w:val="00C47404"/>
    <w:rsid w:val="00C47882"/>
    <w:rsid w:val="00C517BD"/>
    <w:rsid w:val="00C51E7A"/>
    <w:rsid w:val="00C5228F"/>
    <w:rsid w:val="00C529D8"/>
    <w:rsid w:val="00C53379"/>
    <w:rsid w:val="00C547A6"/>
    <w:rsid w:val="00C54948"/>
    <w:rsid w:val="00C56587"/>
    <w:rsid w:val="00C56611"/>
    <w:rsid w:val="00C56909"/>
    <w:rsid w:val="00C56AAB"/>
    <w:rsid w:val="00C56FE6"/>
    <w:rsid w:val="00C61315"/>
    <w:rsid w:val="00C616C8"/>
    <w:rsid w:val="00C63823"/>
    <w:rsid w:val="00C64519"/>
    <w:rsid w:val="00C65BB6"/>
    <w:rsid w:val="00C66389"/>
    <w:rsid w:val="00C6662B"/>
    <w:rsid w:val="00C66D7E"/>
    <w:rsid w:val="00C66F2B"/>
    <w:rsid w:val="00C66FDA"/>
    <w:rsid w:val="00C70154"/>
    <w:rsid w:val="00C7052E"/>
    <w:rsid w:val="00C7175A"/>
    <w:rsid w:val="00C71D1E"/>
    <w:rsid w:val="00C72170"/>
    <w:rsid w:val="00C74F55"/>
    <w:rsid w:val="00C7589C"/>
    <w:rsid w:val="00C7667D"/>
    <w:rsid w:val="00C76768"/>
    <w:rsid w:val="00C81125"/>
    <w:rsid w:val="00C815CC"/>
    <w:rsid w:val="00C82DB7"/>
    <w:rsid w:val="00C8359E"/>
    <w:rsid w:val="00C83D74"/>
    <w:rsid w:val="00C85226"/>
    <w:rsid w:val="00C85B04"/>
    <w:rsid w:val="00C86995"/>
    <w:rsid w:val="00C86D81"/>
    <w:rsid w:val="00C8738B"/>
    <w:rsid w:val="00C8759E"/>
    <w:rsid w:val="00C87C0D"/>
    <w:rsid w:val="00C90178"/>
    <w:rsid w:val="00C915F0"/>
    <w:rsid w:val="00C91783"/>
    <w:rsid w:val="00C92015"/>
    <w:rsid w:val="00C9304F"/>
    <w:rsid w:val="00C93E49"/>
    <w:rsid w:val="00C93EBB"/>
    <w:rsid w:val="00C93F96"/>
    <w:rsid w:val="00C95586"/>
    <w:rsid w:val="00C95D07"/>
    <w:rsid w:val="00C960B5"/>
    <w:rsid w:val="00C9695D"/>
    <w:rsid w:val="00CA0550"/>
    <w:rsid w:val="00CA059E"/>
    <w:rsid w:val="00CA096F"/>
    <w:rsid w:val="00CA0D59"/>
    <w:rsid w:val="00CA14C6"/>
    <w:rsid w:val="00CA179A"/>
    <w:rsid w:val="00CA1D57"/>
    <w:rsid w:val="00CA2205"/>
    <w:rsid w:val="00CA2998"/>
    <w:rsid w:val="00CA2B16"/>
    <w:rsid w:val="00CA3CD4"/>
    <w:rsid w:val="00CA45C3"/>
    <w:rsid w:val="00CA4708"/>
    <w:rsid w:val="00CA4882"/>
    <w:rsid w:val="00CA48A7"/>
    <w:rsid w:val="00CA5E20"/>
    <w:rsid w:val="00CB0268"/>
    <w:rsid w:val="00CB07EA"/>
    <w:rsid w:val="00CB10D5"/>
    <w:rsid w:val="00CB14B2"/>
    <w:rsid w:val="00CB1853"/>
    <w:rsid w:val="00CB22B7"/>
    <w:rsid w:val="00CB24E9"/>
    <w:rsid w:val="00CB330C"/>
    <w:rsid w:val="00CB35DE"/>
    <w:rsid w:val="00CB3BAC"/>
    <w:rsid w:val="00CB3E8B"/>
    <w:rsid w:val="00CB5323"/>
    <w:rsid w:val="00CB676A"/>
    <w:rsid w:val="00CB7307"/>
    <w:rsid w:val="00CB7D31"/>
    <w:rsid w:val="00CB7ED8"/>
    <w:rsid w:val="00CC13D6"/>
    <w:rsid w:val="00CC1821"/>
    <w:rsid w:val="00CC1948"/>
    <w:rsid w:val="00CC245D"/>
    <w:rsid w:val="00CC24A8"/>
    <w:rsid w:val="00CC388A"/>
    <w:rsid w:val="00CC5305"/>
    <w:rsid w:val="00CD0856"/>
    <w:rsid w:val="00CD1439"/>
    <w:rsid w:val="00CD21E4"/>
    <w:rsid w:val="00CD226F"/>
    <w:rsid w:val="00CD2905"/>
    <w:rsid w:val="00CD3F02"/>
    <w:rsid w:val="00CD447D"/>
    <w:rsid w:val="00CD460B"/>
    <w:rsid w:val="00CD4725"/>
    <w:rsid w:val="00CD50F9"/>
    <w:rsid w:val="00CD5852"/>
    <w:rsid w:val="00CD5CD5"/>
    <w:rsid w:val="00CE0B72"/>
    <w:rsid w:val="00CE0FF3"/>
    <w:rsid w:val="00CE13A9"/>
    <w:rsid w:val="00CE2C7D"/>
    <w:rsid w:val="00CE3798"/>
    <w:rsid w:val="00CE5479"/>
    <w:rsid w:val="00CE75BC"/>
    <w:rsid w:val="00CE7B85"/>
    <w:rsid w:val="00CE7F78"/>
    <w:rsid w:val="00CF021A"/>
    <w:rsid w:val="00CF0C1B"/>
    <w:rsid w:val="00CF1539"/>
    <w:rsid w:val="00CF17DD"/>
    <w:rsid w:val="00CF2FE9"/>
    <w:rsid w:val="00CF3132"/>
    <w:rsid w:val="00CF338A"/>
    <w:rsid w:val="00CF3C67"/>
    <w:rsid w:val="00CF643E"/>
    <w:rsid w:val="00CF6D11"/>
    <w:rsid w:val="00CF72D4"/>
    <w:rsid w:val="00CF74DA"/>
    <w:rsid w:val="00D0090B"/>
    <w:rsid w:val="00D00DF0"/>
    <w:rsid w:val="00D0120F"/>
    <w:rsid w:val="00D0240B"/>
    <w:rsid w:val="00D03312"/>
    <w:rsid w:val="00D04329"/>
    <w:rsid w:val="00D05F2F"/>
    <w:rsid w:val="00D05F53"/>
    <w:rsid w:val="00D06256"/>
    <w:rsid w:val="00D06410"/>
    <w:rsid w:val="00D06667"/>
    <w:rsid w:val="00D06717"/>
    <w:rsid w:val="00D072BE"/>
    <w:rsid w:val="00D079F0"/>
    <w:rsid w:val="00D1028E"/>
    <w:rsid w:val="00D10729"/>
    <w:rsid w:val="00D134AA"/>
    <w:rsid w:val="00D139DA"/>
    <w:rsid w:val="00D141AE"/>
    <w:rsid w:val="00D14D89"/>
    <w:rsid w:val="00D159AD"/>
    <w:rsid w:val="00D163CD"/>
    <w:rsid w:val="00D1666A"/>
    <w:rsid w:val="00D167A1"/>
    <w:rsid w:val="00D16D78"/>
    <w:rsid w:val="00D20316"/>
    <w:rsid w:val="00D21315"/>
    <w:rsid w:val="00D259E2"/>
    <w:rsid w:val="00D30552"/>
    <w:rsid w:val="00D30682"/>
    <w:rsid w:val="00D31097"/>
    <w:rsid w:val="00D311A6"/>
    <w:rsid w:val="00D31D80"/>
    <w:rsid w:val="00D329E5"/>
    <w:rsid w:val="00D33031"/>
    <w:rsid w:val="00D33C0B"/>
    <w:rsid w:val="00D34593"/>
    <w:rsid w:val="00D35D0A"/>
    <w:rsid w:val="00D3661E"/>
    <w:rsid w:val="00D40516"/>
    <w:rsid w:val="00D40D7C"/>
    <w:rsid w:val="00D42663"/>
    <w:rsid w:val="00D42EEE"/>
    <w:rsid w:val="00D43C10"/>
    <w:rsid w:val="00D44454"/>
    <w:rsid w:val="00D44E61"/>
    <w:rsid w:val="00D44FDA"/>
    <w:rsid w:val="00D46248"/>
    <w:rsid w:val="00D4638D"/>
    <w:rsid w:val="00D468F9"/>
    <w:rsid w:val="00D46A13"/>
    <w:rsid w:val="00D46DC2"/>
    <w:rsid w:val="00D47232"/>
    <w:rsid w:val="00D473CD"/>
    <w:rsid w:val="00D4759A"/>
    <w:rsid w:val="00D47B92"/>
    <w:rsid w:val="00D50BB9"/>
    <w:rsid w:val="00D511F5"/>
    <w:rsid w:val="00D5250C"/>
    <w:rsid w:val="00D52558"/>
    <w:rsid w:val="00D52E6B"/>
    <w:rsid w:val="00D54526"/>
    <w:rsid w:val="00D54A3A"/>
    <w:rsid w:val="00D54FAB"/>
    <w:rsid w:val="00D56B56"/>
    <w:rsid w:val="00D602FD"/>
    <w:rsid w:val="00D6051E"/>
    <w:rsid w:val="00D614B7"/>
    <w:rsid w:val="00D61CDE"/>
    <w:rsid w:val="00D6229D"/>
    <w:rsid w:val="00D634C1"/>
    <w:rsid w:val="00D63604"/>
    <w:rsid w:val="00D63611"/>
    <w:rsid w:val="00D63827"/>
    <w:rsid w:val="00D64685"/>
    <w:rsid w:val="00D655F6"/>
    <w:rsid w:val="00D65A9B"/>
    <w:rsid w:val="00D67FAB"/>
    <w:rsid w:val="00D710E6"/>
    <w:rsid w:val="00D717CA"/>
    <w:rsid w:val="00D726D0"/>
    <w:rsid w:val="00D72E1A"/>
    <w:rsid w:val="00D73395"/>
    <w:rsid w:val="00D7398E"/>
    <w:rsid w:val="00D73C51"/>
    <w:rsid w:val="00D742E3"/>
    <w:rsid w:val="00D75CC3"/>
    <w:rsid w:val="00D75FA5"/>
    <w:rsid w:val="00D7611E"/>
    <w:rsid w:val="00D7642D"/>
    <w:rsid w:val="00D8035F"/>
    <w:rsid w:val="00D8137E"/>
    <w:rsid w:val="00D82252"/>
    <w:rsid w:val="00D824F9"/>
    <w:rsid w:val="00D8283D"/>
    <w:rsid w:val="00D82FB9"/>
    <w:rsid w:val="00D83976"/>
    <w:rsid w:val="00D83F84"/>
    <w:rsid w:val="00D857C5"/>
    <w:rsid w:val="00D86D3B"/>
    <w:rsid w:val="00D8760D"/>
    <w:rsid w:val="00D87E70"/>
    <w:rsid w:val="00D90011"/>
    <w:rsid w:val="00D91741"/>
    <w:rsid w:val="00D93C67"/>
    <w:rsid w:val="00D944D9"/>
    <w:rsid w:val="00D94892"/>
    <w:rsid w:val="00D94E19"/>
    <w:rsid w:val="00D951C4"/>
    <w:rsid w:val="00D951E1"/>
    <w:rsid w:val="00D9561B"/>
    <w:rsid w:val="00D95785"/>
    <w:rsid w:val="00D96ED0"/>
    <w:rsid w:val="00D97BA8"/>
    <w:rsid w:val="00DA0BE8"/>
    <w:rsid w:val="00DA100E"/>
    <w:rsid w:val="00DA119C"/>
    <w:rsid w:val="00DA1F90"/>
    <w:rsid w:val="00DA39BF"/>
    <w:rsid w:val="00DA446B"/>
    <w:rsid w:val="00DA559B"/>
    <w:rsid w:val="00DA78FC"/>
    <w:rsid w:val="00DA7A52"/>
    <w:rsid w:val="00DB34F0"/>
    <w:rsid w:val="00DB393B"/>
    <w:rsid w:val="00DB39A1"/>
    <w:rsid w:val="00DB4972"/>
    <w:rsid w:val="00DB74FE"/>
    <w:rsid w:val="00DB7E74"/>
    <w:rsid w:val="00DC0B26"/>
    <w:rsid w:val="00DC1D04"/>
    <w:rsid w:val="00DC28C5"/>
    <w:rsid w:val="00DC2960"/>
    <w:rsid w:val="00DC2D61"/>
    <w:rsid w:val="00DC3602"/>
    <w:rsid w:val="00DC4C7F"/>
    <w:rsid w:val="00DC60FB"/>
    <w:rsid w:val="00DC763C"/>
    <w:rsid w:val="00DD0984"/>
    <w:rsid w:val="00DD0B77"/>
    <w:rsid w:val="00DD0E9E"/>
    <w:rsid w:val="00DD27B0"/>
    <w:rsid w:val="00DD33ED"/>
    <w:rsid w:val="00DD4508"/>
    <w:rsid w:val="00DD6589"/>
    <w:rsid w:val="00DD6D91"/>
    <w:rsid w:val="00DD6F36"/>
    <w:rsid w:val="00DD6F7C"/>
    <w:rsid w:val="00DE2E18"/>
    <w:rsid w:val="00DE3647"/>
    <w:rsid w:val="00DE396F"/>
    <w:rsid w:val="00DE465A"/>
    <w:rsid w:val="00DE51E1"/>
    <w:rsid w:val="00DE5559"/>
    <w:rsid w:val="00DE5AA8"/>
    <w:rsid w:val="00DE7A27"/>
    <w:rsid w:val="00DF1534"/>
    <w:rsid w:val="00DF2113"/>
    <w:rsid w:val="00DF5FCB"/>
    <w:rsid w:val="00DF6876"/>
    <w:rsid w:val="00DF6A06"/>
    <w:rsid w:val="00DF7661"/>
    <w:rsid w:val="00DF775A"/>
    <w:rsid w:val="00E01E85"/>
    <w:rsid w:val="00E02258"/>
    <w:rsid w:val="00E023A5"/>
    <w:rsid w:val="00E02966"/>
    <w:rsid w:val="00E03243"/>
    <w:rsid w:val="00E047AD"/>
    <w:rsid w:val="00E049DC"/>
    <w:rsid w:val="00E05000"/>
    <w:rsid w:val="00E068BB"/>
    <w:rsid w:val="00E07A1D"/>
    <w:rsid w:val="00E100BC"/>
    <w:rsid w:val="00E101F9"/>
    <w:rsid w:val="00E115B4"/>
    <w:rsid w:val="00E127EC"/>
    <w:rsid w:val="00E142BE"/>
    <w:rsid w:val="00E17952"/>
    <w:rsid w:val="00E215E0"/>
    <w:rsid w:val="00E21AB0"/>
    <w:rsid w:val="00E21FEE"/>
    <w:rsid w:val="00E227B0"/>
    <w:rsid w:val="00E23C1A"/>
    <w:rsid w:val="00E25FEE"/>
    <w:rsid w:val="00E2674E"/>
    <w:rsid w:val="00E2684E"/>
    <w:rsid w:val="00E300B2"/>
    <w:rsid w:val="00E304F9"/>
    <w:rsid w:val="00E319D9"/>
    <w:rsid w:val="00E32092"/>
    <w:rsid w:val="00E32CA2"/>
    <w:rsid w:val="00E334B5"/>
    <w:rsid w:val="00E335DF"/>
    <w:rsid w:val="00E353C0"/>
    <w:rsid w:val="00E3653C"/>
    <w:rsid w:val="00E378E9"/>
    <w:rsid w:val="00E405F4"/>
    <w:rsid w:val="00E4071F"/>
    <w:rsid w:val="00E40E01"/>
    <w:rsid w:val="00E41F69"/>
    <w:rsid w:val="00E436D2"/>
    <w:rsid w:val="00E449D8"/>
    <w:rsid w:val="00E4587A"/>
    <w:rsid w:val="00E45964"/>
    <w:rsid w:val="00E45BC0"/>
    <w:rsid w:val="00E4619E"/>
    <w:rsid w:val="00E46FE6"/>
    <w:rsid w:val="00E47EBF"/>
    <w:rsid w:val="00E504C8"/>
    <w:rsid w:val="00E51FB2"/>
    <w:rsid w:val="00E52C0D"/>
    <w:rsid w:val="00E53C2F"/>
    <w:rsid w:val="00E541FD"/>
    <w:rsid w:val="00E54432"/>
    <w:rsid w:val="00E55C23"/>
    <w:rsid w:val="00E57F59"/>
    <w:rsid w:val="00E60CD2"/>
    <w:rsid w:val="00E61DBB"/>
    <w:rsid w:val="00E62422"/>
    <w:rsid w:val="00E62491"/>
    <w:rsid w:val="00E62D3C"/>
    <w:rsid w:val="00E62F28"/>
    <w:rsid w:val="00E638A4"/>
    <w:rsid w:val="00E63B62"/>
    <w:rsid w:val="00E6400C"/>
    <w:rsid w:val="00E708B0"/>
    <w:rsid w:val="00E70B97"/>
    <w:rsid w:val="00E71CAD"/>
    <w:rsid w:val="00E71D6D"/>
    <w:rsid w:val="00E7260C"/>
    <w:rsid w:val="00E72C93"/>
    <w:rsid w:val="00E72DFA"/>
    <w:rsid w:val="00E734B8"/>
    <w:rsid w:val="00E74965"/>
    <w:rsid w:val="00E75783"/>
    <w:rsid w:val="00E75B33"/>
    <w:rsid w:val="00E76EDE"/>
    <w:rsid w:val="00E81861"/>
    <w:rsid w:val="00E82409"/>
    <w:rsid w:val="00E828B2"/>
    <w:rsid w:val="00E833D6"/>
    <w:rsid w:val="00E83E3C"/>
    <w:rsid w:val="00E84394"/>
    <w:rsid w:val="00E847DC"/>
    <w:rsid w:val="00E84C14"/>
    <w:rsid w:val="00E84D98"/>
    <w:rsid w:val="00E8596B"/>
    <w:rsid w:val="00E87A35"/>
    <w:rsid w:val="00E90030"/>
    <w:rsid w:val="00E9003D"/>
    <w:rsid w:val="00E9067D"/>
    <w:rsid w:val="00E911EB"/>
    <w:rsid w:val="00E9158A"/>
    <w:rsid w:val="00E91661"/>
    <w:rsid w:val="00E916B3"/>
    <w:rsid w:val="00E9210E"/>
    <w:rsid w:val="00E932C3"/>
    <w:rsid w:val="00E94FD6"/>
    <w:rsid w:val="00E952D7"/>
    <w:rsid w:val="00E95F18"/>
    <w:rsid w:val="00E9628C"/>
    <w:rsid w:val="00E97BA6"/>
    <w:rsid w:val="00E97DDF"/>
    <w:rsid w:val="00EA0409"/>
    <w:rsid w:val="00EA06F2"/>
    <w:rsid w:val="00EA1E32"/>
    <w:rsid w:val="00EA216A"/>
    <w:rsid w:val="00EA3368"/>
    <w:rsid w:val="00EA3662"/>
    <w:rsid w:val="00EA4F23"/>
    <w:rsid w:val="00EA65A5"/>
    <w:rsid w:val="00EA6779"/>
    <w:rsid w:val="00EA6893"/>
    <w:rsid w:val="00EA7780"/>
    <w:rsid w:val="00EA7F22"/>
    <w:rsid w:val="00EA7F7F"/>
    <w:rsid w:val="00EB0025"/>
    <w:rsid w:val="00EB20F4"/>
    <w:rsid w:val="00EB340C"/>
    <w:rsid w:val="00EB3BE1"/>
    <w:rsid w:val="00EB4919"/>
    <w:rsid w:val="00EB4DBC"/>
    <w:rsid w:val="00EB6C6D"/>
    <w:rsid w:val="00EB7148"/>
    <w:rsid w:val="00EB74E9"/>
    <w:rsid w:val="00EC0215"/>
    <w:rsid w:val="00EC0D26"/>
    <w:rsid w:val="00EC12A1"/>
    <w:rsid w:val="00EC1821"/>
    <w:rsid w:val="00EC39B6"/>
    <w:rsid w:val="00EC3AAA"/>
    <w:rsid w:val="00EC43E5"/>
    <w:rsid w:val="00EC5374"/>
    <w:rsid w:val="00EC55FD"/>
    <w:rsid w:val="00EC593F"/>
    <w:rsid w:val="00EC6206"/>
    <w:rsid w:val="00EC62C8"/>
    <w:rsid w:val="00EC6863"/>
    <w:rsid w:val="00ED04CF"/>
    <w:rsid w:val="00ED1600"/>
    <w:rsid w:val="00ED20D8"/>
    <w:rsid w:val="00ED24B4"/>
    <w:rsid w:val="00ED26AF"/>
    <w:rsid w:val="00ED3238"/>
    <w:rsid w:val="00ED331C"/>
    <w:rsid w:val="00ED51E7"/>
    <w:rsid w:val="00ED5C69"/>
    <w:rsid w:val="00ED62F6"/>
    <w:rsid w:val="00ED68CF"/>
    <w:rsid w:val="00ED7D86"/>
    <w:rsid w:val="00ED7DDE"/>
    <w:rsid w:val="00ED7FB8"/>
    <w:rsid w:val="00EE2497"/>
    <w:rsid w:val="00EE3659"/>
    <w:rsid w:val="00EE3C6E"/>
    <w:rsid w:val="00EE3DBF"/>
    <w:rsid w:val="00EE5C01"/>
    <w:rsid w:val="00EE5C8D"/>
    <w:rsid w:val="00EE66AC"/>
    <w:rsid w:val="00EE6709"/>
    <w:rsid w:val="00EE671F"/>
    <w:rsid w:val="00EE679D"/>
    <w:rsid w:val="00EF0042"/>
    <w:rsid w:val="00EF07B8"/>
    <w:rsid w:val="00EF0C4F"/>
    <w:rsid w:val="00EF114C"/>
    <w:rsid w:val="00EF2136"/>
    <w:rsid w:val="00EF2A3A"/>
    <w:rsid w:val="00EF414C"/>
    <w:rsid w:val="00EF4FF7"/>
    <w:rsid w:val="00EF5A05"/>
    <w:rsid w:val="00EF5E5A"/>
    <w:rsid w:val="00EF62A6"/>
    <w:rsid w:val="00EF7038"/>
    <w:rsid w:val="00EF74F9"/>
    <w:rsid w:val="00F011B9"/>
    <w:rsid w:val="00F014FE"/>
    <w:rsid w:val="00F0264D"/>
    <w:rsid w:val="00F03CF8"/>
    <w:rsid w:val="00F0475D"/>
    <w:rsid w:val="00F04875"/>
    <w:rsid w:val="00F04C9C"/>
    <w:rsid w:val="00F11DFB"/>
    <w:rsid w:val="00F12284"/>
    <w:rsid w:val="00F12805"/>
    <w:rsid w:val="00F12C93"/>
    <w:rsid w:val="00F13054"/>
    <w:rsid w:val="00F13218"/>
    <w:rsid w:val="00F13364"/>
    <w:rsid w:val="00F134AA"/>
    <w:rsid w:val="00F138EA"/>
    <w:rsid w:val="00F1489A"/>
    <w:rsid w:val="00F161A1"/>
    <w:rsid w:val="00F168C3"/>
    <w:rsid w:val="00F1755E"/>
    <w:rsid w:val="00F177CD"/>
    <w:rsid w:val="00F21B07"/>
    <w:rsid w:val="00F21D3A"/>
    <w:rsid w:val="00F22205"/>
    <w:rsid w:val="00F22941"/>
    <w:rsid w:val="00F2325E"/>
    <w:rsid w:val="00F23CCB"/>
    <w:rsid w:val="00F23CF9"/>
    <w:rsid w:val="00F23FAC"/>
    <w:rsid w:val="00F247F0"/>
    <w:rsid w:val="00F25395"/>
    <w:rsid w:val="00F25EC0"/>
    <w:rsid w:val="00F26F45"/>
    <w:rsid w:val="00F302A6"/>
    <w:rsid w:val="00F308EC"/>
    <w:rsid w:val="00F31D6F"/>
    <w:rsid w:val="00F3218D"/>
    <w:rsid w:val="00F32D54"/>
    <w:rsid w:val="00F3407F"/>
    <w:rsid w:val="00F3411C"/>
    <w:rsid w:val="00F36840"/>
    <w:rsid w:val="00F3766F"/>
    <w:rsid w:val="00F421DD"/>
    <w:rsid w:val="00F438FC"/>
    <w:rsid w:val="00F4537B"/>
    <w:rsid w:val="00F456A8"/>
    <w:rsid w:val="00F462DA"/>
    <w:rsid w:val="00F47CCB"/>
    <w:rsid w:val="00F47EA2"/>
    <w:rsid w:val="00F5011C"/>
    <w:rsid w:val="00F50240"/>
    <w:rsid w:val="00F5175A"/>
    <w:rsid w:val="00F51D50"/>
    <w:rsid w:val="00F51EC3"/>
    <w:rsid w:val="00F520B4"/>
    <w:rsid w:val="00F52CA7"/>
    <w:rsid w:val="00F54C9F"/>
    <w:rsid w:val="00F552C8"/>
    <w:rsid w:val="00F61294"/>
    <w:rsid w:val="00F61879"/>
    <w:rsid w:val="00F61EA2"/>
    <w:rsid w:val="00F631D6"/>
    <w:rsid w:val="00F64E46"/>
    <w:rsid w:val="00F65372"/>
    <w:rsid w:val="00F65FEA"/>
    <w:rsid w:val="00F66476"/>
    <w:rsid w:val="00F664A4"/>
    <w:rsid w:val="00F669F5"/>
    <w:rsid w:val="00F679EB"/>
    <w:rsid w:val="00F67C5E"/>
    <w:rsid w:val="00F67EAC"/>
    <w:rsid w:val="00F72206"/>
    <w:rsid w:val="00F728A8"/>
    <w:rsid w:val="00F7489D"/>
    <w:rsid w:val="00F74C16"/>
    <w:rsid w:val="00F751BF"/>
    <w:rsid w:val="00F76095"/>
    <w:rsid w:val="00F77653"/>
    <w:rsid w:val="00F800E9"/>
    <w:rsid w:val="00F81167"/>
    <w:rsid w:val="00F813B9"/>
    <w:rsid w:val="00F81AD5"/>
    <w:rsid w:val="00F821F7"/>
    <w:rsid w:val="00F835D8"/>
    <w:rsid w:val="00F8384E"/>
    <w:rsid w:val="00F83889"/>
    <w:rsid w:val="00F83ADD"/>
    <w:rsid w:val="00F84C4A"/>
    <w:rsid w:val="00F87C52"/>
    <w:rsid w:val="00F91A9A"/>
    <w:rsid w:val="00F923E5"/>
    <w:rsid w:val="00F95157"/>
    <w:rsid w:val="00F959A5"/>
    <w:rsid w:val="00F97C58"/>
    <w:rsid w:val="00FA1BAF"/>
    <w:rsid w:val="00FA1FBF"/>
    <w:rsid w:val="00FA211E"/>
    <w:rsid w:val="00FA21DC"/>
    <w:rsid w:val="00FA28CA"/>
    <w:rsid w:val="00FA3F02"/>
    <w:rsid w:val="00FA734D"/>
    <w:rsid w:val="00FB0FAD"/>
    <w:rsid w:val="00FB12BC"/>
    <w:rsid w:val="00FB18DD"/>
    <w:rsid w:val="00FB1D08"/>
    <w:rsid w:val="00FB224F"/>
    <w:rsid w:val="00FB26F7"/>
    <w:rsid w:val="00FB45CD"/>
    <w:rsid w:val="00FB5569"/>
    <w:rsid w:val="00FB5971"/>
    <w:rsid w:val="00FB71AF"/>
    <w:rsid w:val="00FB78D6"/>
    <w:rsid w:val="00FC16F2"/>
    <w:rsid w:val="00FC1C92"/>
    <w:rsid w:val="00FC24D4"/>
    <w:rsid w:val="00FC5121"/>
    <w:rsid w:val="00FC5231"/>
    <w:rsid w:val="00FC5D70"/>
    <w:rsid w:val="00FC6CDC"/>
    <w:rsid w:val="00FC723F"/>
    <w:rsid w:val="00FD0BAC"/>
    <w:rsid w:val="00FD1242"/>
    <w:rsid w:val="00FD15FE"/>
    <w:rsid w:val="00FD289C"/>
    <w:rsid w:val="00FD448A"/>
    <w:rsid w:val="00FD67FC"/>
    <w:rsid w:val="00FD6B72"/>
    <w:rsid w:val="00FD6CAC"/>
    <w:rsid w:val="00FD774E"/>
    <w:rsid w:val="00FE0ED7"/>
    <w:rsid w:val="00FE10A5"/>
    <w:rsid w:val="00FE139C"/>
    <w:rsid w:val="00FE2165"/>
    <w:rsid w:val="00FE35A3"/>
    <w:rsid w:val="00FE3AB7"/>
    <w:rsid w:val="00FE51FC"/>
    <w:rsid w:val="00FE596B"/>
    <w:rsid w:val="00FF0B9F"/>
    <w:rsid w:val="00FF1D8E"/>
    <w:rsid w:val="00FF3781"/>
    <w:rsid w:val="00FF3877"/>
    <w:rsid w:val="00FF557B"/>
    <w:rsid w:val="00FF6B7E"/>
    <w:rsid w:val="00FF76F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0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7EF4"/>
    <w:pPr>
      <w:keepNext/>
      <w:outlineLvl w:val="0"/>
    </w:pPr>
    <w:rPr>
      <w:b/>
      <w:sz w:val="40"/>
      <w:szCs w:val="40"/>
    </w:rPr>
  </w:style>
  <w:style w:type="paragraph" w:styleId="Heading2">
    <w:name w:val="heading 2"/>
    <w:basedOn w:val="Normal"/>
    <w:next w:val="Normal"/>
    <w:link w:val="Heading2Char"/>
    <w:uiPriority w:val="9"/>
    <w:unhideWhenUsed/>
    <w:qFormat/>
    <w:rsid w:val="005676F0"/>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qFormat/>
    <w:rsid w:val="00BE7EF4"/>
    <w:pPr>
      <w:keepNext/>
      <w:ind w:left="360"/>
      <w:outlineLvl w:val="2"/>
    </w:pPr>
    <w:rPr>
      <w:b/>
      <w:bCs/>
      <w:u w:val="single"/>
    </w:rPr>
  </w:style>
  <w:style w:type="paragraph" w:styleId="Heading4">
    <w:name w:val="heading 4"/>
    <w:basedOn w:val="Normal"/>
    <w:next w:val="Normal"/>
    <w:link w:val="Heading4Char"/>
    <w:uiPriority w:val="9"/>
    <w:unhideWhenUsed/>
    <w:qFormat/>
    <w:rsid w:val="00B93B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7E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F4"/>
    <w:rPr>
      <w:rFonts w:ascii="Times New Roman" w:eastAsia="Times New Roman" w:hAnsi="Times New Roman" w:cs="Times New Roman"/>
      <w:b/>
      <w:sz w:val="40"/>
      <w:szCs w:val="40"/>
      <w:lang w:val="en-GB"/>
    </w:rPr>
  </w:style>
  <w:style w:type="character" w:customStyle="1" w:styleId="Heading3Char">
    <w:name w:val="Heading 3 Char"/>
    <w:basedOn w:val="DefaultParagraphFont"/>
    <w:link w:val="Heading3"/>
    <w:rsid w:val="00BE7EF4"/>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semiHidden/>
    <w:rsid w:val="00BE7EF4"/>
    <w:rPr>
      <w:rFonts w:ascii="Calibri" w:eastAsia="Times New Roman" w:hAnsi="Calibri" w:cs="Times New Roman"/>
      <w:b/>
      <w:bCs/>
      <w:lang w:val="en-GB"/>
    </w:rPr>
  </w:style>
  <w:style w:type="paragraph" w:styleId="BodyText">
    <w:name w:val="Body Text"/>
    <w:basedOn w:val="Normal"/>
    <w:link w:val="BodyTextChar"/>
    <w:rsid w:val="00BE7EF4"/>
    <w:pPr>
      <w:spacing w:after="120"/>
      <w:ind w:left="284"/>
    </w:pPr>
    <w:rPr>
      <w:rFonts w:ascii="Arial" w:hAnsi="Arial"/>
      <w:color w:val="000000"/>
      <w:lang w:val="en-ZA"/>
    </w:rPr>
  </w:style>
  <w:style w:type="character" w:customStyle="1" w:styleId="BodyTextChar">
    <w:name w:val="Body Text Char"/>
    <w:basedOn w:val="DefaultParagraphFont"/>
    <w:link w:val="BodyText"/>
    <w:rsid w:val="00BE7EF4"/>
    <w:rPr>
      <w:rFonts w:ascii="Arial" w:eastAsia="Times New Roman" w:hAnsi="Arial" w:cs="Times New Roman"/>
      <w:color w:val="000000"/>
      <w:sz w:val="24"/>
      <w:szCs w:val="24"/>
    </w:rPr>
  </w:style>
  <w:style w:type="paragraph" w:styleId="Header">
    <w:name w:val="header"/>
    <w:basedOn w:val="Normal"/>
    <w:link w:val="HeaderChar"/>
    <w:uiPriority w:val="99"/>
    <w:rsid w:val="00BE7EF4"/>
    <w:pPr>
      <w:tabs>
        <w:tab w:val="center" w:pos="4153"/>
        <w:tab w:val="right" w:pos="8306"/>
      </w:tabs>
    </w:pPr>
  </w:style>
  <w:style w:type="character" w:customStyle="1" w:styleId="HeaderChar">
    <w:name w:val="Header Char"/>
    <w:basedOn w:val="DefaultParagraphFont"/>
    <w:link w:val="Header"/>
    <w:uiPriority w:val="99"/>
    <w:rsid w:val="00BE7EF4"/>
    <w:rPr>
      <w:rFonts w:ascii="Times New Roman" w:eastAsia="Times New Roman" w:hAnsi="Times New Roman" w:cs="Times New Roman"/>
      <w:sz w:val="24"/>
      <w:szCs w:val="24"/>
      <w:lang w:val="en-GB"/>
    </w:rPr>
  </w:style>
  <w:style w:type="paragraph" w:styleId="BodyText2">
    <w:name w:val="Body Text 2"/>
    <w:basedOn w:val="Normal"/>
    <w:link w:val="BodyText2Char"/>
    <w:rsid w:val="00BE7EF4"/>
    <w:pPr>
      <w:spacing w:line="360" w:lineRule="auto"/>
      <w:jc w:val="both"/>
    </w:pPr>
    <w:rPr>
      <w:rFonts w:ascii="Arial" w:hAnsi="Arial"/>
      <w:sz w:val="22"/>
      <w:lang w:val="en-ZA"/>
    </w:rPr>
  </w:style>
  <w:style w:type="character" w:customStyle="1" w:styleId="BodyText2Char">
    <w:name w:val="Body Text 2 Char"/>
    <w:basedOn w:val="DefaultParagraphFont"/>
    <w:link w:val="BodyText2"/>
    <w:rsid w:val="00BE7EF4"/>
    <w:rPr>
      <w:rFonts w:ascii="Arial" w:eastAsia="Times New Roman" w:hAnsi="Arial" w:cs="Times New Roman"/>
      <w:szCs w:val="24"/>
    </w:rPr>
  </w:style>
  <w:style w:type="paragraph" w:styleId="BodyTextIndent2">
    <w:name w:val="Body Text Indent 2"/>
    <w:basedOn w:val="Normal"/>
    <w:link w:val="BodyTextIndent2Char"/>
    <w:rsid w:val="00BE7EF4"/>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BE7EF4"/>
    <w:rPr>
      <w:rFonts w:ascii="Arial Narrow" w:eastAsia="Times New Roman" w:hAnsi="Arial Narrow" w:cs="Times New Roman"/>
      <w:sz w:val="24"/>
      <w:szCs w:val="24"/>
    </w:rPr>
  </w:style>
  <w:style w:type="character" w:styleId="PageNumber">
    <w:name w:val="page number"/>
    <w:basedOn w:val="DefaultParagraphFont"/>
    <w:rsid w:val="00BE7EF4"/>
  </w:style>
  <w:style w:type="paragraph" w:styleId="BodyTextIndent3">
    <w:name w:val="Body Text Indent 3"/>
    <w:basedOn w:val="Normal"/>
    <w:link w:val="BodyTextIndent3Char"/>
    <w:rsid w:val="00BE7EF4"/>
    <w:pPr>
      <w:spacing w:line="360" w:lineRule="auto"/>
      <w:ind w:left="720"/>
      <w:jc w:val="both"/>
    </w:pPr>
    <w:rPr>
      <w:rFonts w:ascii="Arial" w:hAnsi="Arial"/>
      <w:sz w:val="23"/>
    </w:rPr>
  </w:style>
  <w:style w:type="character" w:customStyle="1" w:styleId="BodyTextIndent3Char">
    <w:name w:val="Body Text Indent 3 Char"/>
    <w:basedOn w:val="DefaultParagraphFont"/>
    <w:link w:val="BodyTextIndent3"/>
    <w:rsid w:val="00BE7EF4"/>
    <w:rPr>
      <w:rFonts w:ascii="Arial" w:eastAsia="Times New Roman" w:hAnsi="Arial" w:cs="Times New Roman"/>
      <w:sz w:val="23"/>
      <w:szCs w:val="24"/>
      <w:lang w:val="en-GB"/>
    </w:rPr>
  </w:style>
  <w:style w:type="paragraph" w:styleId="ListParagraph">
    <w:name w:val="List Paragraph"/>
    <w:aliases w:val="Body text,List - Bullet Points,List Paragraph 1,List Paragraph1"/>
    <w:basedOn w:val="Normal"/>
    <w:link w:val="ListParagraphChar"/>
    <w:uiPriority w:val="34"/>
    <w:qFormat/>
    <w:rsid w:val="00BE7EF4"/>
    <w:pPr>
      <w:ind w:left="720"/>
    </w:pPr>
  </w:style>
  <w:style w:type="character" w:customStyle="1" w:styleId="ListParagraphChar">
    <w:name w:val="List Paragraph Char"/>
    <w:aliases w:val="Body text Char,List - Bullet Points Char,List Paragraph 1 Char,List Paragraph1 Char"/>
    <w:link w:val="ListParagraph"/>
    <w:uiPriority w:val="34"/>
    <w:rsid w:val="00BE7E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7EF4"/>
    <w:rPr>
      <w:rFonts w:ascii="Tahoma" w:hAnsi="Tahoma" w:cs="Tahoma"/>
      <w:sz w:val="16"/>
      <w:szCs w:val="16"/>
    </w:rPr>
  </w:style>
  <w:style w:type="character" w:customStyle="1" w:styleId="BalloonTextChar">
    <w:name w:val="Balloon Text Char"/>
    <w:basedOn w:val="DefaultParagraphFont"/>
    <w:link w:val="BalloonText"/>
    <w:uiPriority w:val="99"/>
    <w:semiHidden/>
    <w:rsid w:val="00BE7EF4"/>
    <w:rPr>
      <w:rFonts w:ascii="Tahoma" w:eastAsia="Times New Roman" w:hAnsi="Tahoma" w:cs="Tahoma"/>
      <w:sz w:val="16"/>
      <w:szCs w:val="16"/>
      <w:lang w:val="en-GB"/>
    </w:rPr>
  </w:style>
  <w:style w:type="paragraph" w:styleId="Footer">
    <w:name w:val="footer"/>
    <w:basedOn w:val="Normal"/>
    <w:link w:val="FooterChar"/>
    <w:uiPriority w:val="99"/>
    <w:unhideWhenUsed/>
    <w:rsid w:val="002C37AD"/>
    <w:pPr>
      <w:tabs>
        <w:tab w:val="center" w:pos="4680"/>
        <w:tab w:val="right" w:pos="9360"/>
      </w:tabs>
    </w:pPr>
  </w:style>
  <w:style w:type="character" w:customStyle="1" w:styleId="FooterChar">
    <w:name w:val="Footer Char"/>
    <w:basedOn w:val="DefaultParagraphFont"/>
    <w:link w:val="Footer"/>
    <w:uiPriority w:val="99"/>
    <w:rsid w:val="002C37A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676F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5558F"/>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75558F"/>
    <w:rPr>
      <w:rFonts w:ascii="Consolas" w:hAnsi="Consolas"/>
      <w:sz w:val="21"/>
      <w:szCs w:val="21"/>
    </w:rPr>
  </w:style>
  <w:style w:type="character" w:styleId="CommentReference">
    <w:name w:val="annotation reference"/>
    <w:uiPriority w:val="99"/>
    <w:semiHidden/>
    <w:unhideWhenUsed/>
    <w:rsid w:val="007A4860"/>
    <w:rPr>
      <w:sz w:val="16"/>
      <w:szCs w:val="16"/>
    </w:rPr>
  </w:style>
  <w:style w:type="paragraph" w:styleId="CommentText">
    <w:name w:val="annotation text"/>
    <w:basedOn w:val="Normal"/>
    <w:link w:val="CommentTextChar"/>
    <w:uiPriority w:val="99"/>
    <w:unhideWhenUsed/>
    <w:rsid w:val="007A4860"/>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rsid w:val="007A4860"/>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3669A7"/>
    <w:pPr>
      <w:spacing w:after="120"/>
      <w:ind w:left="360"/>
    </w:pPr>
  </w:style>
  <w:style w:type="character" w:customStyle="1" w:styleId="BodyTextIndentChar">
    <w:name w:val="Body Text Indent Char"/>
    <w:basedOn w:val="DefaultParagraphFont"/>
    <w:link w:val="BodyTextIndent"/>
    <w:rsid w:val="003669A7"/>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B93B3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1926D5"/>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59"/>
    <w:rsid w:val="0097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692B"/>
    <w:pPr>
      <w:spacing w:after="200" w:line="276" w:lineRule="auto"/>
    </w:pPr>
    <w:rPr>
      <w:rFonts w:eastAsiaTheme="minorHAnsi"/>
      <w:lang w:val="en-ZA"/>
    </w:rPr>
  </w:style>
  <w:style w:type="character" w:customStyle="1" w:styleId="LegislationnumberingChar">
    <w:name w:val="Legislation numbering Char"/>
    <w:basedOn w:val="DefaultParagraphFont"/>
    <w:link w:val="Legislationnumbering"/>
    <w:locked/>
    <w:rsid w:val="001236F8"/>
    <w:rPr>
      <w:rFonts w:ascii="Arial" w:eastAsia="Calibri" w:hAnsi="Arial" w:cs="Times New Roman"/>
      <w:szCs w:val="20"/>
    </w:rPr>
  </w:style>
  <w:style w:type="paragraph" w:customStyle="1" w:styleId="Legislationnumbering">
    <w:name w:val="Legislation numbering"/>
    <w:basedOn w:val="Normal"/>
    <w:link w:val="LegislationnumberingChar"/>
    <w:qFormat/>
    <w:rsid w:val="001236F8"/>
    <w:pPr>
      <w:numPr>
        <w:numId w:val="1"/>
      </w:numPr>
      <w:spacing w:before="360" w:after="360" w:line="360" w:lineRule="auto"/>
      <w:jc w:val="both"/>
    </w:pPr>
    <w:rPr>
      <w:rFonts w:ascii="Arial" w:eastAsia="Calibri" w:hAnsi="Arial"/>
      <w:sz w:val="22"/>
      <w:szCs w:val="20"/>
      <w:lang w:val="en-ZA"/>
    </w:rPr>
  </w:style>
  <w:style w:type="paragraph" w:styleId="CommentSubject">
    <w:name w:val="annotation subject"/>
    <w:basedOn w:val="CommentText"/>
    <w:next w:val="CommentText"/>
    <w:link w:val="CommentSubjectChar"/>
    <w:uiPriority w:val="99"/>
    <w:semiHidden/>
    <w:unhideWhenUsed/>
    <w:rsid w:val="00F51D50"/>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51D5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71462"/>
    <w:rPr>
      <w:color w:val="0000FF" w:themeColor="hyperlink"/>
      <w:u w:val="single"/>
    </w:rPr>
  </w:style>
  <w:style w:type="paragraph" w:customStyle="1" w:styleId="CharCharCharChar">
    <w:name w:val="Char Char Char Char"/>
    <w:basedOn w:val="Normal"/>
    <w:semiHidden/>
    <w:rsid w:val="0021387E"/>
    <w:pPr>
      <w:spacing w:after="160" w:line="240" w:lineRule="exact"/>
    </w:pPr>
    <w:rPr>
      <w:bCs/>
      <w:sz w:val="22"/>
      <w:lang w:val="en-US"/>
    </w:rPr>
  </w:style>
  <w:style w:type="character" w:styleId="FootnoteReference">
    <w:name w:val="footnote reference"/>
    <w:basedOn w:val="DefaultParagraphFont"/>
    <w:semiHidden/>
    <w:rsid w:val="00F308EC"/>
    <w:rPr>
      <w:vertAlign w:val="superscript"/>
    </w:rPr>
  </w:style>
  <w:style w:type="paragraph" w:styleId="Caption">
    <w:name w:val="caption"/>
    <w:basedOn w:val="Normal"/>
    <w:next w:val="Normal"/>
    <w:uiPriority w:val="35"/>
    <w:semiHidden/>
    <w:unhideWhenUsed/>
    <w:qFormat/>
    <w:rsid w:val="007F130F"/>
    <w:pPr>
      <w:spacing w:after="200"/>
    </w:pPr>
    <w:rPr>
      <w:b/>
      <w:bCs/>
      <w:color w:val="4F81BD" w:themeColor="accent1"/>
      <w:sz w:val="18"/>
      <w:szCs w:val="18"/>
    </w:rPr>
  </w:style>
  <w:style w:type="paragraph" w:customStyle="1" w:styleId="Default">
    <w:name w:val="Default"/>
    <w:rsid w:val="00E847DC"/>
    <w:pPr>
      <w:autoSpaceDE w:val="0"/>
      <w:autoSpaceDN w:val="0"/>
      <w:adjustRightInd w:val="0"/>
      <w:spacing w:after="0" w:line="240" w:lineRule="auto"/>
    </w:pPr>
    <w:rPr>
      <w:rFonts w:ascii="Arial" w:eastAsia="Cambria" w:hAnsi="Arial" w:cs="Arial"/>
      <w:color w:val="000000"/>
      <w:sz w:val="24"/>
      <w:szCs w:val="24"/>
      <w:lang w:val="en-GB" w:eastAsia="en-GB"/>
    </w:rPr>
  </w:style>
  <w:style w:type="table" w:customStyle="1" w:styleId="TableGrid1">
    <w:name w:val="Table Grid1"/>
    <w:basedOn w:val="TableNormal"/>
    <w:next w:val="TableGrid"/>
    <w:uiPriority w:val="39"/>
    <w:rsid w:val="00E461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24C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DD09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34F0"/>
    <w:rPr>
      <w:sz w:val="20"/>
      <w:szCs w:val="20"/>
    </w:rPr>
  </w:style>
  <w:style w:type="character" w:customStyle="1" w:styleId="FootnoteTextChar">
    <w:name w:val="Footnote Text Char"/>
    <w:basedOn w:val="DefaultParagraphFont"/>
    <w:link w:val="FootnoteText"/>
    <w:uiPriority w:val="99"/>
    <w:semiHidden/>
    <w:rsid w:val="00DB34F0"/>
    <w:rPr>
      <w:rFonts w:ascii="Times New Roman" w:eastAsia="Times New Roman" w:hAnsi="Times New Roman" w:cs="Times New Roman"/>
      <w:sz w:val="20"/>
      <w:szCs w:val="20"/>
      <w:lang w:val="en-GB"/>
    </w:rPr>
  </w:style>
  <w:style w:type="table" w:customStyle="1" w:styleId="TableGrid11">
    <w:name w:val="Table Grid11"/>
    <w:basedOn w:val="TableNormal"/>
    <w:next w:val="TableGrid"/>
    <w:rsid w:val="006A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1F2C8E"/>
    <w:pPr>
      <w:jc w:val="center"/>
    </w:pPr>
    <w:rPr>
      <w:rFonts w:ascii="Arial" w:hAnsi="Arial"/>
      <w:b/>
      <w:kern w:val="28"/>
      <w:szCs w:val="20"/>
    </w:rPr>
  </w:style>
  <w:style w:type="character" w:customStyle="1" w:styleId="SubtitleChar">
    <w:name w:val="Subtitle Char"/>
    <w:basedOn w:val="DefaultParagraphFont"/>
    <w:link w:val="Subtitle"/>
    <w:rsid w:val="001F2C8E"/>
    <w:rPr>
      <w:rFonts w:ascii="Arial" w:eastAsia="Times New Roman" w:hAnsi="Arial" w:cs="Times New Roman"/>
      <w:b/>
      <w:kern w:val="28"/>
      <w:sz w:val="24"/>
      <w:szCs w:val="20"/>
      <w:lang w:val="en-GB"/>
    </w:rPr>
  </w:style>
  <w:style w:type="paragraph" w:styleId="NoSpacing">
    <w:name w:val="No Spacing"/>
    <w:link w:val="NoSpacingChar"/>
    <w:uiPriority w:val="1"/>
    <w:qFormat/>
    <w:rsid w:val="00313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535"/>
    <w:rPr>
      <w:rFonts w:eastAsiaTheme="minorEastAsia"/>
      <w:lang w:val="en-US"/>
    </w:rPr>
  </w:style>
  <w:style w:type="paragraph" w:styleId="TOCHeading">
    <w:name w:val="TOC Heading"/>
    <w:basedOn w:val="Heading1"/>
    <w:next w:val="Normal"/>
    <w:uiPriority w:val="39"/>
    <w:unhideWhenUsed/>
    <w:qFormat/>
    <w:rsid w:val="00197995"/>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ableofFigures">
    <w:name w:val="table of figures"/>
    <w:basedOn w:val="Normal"/>
    <w:next w:val="Normal"/>
    <w:autoRedefine/>
    <w:uiPriority w:val="99"/>
    <w:semiHidden/>
    <w:unhideWhenUsed/>
    <w:rsid w:val="00CE0B72"/>
  </w:style>
  <w:style w:type="paragraph" w:styleId="EndnoteText">
    <w:name w:val="endnote text"/>
    <w:basedOn w:val="Normal"/>
    <w:link w:val="EndnoteTextChar"/>
    <w:uiPriority w:val="99"/>
    <w:semiHidden/>
    <w:unhideWhenUsed/>
    <w:rsid w:val="00845FFE"/>
    <w:rPr>
      <w:sz w:val="20"/>
      <w:szCs w:val="20"/>
    </w:rPr>
  </w:style>
  <w:style w:type="character" w:customStyle="1" w:styleId="EndnoteTextChar">
    <w:name w:val="Endnote Text Char"/>
    <w:basedOn w:val="DefaultParagraphFont"/>
    <w:link w:val="EndnoteText"/>
    <w:uiPriority w:val="99"/>
    <w:semiHidden/>
    <w:rsid w:val="00845F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45FFE"/>
    <w:rPr>
      <w:vertAlign w:val="superscript"/>
    </w:rPr>
  </w:style>
  <w:style w:type="table" w:customStyle="1" w:styleId="TableGrid4">
    <w:name w:val="Table Grid4"/>
    <w:basedOn w:val="TableNormal"/>
    <w:next w:val="TableGrid"/>
    <w:uiPriority w:val="59"/>
    <w:rsid w:val="0017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31D6"/>
    <w:pPr>
      <w:spacing w:after="0" w:line="240" w:lineRule="auto"/>
    </w:pPr>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F23CCB"/>
  </w:style>
  <w:style w:type="table" w:customStyle="1" w:styleId="TableGrid5">
    <w:name w:val="Table Grid5"/>
    <w:basedOn w:val="TableNormal"/>
    <w:next w:val="TableGrid"/>
    <w:uiPriority w:val="39"/>
    <w:rsid w:val="00F23C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E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32608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A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75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F2FE9"/>
  </w:style>
  <w:style w:type="table" w:customStyle="1" w:styleId="TableGrid9">
    <w:name w:val="Table Grid9"/>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F2FE9"/>
  </w:style>
  <w:style w:type="table" w:customStyle="1" w:styleId="TableGrid51">
    <w:name w:val="Table Grid5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7C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7C21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39"/>
    <w:rsid w:val="0089334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locked/>
    <w:rsid w:val="001D59AD"/>
    <w:pPr>
      <w:spacing w:after="0" w:line="240" w:lineRule="auto"/>
    </w:pPr>
    <w:rPr>
      <w:rFonts w:ascii="Cambria" w:eastAsia="Cambria" w:hAnsi="Cambria"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1">
    <w:name w:val="Header1"/>
    <w:basedOn w:val="Normal"/>
    <w:next w:val="Header"/>
    <w:uiPriority w:val="99"/>
    <w:unhideWhenUsed/>
    <w:rsid w:val="00B815D3"/>
    <w:pPr>
      <w:tabs>
        <w:tab w:val="center" w:pos="4680"/>
        <w:tab w:val="right" w:pos="9360"/>
      </w:tabs>
    </w:pPr>
    <w:rPr>
      <w:rFonts w:asciiTheme="minorHAnsi" w:eastAsiaTheme="minorHAnsi" w:hAnsiTheme="minorHAnsi" w:cstheme="minorBidi"/>
      <w:sz w:val="22"/>
      <w:szCs w:val="22"/>
      <w:lang w:val="en-US"/>
    </w:rPr>
  </w:style>
  <w:style w:type="table" w:customStyle="1" w:styleId="Style1">
    <w:name w:val="Style1"/>
    <w:basedOn w:val="TableNormal"/>
    <w:uiPriority w:val="99"/>
    <w:rsid w:val="00B815D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next w:val="NoSpacing"/>
    <w:uiPriority w:val="1"/>
    <w:qFormat/>
    <w:rsid w:val="00B815D3"/>
    <w:pPr>
      <w:spacing w:after="0" w:line="240" w:lineRule="auto"/>
    </w:pPr>
    <w:rPr>
      <w:lang w:val="en-US"/>
    </w:rPr>
  </w:style>
  <w:style w:type="character" w:customStyle="1" w:styleId="HeaderChar1">
    <w:name w:val="Header Char1"/>
    <w:basedOn w:val="DefaultParagraphFont"/>
    <w:uiPriority w:val="99"/>
    <w:rsid w:val="00B815D3"/>
  </w:style>
  <w:style w:type="table" w:customStyle="1" w:styleId="Style11">
    <w:name w:val="Style11"/>
    <w:basedOn w:val="TableNormal"/>
    <w:uiPriority w:val="99"/>
    <w:rsid w:val="00B815D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975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782709F005064592F28DE7C92FA509" ma:contentTypeVersion="0" ma:contentTypeDescription="Create a new document." ma:contentTypeScope="" ma:versionID="ba8c54b29f900fb647aa6ea0e4e573d0">
  <xsd:schema xmlns:xsd="http://www.w3.org/2001/XMLSchema" xmlns:xs="http://www.w3.org/2001/XMLSchema" xmlns:p="http://schemas.microsoft.com/office/2006/metadata/properties" targetNamespace="http://schemas.microsoft.com/office/2006/metadata/properties" ma:root="true" ma:fieldsID="cd33a25c4394ec34a218b433089105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D2B38-8FA1-44FF-A67B-148397DB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5B7A001-CEE9-4160-9594-4F4ECFAE6F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88C729-FACD-4147-BA99-AAC815D2CDEA}">
  <ds:schemaRefs>
    <ds:schemaRef ds:uri="http://schemas.microsoft.com/sharepoint/v3/contenttype/forms"/>
  </ds:schemaRefs>
</ds:datastoreItem>
</file>

<file path=customXml/itemProps4.xml><?xml version="1.0" encoding="utf-8"?>
<ds:datastoreItem xmlns:ds="http://schemas.openxmlformats.org/officeDocument/2006/customXml" ds:itemID="{F430A087-7397-4684-A017-D79146AF0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Document</vt:lpstr>
    </vt:vector>
  </TitlesOfParts>
  <Company>Strategic Support</Company>
  <LinksUpToDate>false</LinksUpToDate>
  <CharactersWithSpaces>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Shike Maripane</dc:creator>
  <cp:lastModifiedBy>USER</cp:lastModifiedBy>
  <cp:revision>2</cp:revision>
  <cp:lastPrinted>2020-03-20T12:08:00Z</cp:lastPrinted>
  <dcterms:created xsi:type="dcterms:W3CDTF">2022-05-23T13:24:00Z</dcterms:created>
  <dcterms:modified xsi:type="dcterms:W3CDTF">2022-05-23T13:24:00Z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0x01010029782709F005064592F28DE7C92FA509</vt:lpwstr>
  </property>
  <property fmtid="{D5CDD505-2E9C-101B-9397-08002B2CF9AE}" pid="3" name="_DocHome">
    <vt:i4>789478028</vt:i4>
  </property>
</Properties>
</file>