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FA" w:rsidRDefault="00FD2DFA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FD2DFA" w:rsidRDefault="00FD2DFA">
      <w:pPr>
        <w:pStyle w:val="BodyText"/>
        <w:spacing w:before="5"/>
        <w:rPr>
          <w:rFonts w:ascii="Times New Roman"/>
          <w:sz w:val="19"/>
        </w:rPr>
      </w:pPr>
    </w:p>
    <w:p w:rsidR="00FD2DFA" w:rsidRDefault="00FD2DFA">
      <w:pPr>
        <w:rPr>
          <w:rFonts w:ascii="Times New Roman"/>
          <w:sz w:val="19"/>
        </w:rPr>
        <w:sectPr w:rsidR="00FD2DFA">
          <w:type w:val="continuous"/>
          <w:pgSz w:w="11900" w:h="16820"/>
          <w:pgMar w:top="1600" w:right="1000" w:bottom="280" w:left="1260" w:header="720" w:footer="720" w:gutter="0"/>
          <w:cols w:space="720"/>
        </w:sectPr>
      </w:pPr>
    </w:p>
    <w:p w:rsidR="00FD2DFA" w:rsidRDefault="00FD2DFA">
      <w:pPr>
        <w:pStyle w:val="BodyText"/>
        <w:rPr>
          <w:rFonts w:ascii="Times New Roman"/>
          <w:sz w:val="26"/>
        </w:rPr>
      </w:pPr>
    </w:p>
    <w:p w:rsidR="00FD2DFA" w:rsidRDefault="00FD2DFA">
      <w:pPr>
        <w:pStyle w:val="BodyText"/>
        <w:spacing w:before="10"/>
        <w:rPr>
          <w:rFonts w:ascii="Times New Roman"/>
          <w:sz w:val="26"/>
        </w:rPr>
      </w:pPr>
    </w:p>
    <w:p w:rsidR="00FD2DFA" w:rsidRDefault="00C82F88">
      <w:pPr>
        <w:pStyle w:val="BodyText"/>
        <w:spacing w:line="500" w:lineRule="atLeast"/>
        <w:ind w:left="765"/>
      </w:pPr>
      <w:r>
        <w:rPr>
          <w:color w:val="484848"/>
          <w:w w:val="90"/>
          <w:u w:val="thick" w:color="484848"/>
        </w:rPr>
        <w:t>FOR WRITTEN</w:t>
      </w:r>
      <w:r>
        <w:rPr>
          <w:color w:val="484848"/>
          <w:spacing w:val="-30"/>
          <w:w w:val="90"/>
          <w:u w:val="thick" w:color="484848"/>
        </w:rPr>
        <w:t xml:space="preserve"> </w:t>
      </w:r>
      <w:r>
        <w:rPr>
          <w:color w:val="484848"/>
          <w:w w:val="90"/>
          <w:u w:val="thick" w:color="484848"/>
        </w:rPr>
        <w:t>REPLY</w:t>
      </w:r>
      <w:r>
        <w:rPr>
          <w:color w:val="484848"/>
          <w:w w:val="90"/>
        </w:rPr>
        <w:t xml:space="preserve"> </w:t>
      </w:r>
      <w:r>
        <w:rPr>
          <w:color w:val="444444"/>
          <w:u w:val="thick" w:color="444444"/>
        </w:rPr>
        <w:t>QUE9TION</w:t>
      </w:r>
      <w:r>
        <w:rPr>
          <w:color w:val="444444"/>
          <w:spacing w:val="-30"/>
          <w:u w:val="thick" w:color="444444"/>
        </w:rPr>
        <w:t xml:space="preserve"> </w:t>
      </w:r>
      <w:r>
        <w:rPr>
          <w:color w:val="444444"/>
          <w:u w:val="thick" w:color="444444"/>
        </w:rPr>
        <w:t>1564</w:t>
      </w:r>
    </w:p>
    <w:p w:rsidR="00FD2DFA" w:rsidRDefault="00C82F88">
      <w:pPr>
        <w:pStyle w:val="BodyText"/>
        <w:spacing w:before="3"/>
        <w:rPr>
          <w:sz w:val="27"/>
        </w:rPr>
      </w:pPr>
      <w:r>
        <w:br w:type="column"/>
      </w:r>
    </w:p>
    <w:p w:rsidR="00FD2DFA" w:rsidRDefault="00C82F88">
      <w:pPr>
        <w:spacing w:before="1"/>
        <w:ind w:left="549"/>
        <w:rPr>
          <w:rFonts w:ascii="Arial Black"/>
          <w:sz w:val="23"/>
        </w:rPr>
      </w:pPr>
      <w:r>
        <w:rPr>
          <w:rFonts w:ascii="Arial Black"/>
          <w:color w:val="464646"/>
          <w:w w:val="85"/>
          <w:sz w:val="23"/>
        </w:rPr>
        <w:t>NATIONAL AS9EBBLY</w:t>
      </w:r>
    </w:p>
    <w:p w:rsidR="00FD2DFA" w:rsidRDefault="00C82F88">
      <w:pPr>
        <w:pStyle w:val="BodyText"/>
        <w:spacing w:before="92"/>
        <w:ind w:left="765"/>
      </w:pPr>
      <w:r>
        <w:br w:type="column"/>
      </w:r>
      <w:r>
        <w:rPr>
          <w:color w:val="3B3B3B"/>
        </w:rPr>
        <w:lastRenderedPageBreak/>
        <w:t>3B1/4/1{201600160)</w:t>
      </w:r>
    </w:p>
    <w:p w:rsidR="00FD2DFA" w:rsidRDefault="00FD2DFA">
      <w:pPr>
        <w:sectPr w:rsidR="00FD2DFA">
          <w:type w:val="continuous"/>
          <w:pgSz w:w="11900" w:h="16820"/>
          <w:pgMar w:top="1600" w:right="1000" w:bottom="280" w:left="1260" w:header="720" w:footer="720" w:gutter="0"/>
          <w:cols w:num="3" w:space="720" w:equalWidth="0">
            <w:col w:w="3025" w:space="40"/>
            <w:col w:w="2941" w:space="105"/>
            <w:col w:w="3529"/>
          </w:cols>
        </w:sectPr>
      </w:pPr>
    </w:p>
    <w:p w:rsidR="00FD2DFA" w:rsidRDefault="00C82F88">
      <w:pPr>
        <w:pStyle w:val="Heading1"/>
        <w:spacing w:before="247" w:line="170" w:lineRule="auto"/>
        <w:ind w:left="2566" w:right="1122" w:hanging="1350"/>
      </w:pPr>
      <w:r>
        <w:rPr>
          <w:color w:val="363636"/>
          <w:w w:val="75"/>
          <w:u w:val="thick" w:color="343434"/>
        </w:rPr>
        <w:lastRenderedPageBreak/>
        <w:t>DATE OF PUBLICATION IN INTER8IAL</w:t>
      </w:r>
      <w:r>
        <w:rPr>
          <w:color w:val="363636"/>
          <w:w w:val="75"/>
        </w:rPr>
        <w:t xml:space="preserve"> </w:t>
      </w:r>
      <w:r>
        <w:rPr>
          <w:color w:val="363636"/>
          <w:w w:val="75"/>
          <w:u w:val="thick" w:color="343434"/>
        </w:rPr>
        <w:t>QUESTION PAPER: 16 MAY 2046</w:t>
      </w:r>
      <w:r>
        <w:rPr>
          <w:color w:val="363636"/>
          <w:w w:val="75"/>
        </w:rPr>
        <w:t xml:space="preserve"> </w:t>
      </w:r>
      <w:r>
        <w:rPr>
          <w:color w:val="363636"/>
          <w:w w:val="85"/>
          <w:u w:val="thick" w:color="343434"/>
        </w:rPr>
        <w:t>(INTERNAL</w:t>
      </w:r>
      <w:r>
        <w:rPr>
          <w:color w:val="363636"/>
          <w:w w:val="85"/>
        </w:rPr>
        <w:t xml:space="preserve"> </w:t>
      </w:r>
      <w:r>
        <w:rPr>
          <w:color w:val="363636"/>
          <w:w w:val="85"/>
          <w:u w:val="thick" w:color="343434"/>
        </w:rPr>
        <w:t>QME9TION PAPER NO 16-2018f</w:t>
      </w:r>
    </w:p>
    <w:p w:rsidR="00FD2DFA" w:rsidRDefault="00C82F88">
      <w:pPr>
        <w:spacing w:before="186"/>
        <w:ind w:left="746"/>
        <w:rPr>
          <w:rFonts w:ascii="Arial Black"/>
          <w:sz w:val="23"/>
        </w:rPr>
      </w:pPr>
      <w:r>
        <w:rPr>
          <w:rFonts w:ascii="Arial Black"/>
          <w:color w:val="363636"/>
          <w:w w:val="90"/>
          <w:sz w:val="23"/>
        </w:rPr>
        <w:t>153J. Mra A III Dteyer (DA} to ask the Minister of Police:</w:t>
      </w:r>
    </w:p>
    <w:p w:rsidR="00FD2DFA" w:rsidRDefault="00C82F88">
      <w:pPr>
        <w:pStyle w:val="BodyText"/>
        <w:spacing w:before="232" w:line="208" w:lineRule="auto"/>
        <w:ind w:left="740" w:right="819" w:firstLine="17"/>
        <w:jc w:val="both"/>
        <w:rPr>
          <w:sz w:val="25"/>
        </w:rPr>
      </w:pPr>
      <w:r>
        <w:rPr>
          <w:color w:val="363636"/>
          <w:w w:val="95"/>
        </w:rPr>
        <w:t>What</w:t>
      </w:r>
      <w:r>
        <w:rPr>
          <w:color w:val="363636"/>
          <w:spacing w:val="-33"/>
          <w:w w:val="95"/>
        </w:rPr>
        <w:t xml:space="preserve"> </w:t>
      </w:r>
      <w:r>
        <w:rPr>
          <w:color w:val="363636"/>
          <w:w w:val="95"/>
        </w:rPr>
        <w:t>number</w:t>
      </w:r>
      <w:r>
        <w:rPr>
          <w:color w:val="363636"/>
          <w:spacing w:val="-21"/>
          <w:w w:val="95"/>
        </w:rPr>
        <w:t xml:space="preserve"> </w:t>
      </w:r>
      <w:r>
        <w:rPr>
          <w:color w:val="363636"/>
          <w:w w:val="95"/>
        </w:rPr>
        <w:t>of</w:t>
      </w:r>
      <w:r>
        <w:rPr>
          <w:color w:val="363636"/>
          <w:spacing w:val="-34"/>
          <w:w w:val="95"/>
        </w:rPr>
        <w:t xml:space="preserve"> </w:t>
      </w:r>
      <w:r>
        <w:rPr>
          <w:color w:val="363636"/>
          <w:w w:val="95"/>
        </w:rPr>
        <w:t>(a)</w:t>
      </w:r>
      <w:r>
        <w:rPr>
          <w:color w:val="363636"/>
          <w:spacing w:val="-32"/>
          <w:w w:val="95"/>
        </w:rPr>
        <w:t xml:space="preserve"> </w:t>
      </w:r>
      <w:r>
        <w:rPr>
          <w:color w:val="363636"/>
          <w:w w:val="95"/>
        </w:rPr>
        <w:t>vehicles</w:t>
      </w:r>
      <w:r>
        <w:rPr>
          <w:color w:val="363636"/>
          <w:spacing w:val="-29"/>
          <w:w w:val="95"/>
        </w:rPr>
        <w:t xml:space="preserve"> </w:t>
      </w:r>
      <w:r>
        <w:rPr>
          <w:color w:val="363636"/>
          <w:w w:val="95"/>
        </w:rPr>
        <w:t>are</w:t>
      </w:r>
      <w:r>
        <w:rPr>
          <w:color w:val="363636"/>
          <w:spacing w:val="-31"/>
          <w:w w:val="95"/>
        </w:rPr>
        <w:t xml:space="preserve"> </w:t>
      </w:r>
      <w:r>
        <w:rPr>
          <w:color w:val="363636"/>
          <w:w w:val="95"/>
        </w:rPr>
        <w:t>available</w:t>
      </w:r>
      <w:r>
        <w:rPr>
          <w:color w:val="363636"/>
          <w:spacing w:val="-23"/>
          <w:w w:val="95"/>
        </w:rPr>
        <w:t xml:space="preserve"> </w:t>
      </w:r>
      <w:r>
        <w:rPr>
          <w:color w:val="363636"/>
          <w:w w:val="95"/>
        </w:rPr>
        <w:t>for</w:t>
      </w:r>
      <w:r>
        <w:rPr>
          <w:color w:val="363636"/>
          <w:spacing w:val="-32"/>
          <w:w w:val="95"/>
        </w:rPr>
        <w:t xml:space="preserve"> </w:t>
      </w:r>
      <w:r>
        <w:rPr>
          <w:color w:val="363636"/>
          <w:w w:val="95"/>
        </w:rPr>
        <w:t>visible</w:t>
      </w:r>
      <w:r>
        <w:rPr>
          <w:color w:val="363636"/>
          <w:spacing w:val="-29"/>
          <w:w w:val="95"/>
        </w:rPr>
        <w:t xml:space="preserve"> </w:t>
      </w:r>
      <w:r>
        <w:rPr>
          <w:color w:val="363636"/>
          <w:w w:val="95"/>
        </w:rPr>
        <w:t>policing</w:t>
      </w:r>
      <w:r>
        <w:rPr>
          <w:color w:val="363636"/>
          <w:spacing w:val="-34"/>
          <w:w w:val="95"/>
        </w:rPr>
        <w:t xml:space="preserve"> </w:t>
      </w:r>
      <w:r>
        <w:rPr>
          <w:color w:val="363636"/>
          <w:w w:val="95"/>
        </w:rPr>
        <w:t>with</w:t>
      </w:r>
      <w:r>
        <w:rPr>
          <w:color w:val="363636"/>
          <w:spacing w:val="-32"/>
          <w:w w:val="95"/>
        </w:rPr>
        <w:t xml:space="preserve"> </w:t>
      </w:r>
      <w:r>
        <w:rPr>
          <w:color w:val="363636"/>
          <w:w w:val="95"/>
        </w:rPr>
        <w:t>specific</w:t>
      </w:r>
      <w:r>
        <w:rPr>
          <w:color w:val="363636"/>
          <w:spacing w:val="-26"/>
          <w:w w:val="95"/>
        </w:rPr>
        <w:t xml:space="preserve"> </w:t>
      </w:r>
      <w:r>
        <w:rPr>
          <w:color w:val="363636"/>
          <w:w w:val="95"/>
        </w:rPr>
        <w:t>raference to</w:t>
      </w:r>
      <w:r>
        <w:rPr>
          <w:color w:val="363636"/>
          <w:spacing w:val="-39"/>
          <w:w w:val="95"/>
        </w:rPr>
        <w:t xml:space="preserve"> </w:t>
      </w:r>
      <w:r>
        <w:rPr>
          <w:color w:val="363636"/>
          <w:w w:val="95"/>
        </w:rPr>
        <w:t>sector</w:t>
      </w:r>
      <w:r>
        <w:rPr>
          <w:color w:val="363636"/>
          <w:spacing w:val="-34"/>
          <w:w w:val="95"/>
        </w:rPr>
        <w:t xml:space="preserve"> </w:t>
      </w:r>
      <w:r>
        <w:rPr>
          <w:color w:val="363636"/>
          <w:w w:val="95"/>
        </w:rPr>
        <w:t>policing</w:t>
      </w:r>
      <w:r>
        <w:rPr>
          <w:color w:val="363636"/>
          <w:spacing w:val="-29"/>
          <w:w w:val="95"/>
        </w:rPr>
        <w:t xml:space="preserve"> </w:t>
      </w:r>
      <w:r>
        <w:rPr>
          <w:color w:val="363636"/>
          <w:w w:val="95"/>
        </w:rPr>
        <w:t>at</w:t>
      </w:r>
      <w:r>
        <w:rPr>
          <w:color w:val="363636"/>
          <w:spacing w:val="-39"/>
          <w:w w:val="95"/>
        </w:rPr>
        <w:t xml:space="preserve"> </w:t>
      </w:r>
      <w:r>
        <w:rPr>
          <w:color w:val="363636"/>
          <w:w w:val="95"/>
        </w:rPr>
        <w:t>the</w:t>
      </w:r>
      <w:r>
        <w:rPr>
          <w:color w:val="363636"/>
          <w:spacing w:val="-37"/>
          <w:w w:val="95"/>
        </w:rPr>
        <w:t xml:space="preserve"> </w:t>
      </w:r>
      <w:r>
        <w:rPr>
          <w:color w:val="363636"/>
          <w:w w:val="95"/>
        </w:rPr>
        <w:t>ND£kem</w:t>
      </w:r>
      <w:r>
        <w:rPr>
          <w:color w:val="363636"/>
          <w:spacing w:val="-29"/>
          <w:w w:val="95"/>
        </w:rPr>
        <w:t xml:space="preserve"> </w:t>
      </w:r>
      <w:r>
        <w:rPr>
          <w:color w:val="363636"/>
          <w:w w:val="95"/>
        </w:rPr>
        <w:t>Park</w:t>
      </w:r>
      <w:r>
        <w:rPr>
          <w:color w:val="363636"/>
          <w:spacing w:val="-36"/>
          <w:w w:val="95"/>
        </w:rPr>
        <w:t xml:space="preserve"> </w:t>
      </w:r>
      <w:r>
        <w:rPr>
          <w:color w:val="363636"/>
          <w:w w:val="95"/>
        </w:rPr>
        <w:t>Police</w:t>
      </w:r>
      <w:r>
        <w:rPr>
          <w:color w:val="363636"/>
          <w:spacing w:val="-33"/>
          <w:w w:val="95"/>
        </w:rPr>
        <w:t xml:space="preserve"> </w:t>
      </w:r>
      <w:r>
        <w:rPr>
          <w:color w:val="363636"/>
          <w:w w:val="95"/>
        </w:rPr>
        <w:t>Station,</w:t>
      </w:r>
      <w:r>
        <w:rPr>
          <w:color w:val="363636"/>
          <w:spacing w:val="-32"/>
          <w:w w:val="95"/>
        </w:rPr>
        <w:t xml:space="preserve"> </w:t>
      </w:r>
      <w:r>
        <w:rPr>
          <w:color w:val="363636"/>
          <w:w w:val="95"/>
        </w:rPr>
        <w:t>(b)</w:t>
      </w:r>
      <w:r>
        <w:rPr>
          <w:color w:val="363636"/>
          <w:spacing w:val="-32"/>
          <w:w w:val="95"/>
        </w:rPr>
        <w:t xml:space="preserve"> </w:t>
      </w:r>
      <w:r>
        <w:rPr>
          <w:color w:val="363636"/>
          <w:w w:val="95"/>
        </w:rPr>
        <w:t>tha</w:t>
      </w:r>
      <w:r>
        <w:rPr>
          <w:color w:val="363636"/>
          <w:spacing w:val="-34"/>
          <w:w w:val="95"/>
        </w:rPr>
        <w:t xml:space="preserve"> </w:t>
      </w:r>
      <w:r>
        <w:rPr>
          <w:color w:val="363636"/>
          <w:w w:val="95"/>
          <w:position w:val="2"/>
        </w:rPr>
        <w:t>e</w:t>
      </w:r>
      <w:r>
        <w:rPr>
          <w:color w:val="363636"/>
          <w:w w:val="95"/>
        </w:rPr>
        <w:t>pectflsd</w:t>
      </w:r>
      <w:r>
        <w:rPr>
          <w:color w:val="363636"/>
          <w:spacing w:val="-36"/>
          <w:w w:val="95"/>
        </w:rPr>
        <w:t xml:space="preserve"> </w:t>
      </w:r>
      <w:r>
        <w:rPr>
          <w:color w:val="363636"/>
          <w:w w:val="95"/>
        </w:rPr>
        <w:t>vehlcles</w:t>
      </w:r>
      <w:r>
        <w:rPr>
          <w:color w:val="363636"/>
          <w:spacing w:val="-29"/>
          <w:w w:val="95"/>
        </w:rPr>
        <w:t xml:space="preserve"> </w:t>
      </w:r>
      <w:r>
        <w:rPr>
          <w:color w:val="363636"/>
          <w:w w:val="95"/>
        </w:rPr>
        <w:t>have mileage</w:t>
      </w:r>
      <w:r>
        <w:rPr>
          <w:color w:val="363636"/>
          <w:spacing w:val="-1"/>
          <w:w w:val="95"/>
        </w:rPr>
        <w:t xml:space="preserve"> </w:t>
      </w:r>
      <w:r>
        <w:rPr>
          <w:color w:val="363636"/>
          <w:w w:val="95"/>
        </w:rPr>
        <w:t>of</w:t>
      </w:r>
      <w:r>
        <w:rPr>
          <w:color w:val="363636"/>
          <w:spacing w:val="-17"/>
          <w:w w:val="95"/>
        </w:rPr>
        <w:t xml:space="preserve"> </w:t>
      </w:r>
      <w:r>
        <w:rPr>
          <w:color w:val="363636"/>
          <w:w w:val="95"/>
        </w:rPr>
        <w:t>(I)</w:t>
      </w:r>
      <w:r>
        <w:rPr>
          <w:color w:val="363636"/>
          <w:spacing w:val="-8"/>
          <w:w w:val="95"/>
        </w:rPr>
        <w:t xml:space="preserve"> </w:t>
      </w:r>
      <w:r>
        <w:rPr>
          <w:color w:val="363636"/>
          <w:w w:val="95"/>
        </w:rPr>
        <w:t>1-100</w:t>
      </w:r>
      <w:r>
        <w:rPr>
          <w:color w:val="363636"/>
          <w:spacing w:val="-25"/>
          <w:w w:val="95"/>
        </w:rPr>
        <w:t xml:space="preserve"> </w:t>
      </w:r>
      <w:r>
        <w:rPr>
          <w:color w:val="363636"/>
          <w:w w:val="95"/>
        </w:rPr>
        <w:t>000</w:t>
      </w:r>
      <w:r>
        <w:rPr>
          <w:color w:val="363636"/>
          <w:spacing w:val="-11"/>
          <w:w w:val="95"/>
        </w:rPr>
        <w:t xml:space="preserve"> </w:t>
      </w:r>
      <w:r>
        <w:rPr>
          <w:color w:val="363636"/>
          <w:w w:val="95"/>
        </w:rPr>
        <w:t>kms,</w:t>
      </w:r>
      <w:r>
        <w:rPr>
          <w:color w:val="363636"/>
          <w:spacing w:val="-12"/>
          <w:w w:val="95"/>
        </w:rPr>
        <w:t xml:space="preserve"> </w:t>
      </w:r>
      <w:r>
        <w:rPr>
          <w:color w:val="363636"/>
          <w:w w:val="95"/>
        </w:rPr>
        <w:t>(il)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100</w:t>
      </w:r>
      <w:r>
        <w:rPr>
          <w:color w:val="363636"/>
          <w:spacing w:val="-25"/>
          <w:w w:val="95"/>
        </w:rPr>
        <w:t xml:space="preserve"> </w:t>
      </w:r>
      <w:r>
        <w:rPr>
          <w:color w:val="363636"/>
          <w:w w:val="95"/>
        </w:rPr>
        <w:t>001-200</w:t>
      </w:r>
      <w:r>
        <w:rPr>
          <w:color w:val="363636"/>
          <w:spacing w:val="-19"/>
          <w:w w:val="95"/>
        </w:rPr>
        <w:t xml:space="preserve"> </w:t>
      </w:r>
      <w:r>
        <w:rPr>
          <w:color w:val="363636"/>
          <w:w w:val="95"/>
        </w:rPr>
        <w:t>000</w:t>
      </w:r>
      <w:r>
        <w:rPr>
          <w:color w:val="363636"/>
          <w:spacing w:val="-16"/>
          <w:w w:val="95"/>
        </w:rPr>
        <w:t xml:space="preserve"> </w:t>
      </w:r>
      <w:r>
        <w:rPr>
          <w:color w:val="363636"/>
          <w:w w:val="95"/>
        </w:rPr>
        <w:t>kms,</w:t>
      </w:r>
      <w:r>
        <w:rPr>
          <w:color w:val="363636"/>
          <w:spacing w:val="-6"/>
          <w:w w:val="95"/>
        </w:rPr>
        <w:t xml:space="preserve"> </w:t>
      </w:r>
      <w:r>
        <w:rPr>
          <w:color w:val="363636"/>
          <w:w w:val="95"/>
        </w:rPr>
        <w:t>(tii)</w:t>
      </w:r>
      <w:r>
        <w:rPr>
          <w:color w:val="363636"/>
          <w:spacing w:val="-5"/>
          <w:w w:val="95"/>
        </w:rPr>
        <w:t xml:space="preserve"> </w:t>
      </w:r>
      <w:r>
        <w:rPr>
          <w:color w:val="363636"/>
          <w:w w:val="95"/>
        </w:rPr>
        <w:t>200</w:t>
      </w:r>
      <w:r>
        <w:rPr>
          <w:color w:val="363636"/>
          <w:spacing w:val="-26"/>
          <w:w w:val="95"/>
        </w:rPr>
        <w:t xml:space="preserve"> </w:t>
      </w:r>
      <w:r>
        <w:rPr>
          <w:color w:val="363636"/>
          <w:w w:val="95"/>
        </w:rPr>
        <w:t>001-300</w:t>
      </w:r>
      <w:r>
        <w:rPr>
          <w:color w:val="363636"/>
          <w:spacing w:val="-23"/>
          <w:w w:val="95"/>
        </w:rPr>
        <w:t xml:space="preserve"> </w:t>
      </w:r>
      <w:r>
        <w:rPr>
          <w:color w:val="363636"/>
          <w:w w:val="95"/>
        </w:rPr>
        <w:t>000</w:t>
      </w:r>
      <w:r>
        <w:rPr>
          <w:color w:val="363636"/>
          <w:spacing w:val="-11"/>
          <w:w w:val="95"/>
        </w:rPr>
        <w:t xml:space="preserve"> </w:t>
      </w:r>
      <w:r>
        <w:rPr>
          <w:color w:val="363636"/>
          <w:w w:val="95"/>
        </w:rPr>
        <w:t xml:space="preserve">kms </w:t>
      </w:r>
      <w:r>
        <w:rPr>
          <w:color w:val="363636"/>
        </w:rPr>
        <w:t>and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(N)</w:t>
      </w:r>
      <w:r>
        <w:rPr>
          <w:color w:val="363636"/>
          <w:spacing w:val="-20"/>
        </w:rPr>
        <w:t xml:space="preserve"> </w:t>
      </w:r>
      <w:r>
        <w:rPr>
          <w:color w:val="363636"/>
        </w:rPr>
        <w:t>over</w:t>
      </w:r>
      <w:r>
        <w:rPr>
          <w:color w:val="363636"/>
          <w:spacing w:val="-14"/>
        </w:rPr>
        <w:t xml:space="preserve"> </w:t>
      </w:r>
      <w:r>
        <w:rPr>
          <w:color w:val="363636"/>
        </w:rPr>
        <w:t>3D0</w:t>
      </w:r>
      <w:r>
        <w:rPr>
          <w:color w:val="363636"/>
          <w:spacing w:val="-43"/>
        </w:rPr>
        <w:t xml:space="preserve"> </w:t>
      </w:r>
      <w:r>
        <w:rPr>
          <w:color w:val="363636"/>
        </w:rPr>
        <w:t>D00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kms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(c)</w:t>
      </w:r>
      <w:r>
        <w:rPr>
          <w:color w:val="363636"/>
          <w:spacing w:val="-23"/>
        </w:rPr>
        <w:t xml:space="preserve"> </w:t>
      </w:r>
      <w:r>
        <w:rPr>
          <w:color w:val="363636"/>
        </w:rPr>
        <w:t>days</w:t>
      </w:r>
      <w:r>
        <w:rPr>
          <w:color w:val="363636"/>
          <w:spacing w:val="-24"/>
        </w:rPr>
        <w:t xml:space="preserve"> </w:t>
      </w:r>
      <w:r>
        <w:rPr>
          <w:color w:val="363636"/>
        </w:rPr>
        <w:t>In</w:t>
      </w:r>
      <w:r>
        <w:rPr>
          <w:color w:val="363636"/>
          <w:spacing w:val="-21"/>
        </w:rPr>
        <w:t xml:space="preserve"> </w:t>
      </w:r>
      <w:r>
        <w:rPr>
          <w:color w:val="363636"/>
        </w:rPr>
        <w:t>2017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>was</w:t>
      </w:r>
      <w:r>
        <w:rPr>
          <w:color w:val="363636"/>
          <w:spacing w:val="-18"/>
        </w:rPr>
        <w:t xml:space="preserve"> </w:t>
      </w:r>
      <w:r>
        <w:rPr>
          <w:color w:val="363636"/>
        </w:rPr>
        <w:t>each</w:t>
      </w:r>
      <w:r>
        <w:rPr>
          <w:color w:val="363636"/>
          <w:spacing w:val="-25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-28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-22"/>
        </w:rPr>
        <w:t xml:space="preserve"> </w:t>
      </w:r>
      <w:r>
        <w:rPr>
          <w:color w:val="363636"/>
        </w:rPr>
        <w:t>vehicles</w:t>
      </w:r>
      <w:r>
        <w:rPr>
          <w:color w:val="363636"/>
          <w:spacing w:val="-19"/>
        </w:rPr>
        <w:t xml:space="preserve"> </w:t>
      </w:r>
      <w:r>
        <w:rPr>
          <w:color w:val="363636"/>
        </w:rPr>
        <w:t>out</w:t>
      </w:r>
      <w:r>
        <w:rPr>
          <w:color w:val="363636"/>
          <w:spacing w:val="-26"/>
        </w:rPr>
        <w:t xml:space="preserve"> </w:t>
      </w:r>
      <w:r>
        <w:rPr>
          <w:color w:val="363636"/>
        </w:rPr>
        <w:t xml:space="preserve">of </w:t>
      </w:r>
      <w:r>
        <w:rPr>
          <w:color w:val="363636"/>
          <w:sz w:val="25"/>
        </w:rPr>
        <w:t>working</w:t>
      </w:r>
      <w:r>
        <w:rPr>
          <w:color w:val="363636"/>
          <w:spacing w:val="-6"/>
          <w:sz w:val="25"/>
        </w:rPr>
        <w:t xml:space="preserve"> </w:t>
      </w:r>
      <w:r>
        <w:rPr>
          <w:color w:val="363636"/>
          <w:sz w:val="25"/>
        </w:rPr>
        <w:t>order?</w:t>
      </w:r>
    </w:p>
    <w:p w:rsidR="00FD2DFA" w:rsidRDefault="00FD2DFA">
      <w:pPr>
        <w:spacing w:line="208" w:lineRule="auto"/>
        <w:jc w:val="both"/>
        <w:rPr>
          <w:sz w:val="25"/>
        </w:rPr>
        <w:sectPr w:rsidR="00FD2DFA">
          <w:type w:val="continuous"/>
          <w:pgSz w:w="11900" w:h="16820"/>
          <w:pgMar w:top="1600" w:right="1000" w:bottom="280" w:left="1260" w:header="720" w:footer="720" w:gutter="0"/>
          <w:cols w:space="720"/>
        </w:sectPr>
      </w:pPr>
    </w:p>
    <w:p w:rsidR="00FD2DFA" w:rsidRDefault="00C82F88">
      <w:pPr>
        <w:spacing w:before="214"/>
        <w:ind w:left="740"/>
        <w:rPr>
          <w:sz w:val="26"/>
        </w:rPr>
      </w:pPr>
      <w:r>
        <w:rPr>
          <w:color w:val="363636"/>
          <w:w w:val="85"/>
          <w:sz w:val="26"/>
        </w:rPr>
        <w:lastRenderedPageBreak/>
        <w:t>REPLY:</w:t>
      </w:r>
    </w:p>
    <w:p w:rsidR="00FD2DFA" w:rsidRDefault="00C82F88">
      <w:pPr>
        <w:pStyle w:val="BodyText"/>
        <w:spacing w:line="265" w:lineRule="exact"/>
        <w:ind w:left="740"/>
      </w:pPr>
      <w:r>
        <w:br w:type="column"/>
      </w:r>
      <w:r>
        <w:rPr>
          <w:color w:val="363636"/>
        </w:rPr>
        <w:lastRenderedPageBreak/>
        <w:t>NW1874E</w:t>
      </w:r>
    </w:p>
    <w:p w:rsidR="00FD2DFA" w:rsidRDefault="00FD2DFA">
      <w:pPr>
        <w:spacing w:line="265" w:lineRule="exact"/>
        <w:sectPr w:rsidR="00FD2DFA">
          <w:type w:val="continuous"/>
          <w:pgSz w:w="11900" w:h="16820"/>
          <w:pgMar w:top="1600" w:right="1000" w:bottom="280" w:left="1260" w:header="720" w:footer="720" w:gutter="0"/>
          <w:cols w:num="2" w:space="720" w:equalWidth="0">
            <w:col w:w="1576" w:space="5507"/>
            <w:col w:w="2557"/>
          </w:cols>
        </w:sectPr>
      </w:pPr>
    </w:p>
    <w:p w:rsidR="00FD2DFA" w:rsidRDefault="00FD2DFA">
      <w:pPr>
        <w:pStyle w:val="BodyText"/>
        <w:spacing w:before="8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1147"/>
        <w:gridCol w:w="1032"/>
        <w:gridCol w:w="1152"/>
        <w:gridCol w:w="974"/>
        <w:gridCol w:w="1017"/>
        <w:gridCol w:w="993"/>
        <w:gridCol w:w="1060"/>
        <w:gridCol w:w="1026"/>
      </w:tblGrid>
      <w:tr w:rsidR="00FD2DFA">
        <w:trPr>
          <w:trHeight w:val="431"/>
        </w:trPr>
        <w:tc>
          <w:tcPr>
            <w:tcW w:w="979" w:type="dxa"/>
            <w:vMerge w:val="restart"/>
          </w:tcPr>
          <w:p w:rsidR="00FD2DFA" w:rsidRDefault="00C82F88">
            <w:pPr>
              <w:pStyle w:val="TableParagraph"/>
              <w:spacing w:line="220" w:lineRule="exact"/>
              <w:ind w:right="72"/>
              <w:jc w:val="center"/>
              <w:rPr>
                <w:sz w:val="34"/>
              </w:rPr>
            </w:pPr>
            <w:r>
              <w:rPr>
                <w:color w:val="363636"/>
                <w:w w:val="75"/>
                <w:sz w:val="34"/>
              </w:rPr>
              <w:t>‹•›</w:t>
            </w:r>
          </w:p>
          <w:p w:rsidR="00FD2DFA" w:rsidRDefault="00C82F88">
            <w:pPr>
              <w:pStyle w:val="TableParagraph"/>
              <w:spacing w:line="190" w:lineRule="exact"/>
              <w:ind w:right="81"/>
              <w:jc w:val="center"/>
              <w:rPr>
                <w:sz w:val="21"/>
              </w:rPr>
            </w:pPr>
            <w:r>
              <w:rPr>
                <w:color w:val="363636"/>
                <w:sz w:val="21"/>
              </w:rPr>
              <w:t>Norksm</w:t>
            </w:r>
          </w:p>
          <w:p w:rsidR="00FD2DFA" w:rsidRDefault="00C82F88">
            <w:pPr>
              <w:pStyle w:val="TableParagraph"/>
              <w:spacing w:line="222" w:lineRule="exact"/>
              <w:ind w:right="70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Pafk</w:t>
            </w:r>
          </w:p>
          <w:p w:rsidR="00FD2DFA" w:rsidRDefault="00C82F88">
            <w:pPr>
              <w:pStyle w:val="TableParagraph"/>
              <w:spacing w:before="187" w:line="228" w:lineRule="exact"/>
              <w:ind w:right="47"/>
              <w:jc w:val="center"/>
              <w:rPr>
                <w:rFonts w:ascii="Courier New"/>
              </w:rPr>
            </w:pPr>
            <w:r>
              <w:rPr>
                <w:rFonts w:ascii="Courier New"/>
                <w:color w:val="363636"/>
                <w:w w:val="95"/>
              </w:rPr>
              <w:t>ToM!</w:t>
            </w:r>
          </w:p>
          <w:p w:rsidR="00FD2DFA" w:rsidRDefault="00C82F88">
            <w:pPr>
              <w:pStyle w:val="TableParagraph"/>
              <w:spacing w:line="220" w:lineRule="auto"/>
              <w:ind w:left="120" w:right="76" w:firstLine="66"/>
              <w:jc w:val="both"/>
              <w:rPr>
                <w:sz w:val="20"/>
              </w:rPr>
            </w:pPr>
            <w:r>
              <w:rPr>
                <w:color w:val="363636"/>
                <w:sz w:val="20"/>
              </w:rPr>
              <w:t xml:space="preserve">vehicle </w:t>
            </w:r>
            <w:r>
              <w:rPr>
                <w:color w:val="363636"/>
                <w:w w:val="95"/>
                <w:sz w:val="19"/>
              </w:rPr>
              <w:t xml:space="preserve">evailabla </w:t>
            </w:r>
            <w:r>
              <w:rPr>
                <w:color w:val="363636"/>
                <w:w w:val="90"/>
                <w:sz w:val="20"/>
              </w:rPr>
              <w:t>for</w:t>
            </w:r>
            <w:r>
              <w:rPr>
                <w:color w:val="363636"/>
                <w:spacing w:val="-15"/>
                <w:w w:val="90"/>
                <w:sz w:val="20"/>
              </w:rPr>
              <w:t xml:space="preserve"> </w:t>
            </w:r>
            <w:r>
              <w:rPr>
                <w:color w:val="363636"/>
                <w:spacing w:val="-3"/>
                <w:w w:val="90"/>
                <w:sz w:val="20"/>
              </w:rPr>
              <w:t>Sector</w:t>
            </w:r>
          </w:p>
          <w:p w:rsidR="00FD2DFA" w:rsidRDefault="00C82F88">
            <w:pPr>
              <w:pStyle w:val="TableParagraph"/>
              <w:spacing w:line="200" w:lineRule="exact"/>
              <w:ind w:right="81"/>
              <w:jc w:val="center"/>
              <w:rPr>
                <w:sz w:val="20"/>
              </w:rPr>
            </w:pPr>
            <w:r>
              <w:rPr>
                <w:color w:val="363636"/>
                <w:w w:val="105"/>
                <w:sz w:val="20"/>
              </w:rPr>
              <w:t>Polling</w:t>
            </w:r>
          </w:p>
        </w:tc>
        <w:tc>
          <w:tcPr>
            <w:tcW w:w="2179" w:type="dxa"/>
            <w:gridSpan w:val="2"/>
          </w:tcPr>
          <w:p w:rsidR="00FD2DFA" w:rsidRDefault="00C82F88">
            <w:pPr>
              <w:pStyle w:val="TableParagraph"/>
              <w:spacing w:line="220" w:lineRule="exact"/>
              <w:ind w:left="395" w:right="409"/>
              <w:jc w:val="center"/>
              <w:rPr>
                <w:sz w:val="34"/>
              </w:rPr>
            </w:pPr>
            <w:r>
              <w:rPr>
                <w:color w:val="363636"/>
                <w:w w:val="70"/>
                <w:sz w:val="34"/>
              </w:rPr>
              <w:t>i°x»</w:t>
            </w:r>
          </w:p>
          <w:p w:rsidR="00FD2DFA" w:rsidRDefault="00C82F88">
            <w:pPr>
              <w:pStyle w:val="TableParagraph"/>
              <w:spacing w:line="191" w:lineRule="exact"/>
              <w:ind w:left="439" w:right="409"/>
              <w:jc w:val="center"/>
              <w:rPr>
                <w:sz w:val="21"/>
              </w:rPr>
            </w:pPr>
            <w:r>
              <w:rPr>
                <w:color w:val="363636"/>
                <w:w w:val="95"/>
                <w:sz w:val="21"/>
              </w:rPr>
              <w:t>1-100 000kme</w:t>
            </w:r>
          </w:p>
        </w:tc>
        <w:tc>
          <w:tcPr>
            <w:tcW w:w="2126" w:type="dxa"/>
            <w:gridSpan w:val="2"/>
          </w:tcPr>
          <w:p w:rsidR="00FD2DFA" w:rsidRDefault="00C82F88">
            <w:pPr>
              <w:pStyle w:val="TableParagraph"/>
              <w:spacing w:line="220" w:lineRule="exact"/>
              <w:ind w:left="45" w:right="103"/>
              <w:jc w:val="center"/>
              <w:rPr>
                <w:sz w:val="34"/>
              </w:rPr>
            </w:pPr>
            <w:r>
              <w:rPr>
                <w:color w:val="363636"/>
                <w:w w:val="70"/>
                <w:sz w:val="34"/>
              </w:rPr>
              <w:t>«›i»</w:t>
            </w:r>
          </w:p>
          <w:p w:rsidR="00FD2DFA" w:rsidRDefault="00C82F88">
            <w:pPr>
              <w:pStyle w:val="TableParagraph"/>
              <w:spacing w:line="191" w:lineRule="exact"/>
              <w:ind w:left="135" w:right="103"/>
              <w:jc w:val="center"/>
              <w:rPr>
                <w:sz w:val="21"/>
              </w:rPr>
            </w:pPr>
            <w:r>
              <w:rPr>
                <w:color w:val="363636"/>
                <w:sz w:val="21"/>
              </w:rPr>
              <w:t>100 0014N 000kma</w:t>
            </w:r>
          </w:p>
        </w:tc>
        <w:tc>
          <w:tcPr>
            <w:tcW w:w="2010" w:type="dxa"/>
            <w:gridSpan w:val="2"/>
          </w:tcPr>
          <w:p w:rsidR="00FD2DFA" w:rsidRDefault="00C82F88">
            <w:pPr>
              <w:pStyle w:val="TableParagraph"/>
              <w:spacing w:line="220" w:lineRule="exact"/>
              <w:ind w:left="89" w:right="20"/>
              <w:jc w:val="center"/>
              <w:rPr>
                <w:sz w:val="34"/>
              </w:rPr>
            </w:pPr>
            <w:r>
              <w:rPr>
                <w:color w:val="363636"/>
                <w:w w:val="70"/>
                <w:sz w:val="34"/>
              </w:rPr>
              <w:t>fvXiii›</w:t>
            </w:r>
          </w:p>
          <w:p w:rsidR="00FD2DFA" w:rsidRDefault="00C82F88">
            <w:pPr>
              <w:pStyle w:val="TableParagraph"/>
              <w:spacing w:line="191" w:lineRule="exact"/>
              <w:ind w:left="89" w:right="46"/>
              <w:jc w:val="center"/>
              <w:rPr>
                <w:sz w:val="21"/>
              </w:rPr>
            </w:pPr>
            <w:r>
              <w:rPr>
                <w:color w:val="363636"/>
                <w:w w:val="95"/>
                <w:sz w:val="21"/>
              </w:rPr>
              <w:t>200 001e60 000kma</w:t>
            </w:r>
          </w:p>
        </w:tc>
        <w:tc>
          <w:tcPr>
            <w:tcW w:w="2086" w:type="dxa"/>
            <w:gridSpan w:val="2"/>
          </w:tcPr>
          <w:p w:rsidR="00FD2DFA" w:rsidRDefault="00C82F88">
            <w:pPr>
              <w:pStyle w:val="TableParagraph"/>
              <w:spacing w:line="220" w:lineRule="exact"/>
              <w:ind w:left="214" w:right="184"/>
              <w:jc w:val="center"/>
              <w:rPr>
                <w:sz w:val="34"/>
              </w:rPr>
            </w:pPr>
            <w:r>
              <w:rPr>
                <w:color w:val="363636"/>
                <w:w w:val="95"/>
                <w:sz w:val="34"/>
              </w:rPr>
              <w:t>«›i*›</w:t>
            </w:r>
          </w:p>
          <w:p w:rsidR="00FD2DFA" w:rsidRDefault="00C82F88">
            <w:pPr>
              <w:pStyle w:val="TableParagraph"/>
              <w:spacing w:line="191" w:lineRule="exact"/>
              <w:ind w:left="223" w:right="184"/>
              <w:jc w:val="center"/>
              <w:rPr>
                <w:sz w:val="21"/>
              </w:rPr>
            </w:pPr>
            <w:r>
              <w:rPr>
                <w:color w:val="363636"/>
                <w:sz w:val="21"/>
              </w:rPr>
              <w:t>over 30a 0o0xmn</w:t>
            </w:r>
          </w:p>
        </w:tc>
      </w:tr>
      <w:tr w:rsidR="00FD2DFA">
        <w:trPr>
          <w:trHeight w:val="1439"/>
        </w:trPr>
        <w:tc>
          <w:tcPr>
            <w:tcW w:w="979" w:type="dxa"/>
            <w:vMerge/>
            <w:tcBorders>
              <w:top w:val="nil"/>
            </w:tcBorders>
          </w:tcPr>
          <w:p w:rsidR="00FD2DFA" w:rsidRDefault="00FD2DFA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:rsidR="00FD2DFA" w:rsidRDefault="00C82F88">
            <w:pPr>
              <w:pStyle w:val="TableParagraph"/>
              <w:ind w:left="169"/>
              <w:rPr>
                <w:sz w:val="20"/>
              </w:rPr>
            </w:pPr>
            <w:r>
              <w:rPr>
                <w:color w:val="363636"/>
                <w:sz w:val="20"/>
              </w:rPr>
              <w:t>Numbar of</w:t>
            </w:r>
          </w:p>
          <w:p w:rsidR="00FD2DFA" w:rsidRDefault="00C82F88">
            <w:pPr>
              <w:pStyle w:val="TableParagraph"/>
              <w:spacing w:line="209" w:lineRule="exact"/>
              <w:ind w:left="263"/>
              <w:rPr>
                <w:sz w:val="20"/>
              </w:rPr>
            </w:pPr>
            <w:r>
              <w:rPr>
                <w:color w:val="363636"/>
                <w:sz w:val="20"/>
              </w:rPr>
              <w:t>vehicles</w:t>
            </w:r>
          </w:p>
          <w:p w:rsidR="00FD2DFA" w:rsidRDefault="00C82F88">
            <w:pPr>
              <w:pStyle w:val="TableParagraph"/>
              <w:spacing w:line="216" w:lineRule="exact"/>
              <w:ind w:left="268"/>
              <w:rPr>
                <w:rFonts w:ascii="Courier New"/>
              </w:rPr>
            </w:pPr>
            <w:r>
              <w:rPr>
                <w:rFonts w:ascii="Courier New"/>
                <w:color w:val="363636"/>
              </w:rPr>
              <w:t>(EAPS</w:t>
            </w:r>
          </w:p>
          <w:p w:rsidR="00FD2DFA" w:rsidRDefault="00C82F88">
            <w:pPr>
              <w:pStyle w:val="TableParagraph"/>
              <w:spacing w:line="209" w:lineRule="exact"/>
              <w:ind w:left="209"/>
              <w:rPr>
                <w:sz w:val="20"/>
              </w:rPr>
            </w:pPr>
            <w:r>
              <w:rPr>
                <w:color w:val="363636"/>
                <w:sz w:val="20"/>
              </w:rPr>
              <w:t>nttmbws)</w:t>
            </w:r>
          </w:p>
        </w:tc>
        <w:tc>
          <w:tcPr>
            <w:tcW w:w="1032" w:type="dxa"/>
          </w:tcPr>
          <w:p w:rsidR="00FD2DFA" w:rsidRDefault="00C82F88">
            <w:pPr>
              <w:pStyle w:val="TableParagraph"/>
              <w:ind w:left="240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(c)</w:t>
            </w:r>
            <w:r>
              <w:rPr>
                <w:color w:val="363636"/>
                <w:spacing w:val="-36"/>
                <w:w w:val="95"/>
                <w:sz w:val="20"/>
              </w:rPr>
              <w:t xml:space="preserve"> </w:t>
            </w:r>
            <w:r>
              <w:rPr>
                <w:color w:val="363636"/>
                <w:w w:val="95"/>
                <w:sz w:val="20"/>
              </w:rPr>
              <w:t>days</w:t>
            </w:r>
          </w:p>
          <w:p w:rsidR="00FD2DFA" w:rsidRDefault="00C82F88">
            <w:pPr>
              <w:pStyle w:val="TableParagraph"/>
              <w:spacing w:before="17" w:line="206" w:lineRule="auto"/>
              <w:ind w:left="231" w:firstLine="105"/>
              <w:rPr>
                <w:sz w:val="20"/>
              </w:rPr>
            </w:pPr>
            <w:r>
              <w:rPr>
                <w:color w:val="363636"/>
                <w:sz w:val="20"/>
              </w:rPr>
              <w:t xml:space="preserve">out of </w:t>
            </w:r>
            <w:r>
              <w:rPr>
                <w:rFonts w:ascii="Courier New"/>
                <w:color w:val="363636"/>
              </w:rPr>
              <w:t xml:space="preserve">wow </w:t>
            </w:r>
            <w:r>
              <w:rPr>
                <w:color w:val="363636"/>
                <w:w w:val="90"/>
                <w:sz w:val="20"/>
              </w:rPr>
              <w:t>order</w:t>
            </w:r>
            <w:r>
              <w:rPr>
                <w:color w:val="363636"/>
                <w:spacing w:val="-8"/>
                <w:w w:val="90"/>
                <w:sz w:val="20"/>
              </w:rPr>
              <w:t xml:space="preserve"> </w:t>
            </w:r>
            <w:r>
              <w:rPr>
                <w:color w:val="363636"/>
                <w:spacing w:val="-5"/>
                <w:w w:val="90"/>
                <w:sz w:val="20"/>
              </w:rPr>
              <w:t>for</w:t>
            </w:r>
          </w:p>
          <w:p w:rsidR="00FD2DFA" w:rsidRDefault="00C82F88">
            <w:pPr>
              <w:pStyle w:val="TableParagraph"/>
              <w:spacing w:line="198" w:lineRule="exact"/>
              <w:ind w:left="254" w:firstLine="110"/>
              <w:rPr>
                <w:sz w:val="19"/>
              </w:rPr>
            </w:pPr>
            <w:r>
              <w:rPr>
                <w:color w:val="363636"/>
                <w:sz w:val="19"/>
              </w:rPr>
              <w:t>each</w:t>
            </w:r>
          </w:p>
          <w:p w:rsidR="00FD2DFA" w:rsidRDefault="00C82F88">
            <w:pPr>
              <w:pStyle w:val="TableParagraph"/>
              <w:spacing w:before="9" w:line="212" w:lineRule="exact"/>
              <w:ind w:left="257" w:right="14" w:hanging="3"/>
              <w:rPr>
                <w:sz w:val="20"/>
              </w:rPr>
            </w:pPr>
            <w:r>
              <w:rPr>
                <w:color w:val="363636"/>
                <w:w w:val="90"/>
                <w:sz w:val="20"/>
              </w:rPr>
              <w:t xml:space="preserve">vehicle, </w:t>
            </w:r>
            <w:r>
              <w:rPr>
                <w:color w:val="363636"/>
                <w:w w:val="95"/>
                <w:sz w:val="20"/>
              </w:rPr>
              <w:t>In 2017</w:t>
            </w:r>
          </w:p>
        </w:tc>
        <w:tc>
          <w:tcPr>
            <w:tcW w:w="1152" w:type="dxa"/>
          </w:tcPr>
          <w:p w:rsidR="00FD2DFA" w:rsidRDefault="00C82F88">
            <w:pPr>
              <w:pStyle w:val="TableParagraph"/>
              <w:ind w:left="165"/>
              <w:rPr>
                <w:sz w:val="20"/>
              </w:rPr>
            </w:pPr>
            <w:r>
              <w:rPr>
                <w:color w:val="363636"/>
                <w:sz w:val="20"/>
              </w:rPr>
              <w:t>Number of</w:t>
            </w:r>
          </w:p>
          <w:p w:rsidR="00FD2DFA" w:rsidRDefault="00C82F88">
            <w:pPr>
              <w:pStyle w:val="TableParagraph"/>
              <w:spacing w:line="209" w:lineRule="exact"/>
              <w:ind w:left="259"/>
              <w:rPr>
                <w:sz w:val="20"/>
              </w:rPr>
            </w:pPr>
            <w:r>
              <w:rPr>
                <w:color w:val="363636"/>
                <w:sz w:val="20"/>
              </w:rPr>
              <w:t>vehlclea</w:t>
            </w:r>
          </w:p>
          <w:p w:rsidR="00FD2DFA" w:rsidRDefault="00C82F88">
            <w:pPr>
              <w:pStyle w:val="TableParagraph"/>
              <w:spacing w:line="216" w:lineRule="exact"/>
              <w:ind w:left="264"/>
              <w:rPr>
                <w:rFonts w:ascii="Courier New"/>
              </w:rPr>
            </w:pPr>
            <w:r>
              <w:rPr>
                <w:rFonts w:ascii="Courier New"/>
                <w:color w:val="363636"/>
              </w:rPr>
              <w:t>(&amp;AP8</w:t>
            </w:r>
          </w:p>
          <w:p w:rsidR="00FD2DFA" w:rsidRDefault="00C82F88">
            <w:pPr>
              <w:pStyle w:val="TableParagraph"/>
              <w:spacing w:line="209" w:lineRule="exact"/>
              <w:ind w:left="205"/>
              <w:rPr>
                <w:sz w:val="20"/>
              </w:rPr>
            </w:pPr>
            <w:r>
              <w:rPr>
                <w:color w:val="363636"/>
                <w:sz w:val="20"/>
              </w:rPr>
              <w:t>numbora)</w:t>
            </w:r>
          </w:p>
        </w:tc>
        <w:tc>
          <w:tcPr>
            <w:tcW w:w="974" w:type="dxa"/>
          </w:tcPr>
          <w:p w:rsidR="00FD2DFA" w:rsidRDefault="00C82F88">
            <w:pPr>
              <w:pStyle w:val="TableParagraph"/>
              <w:ind w:left="221"/>
              <w:rPr>
                <w:sz w:val="20"/>
              </w:rPr>
            </w:pPr>
            <w:r>
              <w:rPr>
                <w:color w:val="363636"/>
                <w:w w:val="90"/>
                <w:sz w:val="20"/>
              </w:rPr>
              <w:t>(c)</w:t>
            </w:r>
            <w:r>
              <w:rPr>
                <w:color w:val="363636"/>
                <w:spacing w:val="-9"/>
                <w:w w:val="90"/>
                <w:sz w:val="20"/>
              </w:rPr>
              <w:t xml:space="preserve"> </w:t>
            </w:r>
            <w:r>
              <w:rPr>
                <w:color w:val="363636"/>
                <w:w w:val="90"/>
                <w:sz w:val="20"/>
              </w:rPr>
              <w:t>days</w:t>
            </w:r>
          </w:p>
          <w:p w:rsidR="00FD2DFA" w:rsidRDefault="00C82F88">
            <w:pPr>
              <w:pStyle w:val="TableParagraph"/>
              <w:spacing w:before="11" w:line="213" w:lineRule="auto"/>
              <w:ind w:left="193" w:right="79" w:firstLine="8"/>
              <w:jc w:val="center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 xml:space="preserve">out of </w:t>
            </w:r>
            <w:r>
              <w:rPr>
                <w:rFonts w:ascii="Courier New"/>
                <w:color w:val="363636"/>
                <w:w w:val="65"/>
              </w:rPr>
              <w:t xml:space="preserve">vmn#1ng </w:t>
            </w:r>
            <w:r>
              <w:rPr>
                <w:color w:val="363636"/>
                <w:w w:val="95"/>
                <w:sz w:val="20"/>
              </w:rPr>
              <w:t>older</w:t>
            </w:r>
            <w:r>
              <w:rPr>
                <w:color w:val="363636"/>
                <w:spacing w:val="-15"/>
                <w:w w:val="95"/>
                <w:sz w:val="20"/>
              </w:rPr>
              <w:t xml:space="preserve"> </w:t>
            </w:r>
            <w:r>
              <w:rPr>
                <w:color w:val="363636"/>
                <w:spacing w:val="-5"/>
                <w:w w:val="95"/>
                <w:sz w:val="20"/>
              </w:rPr>
              <w:t xml:space="preserve">for </w:t>
            </w:r>
            <w:r>
              <w:rPr>
                <w:color w:val="363636"/>
                <w:w w:val="95"/>
                <w:sz w:val="19"/>
              </w:rPr>
              <w:t xml:space="preserve">aach </w:t>
            </w:r>
            <w:r>
              <w:rPr>
                <w:color w:val="363636"/>
                <w:w w:val="95"/>
                <w:sz w:val="20"/>
              </w:rPr>
              <w:t>vahlde,</w:t>
            </w:r>
          </w:p>
          <w:p w:rsidR="00FD2DFA" w:rsidRDefault="00C82F88">
            <w:pPr>
              <w:pStyle w:val="TableParagraph"/>
              <w:spacing w:line="201" w:lineRule="exact"/>
              <w:ind w:left="211" w:right="121"/>
              <w:jc w:val="center"/>
              <w:rPr>
                <w:sz w:val="20"/>
              </w:rPr>
            </w:pPr>
            <w:r>
              <w:rPr>
                <w:color w:val="363636"/>
                <w:w w:val="90"/>
                <w:sz w:val="20"/>
              </w:rPr>
              <w:t>In</w:t>
            </w:r>
            <w:r>
              <w:rPr>
                <w:color w:val="363636"/>
                <w:spacing w:val="-14"/>
                <w:w w:val="90"/>
                <w:sz w:val="20"/>
              </w:rPr>
              <w:t xml:space="preserve"> </w:t>
            </w:r>
            <w:r>
              <w:rPr>
                <w:color w:val="363636"/>
                <w:w w:val="90"/>
                <w:sz w:val="20"/>
              </w:rPr>
              <w:t>2017</w:t>
            </w:r>
          </w:p>
        </w:tc>
        <w:tc>
          <w:tcPr>
            <w:tcW w:w="1017" w:type="dxa"/>
          </w:tcPr>
          <w:p w:rsidR="00FD2DFA" w:rsidRDefault="00C82F88"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363636"/>
                <w:sz w:val="20"/>
              </w:rPr>
              <w:t>Number</w:t>
            </w:r>
          </w:p>
          <w:p w:rsidR="00FD2DFA" w:rsidRDefault="00C82F88">
            <w:pPr>
              <w:pStyle w:val="TableParagraph"/>
              <w:spacing w:before="13" w:line="211" w:lineRule="auto"/>
              <w:ind w:left="144" w:right="109" w:firstLine="6"/>
              <w:jc w:val="center"/>
              <w:rPr>
                <w:sz w:val="19"/>
              </w:rPr>
            </w:pPr>
            <w:r>
              <w:rPr>
                <w:color w:val="363636"/>
                <w:sz w:val="20"/>
              </w:rPr>
              <w:t xml:space="preserve">of   </w:t>
            </w:r>
            <w:r>
              <w:rPr>
                <w:rFonts w:ascii="Courier New"/>
                <w:color w:val="363636"/>
                <w:w w:val="70"/>
              </w:rPr>
              <w:t xml:space="preserve">veh!css </w:t>
            </w:r>
            <w:r>
              <w:rPr>
                <w:color w:val="363636"/>
                <w:sz w:val="20"/>
              </w:rPr>
              <w:t xml:space="preserve">(sAPs </w:t>
            </w:r>
            <w:r>
              <w:rPr>
                <w:color w:val="363636"/>
                <w:spacing w:val="-1"/>
                <w:w w:val="90"/>
                <w:sz w:val="19"/>
              </w:rPr>
              <w:t>numbers}</w:t>
            </w:r>
          </w:p>
        </w:tc>
        <w:tc>
          <w:tcPr>
            <w:tcW w:w="993" w:type="dxa"/>
          </w:tcPr>
          <w:p w:rsidR="00FD2DFA" w:rsidRDefault="00C82F88">
            <w:pPr>
              <w:pStyle w:val="TableParagraph"/>
              <w:ind w:left="226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(c)</w:t>
            </w:r>
            <w:r>
              <w:rPr>
                <w:color w:val="363636"/>
                <w:spacing w:val="-30"/>
                <w:w w:val="95"/>
                <w:sz w:val="20"/>
              </w:rPr>
              <w:t xml:space="preserve"> </w:t>
            </w:r>
            <w:r>
              <w:rPr>
                <w:color w:val="363636"/>
                <w:w w:val="95"/>
                <w:sz w:val="20"/>
              </w:rPr>
              <w:t>dsys</w:t>
            </w:r>
          </w:p>
          <w:p w:rsidR="00FD2DFA" w:rsidRDefault="00C82F88">
            <w:pPr>
              <w:pStyle w:val="TableParagraph"/>
              <w:spacing w:before="11" w:line="213" w:lineRule="auto"/>
              <w:ind w:left="203" w:right="88" w:firstLine="13"/>
              <w:jc w:val="center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 xml:space="preserve">out of </w:t>
            </w:r>
            <w:r>
              <w:rPr>
                <w:rFonts w:ascii="Courier New"/>
                <w:color w:val="363636"/>
                <w:w w:val="75"/>
              </w:rPr>
              <w:t xml:space="preserve">holing </w:t>
            </w:r>
            <w:r>
              <w:rPr>
                <w:color w:val="363636"/>
                <w:w w:val="90"/>
                <w:sz w:val="20"/>
              </w:rPr>
              <w:t>order</w:t>
            </w:r>
            <w:r>
              <w:rPr>
                <w:color w:val="363636"/>
                <w:spacing w:val="-31"/>
                <w:w w:val="90"/>
                <w:sz w:val="20"/>
              </w:rPr>
              <w:t xml:space="preserve"> </w:t>
            </w:r>
            <w:r>
              <w:rPr>
                <w:color w:val="363636"/>
                <w:w w:val="90"/>
                <w:sz w:val="20"/>
              </w:rPr>
              <w:t xml:space="preserve">fDr </w:t>
            </w:r>
            <w:r>
              <w:rPr>
                <w:color w:val="363636"/>
                <w:w w:val="95"/>
                <w:sz w:val="19"/>
              </w:rPr>
              <w:t xml:space="preserve">each </w:t>
            </w:r>
            <w:r>
              <w:rPr>
                <w:color w:val="363636"/>
                <w:w w:val="90"/>
                <w:sz w:val="20"/>
              </w:rPr>
              <w:t>vehlcle,</w:t>
            </w:r>
          </w:p>
          <w:p w:rsidR="00FD2DFA" w:rsidRDefault="00C82F88">
            <w:pPr>
              <w:pStyle w:val="TableParagraph"/>
              <w:spacing w:line="201" w:lineRule="exact"/>
              <w:ind w:left="222" w:right="129"/>
              <w:jc w:val="center"/>
              <w:rPr>
                <w:sz w:val="20"/>
              </w:rPr>
            </w:pPr>
            <w:r>
              <w:rPr>
                <w:color w:val="363636"/>
                <w:w w:val="90"/>
                <w:sz w:val="20"/>
              </w:rPr>
              <w:t>In</w:t>
            </w:r>
            <w:r>
              <w:rPr>
                <w:color w:val="363636"/>
                <w:spacing w:val="-15"/>
                <w:w w:val="90"/>
                <w:sz w:val="20"/>
              </w:rPr>
              <w:t xml:space="preserve"> </w:t>
            </w:r>
            <w:r>
              <w:rPr>
                <w:color w:val="363636"/>
                <w:w w:val="90"/>
                <w:sz w:val="20"/>
              </w:rPr>
              <w:t>2017</w:t>
            </w:r>
          </w:p>
        </w:tc>
        <w:tc>
          <w:tcPr>
            <w:tcW w:w="1060" w:type="dxa"/>
          </w:tcPr>
          <w:p w:rsidR="00FD2DFA" w:rsidRDefault="00C82F88">
            <w:pPr>
              <w:pStyle w:val="TableParagraph"/>
              <w:ind w:left="123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Number of</w:t>
            </w:r>
          </w:p>
          <w:p w:rsidR="00FD2DFA" w:rsidRDefault="00C82F88">
            <w:pPr>
              <w:pStyle w:val="TableParagraph"/>
              <w:spacing w:line="209" w:lineRule="exact"/>
              <w:ind w:left="223"/>
              <w:rPr>
                <w:sz w:val="20"/>
              </w:rPr>
            </w:pPr>
            <w:r>
              <w:rPr>
                <w:color w:val="363636"/>
                <w:sz w:val="20"/>
              </w:rPr>
              <w:t>vehicles</w:t>
            </w:r>
          </w:p>
          <w:p w:rsidR="00FD2DFA" w:rsidRDefault="00C82F88">
            <w:pPr>
              <w:pStyle w:val="TableParagraph"/>
              <w:spacing w:line="216" w:lineRule="exact"/>
              <w:ind w:left="218"/>
              <w:rPr>
                <w:rFonts w:ascii="Courier New"/>
              </w:rPr>
            </w:pPr>
            <w:r>
              <w:rPr>
                <w:rFonts w:ascii="Courier New"/>
                <w:color w:val="363636"/>
              </w:rPr>
              <w:t>(6APS</w:t>
            </w:r>
          </w:p>
          <w:p w:rsidR="00FD2DFA" w:rsidRDefault="00C82F88">
            <w:pPr>
              <w:pStyle w:val="TableParagraph"/>
              <w:spacing w:line="209" w:lineRule="exact"/>
              <w:ind w:left="169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numbers)</w:t>
            </w:r>
          </w:p>
        </w:tc>
        <w:tc>
          <w:tcPr>
            <w:tcW w:w="1026" w:type="dxa"/>
          </w:tcPr>
          <w:p w:rsidR="00FD2DFA" w:rsidRDefault="00C82F88">
            <w:pPr>
              <w:pStyle w:val="TableParagraph"/>
              <w:ind w:left="233"/>
              <w:rPr>
                <w:sz w:val="20"/>
              </w:rPr>
            </w:pPr>
            <w:r>
              <w:rPr>
                <w:color w:val="363636"/>
                <w:w w:val="90"/>
                <w:sz w:val="20"/>
              </w:rPr>
              <w:t>(c)</w:t>
            </w:r>
            <w:r>
              <w:rPr>
                <w:color w:val="363636"/>
                <w:spacing w:val="-27"/>
                <w:w w:val="90"/>
                <w:sz w:val="20"/>
              </w:rPr>
              <w:t xml:space="preserve"> </w:t>
            </w:r>
            <w:r>
              <w:rPr>
                <w:color w:val="363636"/>
                <w:w w:val="90"/>
                <w:sz w:val="20"/>
              </w:rPr>
              <w:t>daya</w:t>
            </w:r>
          </w:p>
          <w:p w:rsidR="00FD2DFA" w:rsidRDefault="00C82F88">
            <w:pPr>
              <w:pStyle w:val="TableParagraph"/>
              <w:spacing w:before="11" w:line="213" w:lineRule="auto"/>
              <w:ind w:left="205" w:right="123" w:firstLine="12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 xml:space="preserve">out of </w:t>
            </w:r>
            <w:r>
              <w:rPr>
                <w:rFonts w:ascii="Courier New"/>
                <w:color w:val="363636"/>
                <w:w w:val="95"/>
              </w:rPr>
              <w:t xml:space="preserve">wwkkg </w:t>
            </w:r>
            <w:r>
              <w:rPr>
                <w:color w:val="363636"/>
                <w:w w:val="95"/>
                <w:sz w:val="20"/>
              </w:rPr>
              <w:t>ordsr</w:t>
            </w:r>
            <w:r>
              <w:rPr>
                <w:color w:val="363636"/>
                <w:spacing w:val="-32"/>
                <w:w w:val="95"/>
                <w:sz w:val="20"/>
              </w:rPr>
              <w:t xml:space="preserve"> </w:t>
            </w:r>
            <w:r>
              <w:rPr>
                <w:color w:val="363636"/>
                <w:w w:val="95"/>
                <w:sz w:val="20"/>
              </w:rPr>
              <w:t xml:space="preserve">for </w:t>
            </w:r>
            <w:r>
              <w:rPr>
                <w:color w:val="363636"/>
                <w:sz w:val="19"/>
              </w:rPr>
              <w:t xml:space="preserve">aach </w:t>
            </w:r>
            <w:r>
              <w:rPr>
                <w:color w:val="363636"/>
                <w:w w:val="90"/>
                <w:sz w:val="20"/>
              </w:rPr>
              <w:t>vehicle,</w:t>
            </w:r>
          </w:p>
          <w:p w:rsidR="00FD2DFA" w:rsidRDefault="00C82F88">
            <w:pPr>
              <w:pStyle w:val="TableParagraph"/>
              <w:spacing w:line="201" w:lineRule="exact"/>
              <w:ind w:left="228" w:right="151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In</w:t>
            </w:r>
            <w:r>
              <w:rPr>
                <w:color w:val="363636"/>
                <w:spacing w:val="-21"/>
                <w:sz w:val="20"/>
              </w:rPr>
              <w:t xml:space="preserve"> </w:t>
            </w:r>
            <w:r>
              <w:rPr>
                <w:color w:val="363636"/>
                <w:sz w:val="20"/>
              </w:rPr>
              <w:t>20f7</w:t>
            </w:r>
          </w:p>
        </w:tc>
      </w:tr>
      <w:tr w:rsidR="00FD2DFA">
        <w:trPr>
          <w:trHeight w:val="829"/>
        </w:trPr>
        <w:tc>
          <w:tcPr>
            <w:tcW w:w="979" w:type="dxa"/>
          </w:tcPr>
          <w:p w:rsidR="00FD2DFA" w:rsidRDefault="00C82F88">
            <w:pPr>
              <w:pStyle w:val="TableParagraph"/>
              <w:spacing w:line="196" w:lineRule="exact"/>
              <w:ind w:left="46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3</w:t>
            </w:r>
          </w:p>
        </w:tc>
        <w:tc>
          <w:tcPr>
            <w:tcW w:w="1147" w:type="dxa"/>
          </w:tcPr>
          <w:p w:rsidR="00FD2DFA" w:rsidRDefault="00C82F88">
            <w:pPr>
              <w:pStyle w:val="TableParagraph"/>
              <w:spacing w:line="196" w:lineRule="exact"/>
              <w:ind w:left="194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BTbI258B</w:t>
            </w:r>
          </w:p>
        </w:tc>
        <w:tc>
          <w:tcPr>
            <w:tcW w:w="1032" w:type="dxa"/>
          </w:tcPr>
          <w:p w:rsidR="00FD2DFA" w:rsidRDefault="00C82F88">
            <w:pPr>
              <w:pStyle w:val="TableParagraph"/>
              <w:spacing w:line="196" w:lineRule="exact"/>
              <w:ind w:left="398" w:right="356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31</w:t>
            </w:r>
          </w:p>
        </w:tc>
        <w:tc>
          <w:tcPr>
            <w:tcW w:w="1152" w:type="dxa"/>
          </w:tcPr>
          <w:p w:rsidR="00FD2DFA" w:rsidRDefault="00C82F88">
            <w:pPr>
              <w:pStyle w:val="TableParagraph"/>
              <w:spacing w:line="196" w:lineRule="exact"/>
              <w:ind w:left="189"/>
              <w:rPr>
                <w:sz w:val="20"/>
              </w:rPr>
            </w:pPr>
            <w:r>
              <w:rPr>
                <w:color w:val="363636"/>
                <w:sz w:val="20"/>
              </w:rPr>
              <w:t>BSX882B</w:t>
            </w:r>
          </w:p>
        </w:tc>
        <w:tc>
          <w:tcPr>
            <w:tcW w:w="974" w:type="dxa"/>
          </w:tcPr>
          <w:p w:rsidR="00FD2DFA" w:rsidRDefault="00C82F88">
            <w:pPr>
              <w:pStyle w:val="TableParagraph"/>
              <w:spacing w:line="196" w:lineRule="exact"/>
              <w:ind w:left="156" w:right="121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31</w:t>
            </w:r>
          </w:p>
        </w:tc>
        <w:tc>
          <w:tcPr>
            <w:tcW w:w="1017" w:type="dxa"/>
          </w:tcPr>
          <w:p w:rsidR="00FD2DFA" w:rsidRDefault="00C82F88">
            <w:pPr>
              <w:pStyle w:val="TableParagraph"/>
              <w:spacing w:line="196" w:lineRule="exact"/>
              <w:ind w:left="132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BTC185B</w:t>
            </w:r>
          </w:p>
        </w:tc>
        <w:tc>
          <w:tcPr>
            <w:tcW w:w="993" w:type="dxa"/>
          </w:tcPr>
          <w:p w:rsidR="00FD2DFA" w:rsidRDefault="00C82F88">
            <w:pPr>
              <w:pStyle w:val="TableParagraph"/>
              <w:spacing w:line="196" w:lineRule="exact"/>
              <w:ind w:left="50"/>
              <w:jc w:val="center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>4</w:t>
            </w:r>
          </w:p>
        </w:tc>
        <w:tc>
          <w:tcPr>
            <w:tcW w:w="1060" w:type="dxa"/>
          </w:tcPr>
          <w:p w:rsidR="00FD2DFA" w:rsidRDefault="00C82F88">
            <w:pPr>
              <w:pStyle w:val="TableParagraph"/>
              <w:spacing w:line="186" w:lineRule="exact"/>
              <w:ind w:left="143"/>
              <w:rPr>
                <w:sz w:val="20"/>
              </w:rPr>
            </w:pPr>
            <w:r>
              <w:rPr>
                <w:color w:val="363636"/>
                <w:w w:val="95"/>
                <w:sz w:val="20"/>
              </w:rPr>
              <w:t>BRV123B</w:t>
            </w:r>
          </w:p>
          <w:p w:rsidR="00FD2DFA" w:rsidRDefault="00C82F88">
            <w:pPr>
              <w:pStyle w:val="TableParagraph"/>
              <w:spacing w:line="221" w:lineRule="exact"/>
              <w:ind w:left="180"/>
              <w:rPr>
                <w:sz w:val="20"/>
              </w:rPr>
            </w:pPr>
            <w:r>
              <w:rPr>
                <w:color w:val="363636"/>
                <w:sz w:val="20"/>
              </w:rPr>
              <w:t>Repface-</w:t>
            </w:r>
          </w:p>
          <w:p w:rsidR="00FD2DFA" w:rsidRDefault="00C82F88">
            <w:pPr>
              <w:pStyle w:val="TableParagraph"/>
              <w:spacing w:before="178" w:line="225" w:lineRule="exact"/>
              <w:ind w:left="153"/>
              <w:rPr>
                <w:sz w:val="20"/>
              </w:rPr>
            </w:pPr>
            <w:r>
              <w:rPr>
                <w:color w:val="363636"/>
                <w:sz w:val="20"/>
              </w:rPr>
              <w:t>BTC1t5B</w:t>
            </w:r>
          </w:p>
        </w:tc>
        <w:tc>
          <w:tcPr>
            <w:tcW w:w="1026" w:type="dxa"/>
          </w:tcPr>
          <w:p w:rsidR="00FD2DFA" w:rsidRDefault="00C82F88">
            <w:pPr>
              <w:pStyle w:val="TableParagraph"/>
              <w:spacing w:line="196" w:lineRule="exact"/>
              <w:ind w:left="173" w:right="151"/>
              <w:jc w:val="center"/>
              <w:rPr>
                <w:sz w:val="20"/>
              </w:rPr>
            </w:pPr>
            <w:r>
              <w:rPr>
                <w:color w:val="363636"/>
                <w:sz w:val="20"/>
              </w:rPr>
              <w:t>31</w:t>
            </w:r>
          </w:p>
        </w:tc>
      </w:tr>
    </w:tbl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16"/>
        </w:rPr>
      </w:pPr>
    </w:p>
    <w:p w:rsidR="00FD2DFA" w:rsidRDefault="00C82F88">
      <w:pPr>
        <w:spacing w:before="123" w:line="208" w:lineRule="auto"/>
        <w:ind w:left="726" w:right="4610" w:firstLine="2"/>
        <w:jc w:val="both"/>
        <w:rPr>
          <w:sz w:val="24"/>
        </w:rPr>
      </w:pPr>
      <w:r>
        <w:rPr>
          <w:i/>
          <w:color w:val="3D3D3D"/>
          <w:spacing w:val="-4"/>
          <w:w w:val="88"/>
          <w:sz w:val="25"/>
        </w:rPr>
        <w:t>O</w:t>
      </w:r>
      <w:r>
        <w:rPr>
          <w:i/>
          <w:color w:val="3D3D3D"/>
          <w:w w:val="93"/>
          <w:sz w:val="25"/>
        </w:rPr>
        <w:t>riglnal</w:t>
      </w:r>
      <w:r>
        <w:rPr>
          <w:i/>
          <w:color w:val="3D3D3D"/>
          <w:spacing w:val="6"/>
          <w:w w:val="93"/>
          <w:sz w:val="25"/>
        </w:rPr>
        <w:t>s</w:t>
      </w:r>
      <w:r>
        <w:rPr>
          <w:i/>
          <w:color w:val="3D3D3D"/>
          <w:spacing w:val="-42"/>
          <w:w w:val="50"/>
          <w:sz w:val="25"/>
        </w:rPr>
        <w:t>"</w:t>
      </w:r>
      <w:r>
        <w:rPr>
          <w:color w:val="3D3D3D"/>
          <w:w w:val="74"/>
          <w:sz w:val="25"/>
        </w:rPr>
        <w:t>‹</w:t>
      </w:r>
      <w:r>
        <w:rPr>
          <w:color w:val="3D3D3D"/>
          <w:spacing w:val="-1"/>
          <w:w w:val="74"/>
          <w:sz w:val="25"/>
        </w:rPr>
        <w:t>g</w:t>
      </w:r>
      <w:r>
        <w:rPr>
          <w:i/>
          <w:color w:val="3D3D3D"/>
          <w:spacing w:val="-33"/>
          <w:w w:val="106"/>
          <w:sz w:val="25"/>
        </w:rPr>
        <w:t>»</w:t>
      </w:r>
      <w:r>
        <w:rPr>
          <w:i/>
          <w:color w:val="3D3D3D"/>
          <w:spacing w:val="-1"/>
          <w:w w:val="90"/>
          <w:sz w:val="25"/>
        </w:rPr>
        <w:t>a</w:t>
      </w:r>
      <w:r>
        <w:rPr>
          <w:i/>
          <w:color w:val="3D3D3D"/>
          <w:w w:val="90"/>
          <w:sz w:val="25"/>
        </w:rPr>
        <w:t>d</w:t>
      </w:r>
      <w:r>
        <w:rPr>
          <w:i/>
          <w:color w:val="3D3D3D"/>
          <w:sz w:val="25"/>
        </w:rPr>
        <w:t xml:space="preserve">     </w:t>
      </w:r>
      <w:r>
        <w:rPr>
          <w:i/>
          <w:color w:val="3D3D3D"/>
          <w:spacing w:val="-17"/>
          <w:sz w:val="25"/>
        </w:rPr>
        <w:t xml:space="preserve"> </w:t>
      </w:r>
      <w:r>
        <w:rPr>
          <w:color w:val="3D3D3D"/>
          <w:spacing w:val="-1"/>
          <w:w w:val="86"/>
          <w:sz w:val="25"/>
        </w:rPr>
        <w:t>LIEUTENAN</w:t>
      </w:r>
      <w:r>
        <w:rPr>
          <w:color w:val="3D3D3D"/>
          <w:w w:val="86"/>
          <w:sz w:val="25"/>
        </w:rPr>
        <w:t>T</w:t>
      </w:r>
      <w:r>
        <w:rPr>
          <w:color w:val="3D3D3D"/>
          <w:spacing w:val="11"/>
          <w:sz w:val="25"/>
        </w:rPr>
        <w:t xml:space="preserve"> </w:t>
      </w:r>
      <w:r>
        <w:rPr>
          <w:color w:val="3D3D3D"/>
          <w:spacing w:val="-1"/>
          <w:w w:val="84"/>
          <w:sz w:val="25"/>
        </w:rPr>
        <w:t xml:space="preserve">QENMRAL </w:t>
      </w:r>
      <w:r>
        <w:rPr>
          <w:color w:val="3D3D3D"/>
          <w:w w:val="85"/>
          <w:sz w:val="26"/>
        </w:rPr>
        <w:t>PROVINCIAL</w:t>
      </w:r>
      <w:r>
        <w:rPr>
          <w:color w:val="3D3D3D"/>
          <w:spacing w:val="-22"/>
          <w:w w:val="85"/>
          <w:sz w:val="26"/>
        </w:rPr>
        <w:t xml:space="preserve"> </w:t>
      </w:r>
      <w:r>
        <w:rPr>
          <w:color w:val="3D3D3D"/>
          <w:w w:val="85"/>
          <w:sz w:val="26"/>
        </w:rPr>
        <w:t>COBNII96IONER:</w:t>
      </w:r>
      <w:r>
        <w:rPr>
          <w:color w:val="3D3D3D"/>
          <w:spacing w:val="-35"/>
          <w:w w:val="85"/>
          <w:sz w:val="26"/>
        </w:rPr>
        <w:t xml:space="preserve"> </w:t>
      </w:r>
      <w:r>
        <w:rPr>
          <w:color w:val="3D3D3D"/>
          <w:w w:val="85"/>
          <w:sz w:val="26"/>
        </w:rPr>
        <w:t xml:space="preserve">OAUTENO </w:t>
      </w:r>
      <w:r>
        <w:rPr>
          <w:color w:val="3D3D3D"/>
          <w:w w:val="95"/>
          <w:sz w:val="24"/>
        </w:rPr>
        <w:t>D6 DE</w:t>
      </w:r>
      <w:r>
        <w:rPr>
          <w:color w:val="3D3D3D"/>
          <w:spacing w:val="-19"/>
          <w:w w:val="95"/>
          <w:sz w:val="24"/>
        </w:rPr>
        <w:t xml:space="preserve"> </w:t>
      </w:r>
      <w:r>
        <w:rPr>
          <w:color w:val="3D3D3D"/>
          <w:w w:val="95"/>
          <w:sz w:val="24"/>
        </w:rPr>
        <w:t>LANGE</w:t>
      </w:r>
    </w:p>
    <w:p w:rsidR="00FD2DFA" w:rsidRDefault="00FD2DFA">
      <w:pPr>
        <w:pStyle w:val="BodyText"/>
        <w:spacing w:before="11"/>
        <w:rPr>
          <w:sz w:val="20"/>
        </w:rPr>
      </w:pPr>
    </w:p>
    <w:p w:rsidR="00FD2DFA" w:rsidRDefault="00C82F88">
      <w:pPr>
        <w:ind w:left="724"/>
        <w:jc w:val="both"/>
        <w:rPr>
          <w:sz w:val="23"/>
        </w:rPr>
      </w:pPr>
      <w:r>
        <w:rPr>
          <w:color w:val="363636"/>
          <w:sz w:val="23"/>
        </w:rPr>
        <w:t>Data: 22 May 2018</w:t>
      </w:r>
    </w:p>
    <w:p w:rsidR="00FD2DFA" w:rsidRDefault="00FD2DFA">
      <w:pPr>
        <w:jc w:val="both"/>
        <w:rPr>
          <w:sz w:val="23"/>
        </w:rPr>
        <w:sectPr w:rsidR="00FD2DFA">
          <w:type w:val="continuous"/>
          <w:pgSz w:w="11900" w:h="16820"/>
          <w:pgMar w:top="1600" w:right="1000" w:bottom="280" w:left="1260" w:header="720" w:footer="720" w:gutter="0"/>
          <w:cols w:space="720"/>
        </w:sectPr>
      </w:pPr>
    </w:p>
    <w:p w:rsidR="00FD2DFA" w:rsidRDefault="00C82F88">
      <w:pPr>
        <w:spacing w:before="76"/>
        <w:ind w:left="24"/>
        <w:jc w:val="center"/>
        <w:rPr>
          <w:rFonts w:ascii="Courier New"/>
          <w:sz w:val="27"/>
        </w:rPr>
      </w:pPr>
      <w:r>
        <w:rPr>
          <w:rFonts w:ascii="Courier New"/>
          <w:color w:val="424242"/>
          <w:w w:val="88"/>
          <w:sz w:val="27"/>
        </w:rPr>
        <w:lastRenderedPageBreak/>
        <w:t>2</w:t>
      </w:r>
    </w:p>
    <w:p w:rsidR="00FD2DFA" w:rsidRDefault="00FD2DFA">
      <w:pPr>
        <w:pStyle w:val="BodyText"/>
        <w:spacing w:before="4"/>
        <w:rPr>
          <w:rFonts w:ascii="Courier New"/>
          <w:sz w:val="23"/>
        </w:rPr>
      </w:pPr>
    </w:p>
    <w:p w:rsidR="00FD2DFA" w:rsidRDefault="00C82F88">
      <w:pPr>
        <w:pStyle w:val="Heading1"/>
        <w:ind w:left="784"/>
        <w:rPr>
          <w:rFonts w:ascii="Arial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631" behindDoc="1" locked="0" layoutInCell="1" allowOverlap="1">
            <wp:simplePos x="0" y="0"/>
            <wp:positionH relativeFrom="page">
              <wp:posOffset>1258908</wp:posOffset>
            </wp:positionH>
            <wp:positionV relativeFrom="paragraph">
              <wp:posOffset>719413</wp:posOffset>
            </wp:positionV>
            <wp:extent cx="2356262" cy="9083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62" cy="908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3F"/>
          <w:w w:val="95"/>
        </w:rPr>
        <w:t>Reply to question 1534 recommended/</w:t>
      </w: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pStyle w:val="BodyText"/>
        <w:rPr>
          <w:sz w:val="20"/>
        </w:rPr>
      </w:pPr>
    </w:p>
    <w:p w:rsidR="00FD2DFA" w:rsidRDefault="00FD2DFA">
      <w:pPr>
        <w:rPr>
          <w:sz w:val="20"/>
        </w:rPr>
        <w:sectPr w:rsidR="00FD2DFA">
          <w:pgSz w:w="11900" w:h="16820"/>
          <w:pgMar w:top="1480" w:right="1000" w:bottom="280" w:left="1260" w:header="720" w:footer="720" w:gutter="0"/>
          <w:cols w:space="720"/>
        </w:sectPr>
      </w:pPr>
    </w:p>
    <w:p w:rsidR="00FD2DFA" w:rsidRDefault="00FD2DFA">
      <w:pPr>
        <w:pStyle w:val="BodyText"/>
        <w:spacing w:before="9"/>
        <w:rPr>
          <w:sz w:val="44"/>
        </w:rPr>
      </w:pPr>
    </w:p>
    <w:p w:rsidR="00FD2DFA" w:rsidRDefault="00C82F88">
      <w:pPr>
        <w:pStyle w:val="BodyText"/>
        <w:tabs>
          <w:tab w:val="left" w:pos="1756"/>
        </w:tabs>
        <w:ind w:left="1081"/>
        <w:rPr>
          <w:rFonts w:ascii="Arial Black"/>
        </w:rPr>
      </w:pPr>
      <w:r>
        <w:rPr>
          <w:rFonts w:ascii="Arial Black"/>
          <w:color w:val="3F3F3F"/>
          <w:w w:val="95"/>
        </w:rPr>
        <w:t>TI</w:t>
      </w:r>
      <w:r>
        <w:rPr>
          <w:rFonts w:ascii="Arial Black"/>
          <w:color w:val="3F3F3F"/>
          <w:w w:val="95"/>
        </w:rPr>
        <w:tab/>
        <w:t>L</w:t>
      </w:r>
      <w:r>
        <w:rPr>
          <w:rFonts w:ascii="Arial Black"/>
          <w:color w:val="3F3F3F"/>
          <w:spacing w:val="-40"/>
          <w:w w:val="95"/>
        </w:rPr>
        <w:t xml:space="preserve"> </w:t>
      </w:r>
      <w:r>
        <w:rPr>
          <w:rFonts w:ascii="Arial Black"/>
          <w:color w:val="3F3F3F"/>
          <w:w w:val="95"/>
        </w:rPr>
        <w:t>C</w:t>
      </w:r>
    </w:p>
    <w:p w:rsidR="00FD2DFA" w:rsidRDefault="00C82F88">
      <w:pPr>
        <w:pStyle w:val="BodyText"/>
        <w:spacing w:before="1"/>
        <w:rPr>
          <w:rFonts w:ascii="Arial Black"/>
        </w:rPr>
      </w:pPr>
      <w:r>
        <w:br w:type="column"/>
      </w:r>
    </w:p>
    <w:p w:rsidR="00FD2DFA" w:rsidRDefault="00C82F88">
      <w:pPr>
        <w:pStyle w:val="Heading1"/>
        <w:spacing w:before="0" w:line="170" w:lineRule="auto"/>
        <w:ind w:left="1081" w:right="2192" w:firstLine="1941"/>
      </w:pPr>
      <w:r>
        <w:rPr>
          <w:color w:val="3F3F3F"/>
          <w:w w:val="75"/>
        </w:rPr>
        <w:t>GENERAL H AFRICAN POLICE SERVICE</w:t>
      </w:r>
    </w:p>
    <w:p w:rsidR="00FD2DFA" w:rsidRDefault="00FD2DFA">
      <w:pPr>
        <w:spacing w:line="170" w:lineRule="auto"/>
        <w:sectPr w:rsidR="00FD2DFA">
          <w:type w:val="continuous"/>
          <w:pgSz w:w="11900" w:h="16820"/>
          <w:pgMar w:top="1600" w:right="1000" w:bottom="280" w:left="1260" w:header="720" w:footer="720" w:gutter="0"/>
          <w:cols w:num="2" w:space="720" w:equalWidth="0">
            <w:col w:w="2154" w:space="1135"/>
            <w:col w:w="6351"/>
          </w:cols>
        </w:sectPr>
      </w:pPr>
    </w:p>
    <w:p w:rsidR="00FD2DFA" w:rsidRDefault="00FD2DFA">
      <w:pPr>
        <w:pStyle w:val="BodyText"/>
        <w:rPr>
          <w:rFonts w:ascii="Arial Black"/>
          <w:sz w:val="20"/>
        </w:rPr>
      </w:pPr>
    </w:p>
    <w:p w:rsidR="00FD2DFA" w:rsidRDefault="00FD2DFA">
      <w:pPr>
        <w:pStyle w:val="BodyText"/>
        <w:rPr>
          <w:rFonts w:ascii="Arial Black"/>
          <w:sz w:val="20"/>
        </w:rPr>
      </w:pPr>
    </w:p>
    <w:p w:rsidR="00FD2DFA" w:rsidRDefault="00FD2DFA">
      <w:pPr>
        <w:pStyle w:val="BodyText"/>
        <w:spacing w:before="1"/>
        <w:rPr>
          <w:rFonts w:ascii="Arial Black"/>
          <w:sz w:val="20"/>
        </w:rPr>
      </w:pPr>
    </w:p>
    <w:p w:rsidR="00FD2DFA" w:rsidRDefault="00C82F88">
      <w:pPr>
        <w:spacing w:before="92"/>
        <w:ind w:left="765"/>
        <w:rPr>
          <w:sz w:val="25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29655" behindDoc="1" locked="0" layoutInCell="1" allowOverlap="1">
            <wp:simplePos x="0" y="0"/>
            <wp:positionH relativeFrom="page">
              <wp:posOffset>1706994</wp:posOffset>
            </wp:positionH>
            <wp:positionV relativeFrom="paragraph">
              <wp:posOffset>323155</wp:posOffset>
            </wp:positionV>
            <wp:extent cx="585255" cy="11491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5" cy="114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2D2D"/>
          <w:w w:val="95"/>
          <w:sz w:val="25"/>
        </w:rPr>
        <w:t>Reply to question 1534 approved/not approved</w:t>
      </w:r>
    </w:p>
    <w:p w:rsidR="00FD2DFA" w:rsidRDefault="00FD2DFA">
      <w:pPr>
        <w:pStyle w:val="BodyText"/>
        <w:rPr>
          <w:sz w:val="28"/>
        </w:rPr>
      </w:pPr>
    </w:p>
    <w:p w:rsidR="00FD2DFA" w:rsidRDefault="00FD2DFA">
      <w:pPr>
        <w:pStyle w:val="BodyText"/>
        <w:rPr>
          <w:sz w:val="28"/>
        </w:rPr>
      </w:pPr>
    </w:p>
    <w:p w:rsidR="00FD2DFA" w:rsidRDefault="00FD2DFA">
      <w:pPr>
        <w:pStyle w:val="BodyText"/>
        <w:rPr>
          <w:sz w:val="28"/>
        </w:rPr>
      </w:pPr>
    </w:p>
    <w:p w:rsidR="00FD2DFA" w:rsidRDefault="00FD2DFA">
      <w:pPr>
        <w:pStyle w:val="BodyText"/>
        <w:rPr>
          <w:sz w:val="28"/>
        </w:rPr>
      </w:pPr>
    </w:p>
    <w:p w:rsidR="00FD2DFA" w:rsidRDefault="00FD2DFA">
      <w:pPr>
        <w:pStyle w:val="BodyText"/>
        <w:spacing w:before="7"/>
        <w:rPr>
          <w:sz w:val="38"/>
        </w:rPr>
      </w:pPr>
    </w:p>
    <w:p w:rsidR="00FD2DFA" w:rsidRDefault="00C82F88">
      <w:pPr>
        <w:pStyle w:val="BodyText"/>
        <w:tabs>
          <w:tab w:val="left" w:pos="1849"/>
        </w:tabs>
        <w:spacing w:line="180" w:lineRule="auto"/>
        <w:ind w:left="747" w:right="6645"/>
        <w:rPr>
          <w:rFonts w:ascii="Arial Black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268430679" behindDoc="1" locked="0" layoutInCell="1" allowOverlap="1">
                <wp:simplePos x="0" y="0"/>
                <wp:positionH relativeFrom="page">
                  <wp:posOffset>1289685</wp:posOffset>
                </wp:positionH>
                <wp:positionV relativeFrom="paragraph">
                  <wp:posOffset>290195</wp:posOffset>
                </wp:positionV>
                <wp:extent cx="1551940" cy="485140"/>
                <wp:effectExtent l="3810" t="317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1940" cy="485140"/>
                          <a:chOff x="2031" y="457"/>
                          <a:chExt cx="2444" cy="76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457"/>
                            <a:ext cx="2444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" y="481"/>
                            <a:ext cx="423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599A0" id="Group 2" o:spid="_x0000_s1026" style="position:absolute;margin-left:101.55pt;margin-top:22.85pt;width:122.2pt;height:38.2pt;z-index:-234885801;mso-position-horizontal-relative:page" coordorigin="2031,457" coordsize="2444,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30;top:457;width:2444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">
                  <v:imagedata r:id="rId8" o:title=""/>
                </v:shape>
                <v:shape id="Picture 3" o:spid="_x0000_s1028" type="#_x0000_t75" style="position:absolute;left:2990;top:481;width:423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Arial Black"/>
          <w:color w:val="2D2D2D"/>
          <w:w w:val="85"/>
        </w:rPr>
        <w:t>MINI9T</w:t>
      </w:r>
      <w:r>
        <w:rPr>
          <w:rFonts w:ascii="Arial Black"/>
          <w:color w:val="2D2D2D"/>
          <w:w w:val="85"/>
        </w:rPr>
        <w:tab/>
      </w:r>
      <w:r>
        <w:rPr>
          <w:rFonts w:ascii="Arial Black"/>
          <w:color w:val="2D2D2D"/>
          <w:w w:val="80"/>
        </w:rPr>
        <w:t xml:space="preserve">OF </w:t>
      </w:r>
      <w:r>
        <w:rPr>
          <w:rFonts w:ascii="Arial Black"/>
          <w:color w:val="2D2D2D"/>
          <w:spacing w:val="-3"/>
          <w:w w:val="80"/>
        </w:rPr>
        <w:t xml:space="preserve">POLICE </w:t>
      </w:r>
      <w:r>
        <w:rPr>
          <w:rFonts w:ascii="Arial Black"/>
          <w:color w:val="2D2D2D"/>
          <w:w w:val="90"/>
        </w:rPr>
        <w:t>BH CELE,</w:t>
      </w:r>
      <w:r>
        <w:rPr>
          <w:rFonts w:ascii="Arial Black"/>
          <w:color w:val="2D2D2D"/>
          <w:spacing w:val="-51"/>
          <w:w w:val="90"/>
        </w:rPr>
        <w:t xml:space="preserve"> </w:t>
      </w:r>
      <w:r>
        <w:rPr>
          <w:rFonts w:ascii="Arial Black"/>
          <w:color w:val="2D2D2D"/>
          <w:w w:val="90"/>
        </w:rPr>
        <w:t>MP</w:t>
      </w:r>
    </w:p>
    <w:sectPr w:rsidR="00FD2DFA">
      <w:type w:val="continuous"/>
      <w:pgSz w:w="11900" w:h="16820"/>
      <w:pgMar w:top="1600" w:right="10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FA"/>
    <w:rsid w:val="00C82F88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93EDC36E-8859-4B65-895F-094ECF42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765"/>
      <w:outlineLvl w:val="0"/>
    </w:pPr>
    <w:rPr>
      <w:rFonts w:ascii="Arial Black" w:eastAsia="Arial Black" w:hAnsi="Arial Black" w:cs="Arial Black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7" w:lineRule="exact"/>
      <w:ind w:left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KM_C554e-20180604142645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KM_C554e-20180604142645</dc:title>
  <dc:creator>ita</dc:creator>
  <cp:lastModifiedBy>ita</cp:lastModifiedBy>
  <cp:revision>2</cp:revision>
  <dcterms:created xsi:type="dcterms:W3CDTF">2019-05-01T14:58:00Z</dcterms:created>
  <dcterms:modified xsi:type="dcterms:W3CDTF">2019-05-01T14:58:00Z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KM_C554e</vt:lpwstr>
  </property>
  <property fmtid="{D5CDD505-2E9C-101B-9397-08002B2CF9AE}" pid="4" name="LastSaved">
    <vt:filetime>2019-05-01T00:00:00Z</vt:filetime>
  </property>
</Properties>
</file>