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9D" w:rsidRDefault="0017559D">
      <w:pPr>
        <w:rPr>
          <w:sz w:val="10"/>
          <w:szCs w:val="16"/>
        </w:rPr>
      </w:pPr>
    </w:p>
    <w:p w:rsidR="0017559D" w:rsidRDefault="006D0227"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7770"/>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a:srcRect/>
                    <a:stretch>
                      <a:fillRect/>
                    </a:stretch>
                  </pic:blipFill>
                  <pic:spPr bwMode="auto">
                    <a:xfrm>
                      <a:off x="0" y="0"/>
                      <a:ext cx="3476625" cy="1207770"/>
                    </a:xfrm>
                    <a:prstGeom prst="rect">
                      <a:avLst/>
                    </a:prstGeom>
                    <a:noFill/>
                    <a:ln w="9525">
                      <a:noFill/>
                      <a:miter lim="800000"/>
                      <a:headEnd/>
                      <a:tailEnd/>
                    </a:ln>
                  </pic:spPr>
                </pic:pic>
              </a:graphicData>
            </a:graphic>
          </wp:inline>
        </w:drawing>
      </w:r>
    </w:p>
    <w:p w:rsidR="0017559D" w:rsidRDefault="0017559D" w:rsidP="004169C1">
      <w:pPr>
        <w:pStyle w:val="Title"/>
        <w:rPr>
          <w:rFonts w:cs="Arial"/>
          <w:szCs w:val="22"/>
          <w:lang w:val="en-GB"/>
        </w:rPr>
      </w:pPr>
    </w:p>
    <w:p w:rsidR="0017559D" w:rsidRDefault="0017559D" w:rsidP="004169C1">
      <w:pPr>
        <w:pStyle w:val="Title"/>
        <w:rPr>
          <w:rFonts w:cs="Arial"/>
          <w:szCs w:val="22"/>
          <w:lang w:val="en-GB"/>
        </w:rPr>
      </w:pPr>
      <w:r>
        <w:rPr>
          <w:rFonts w:cs="Arial"/>
          <w:szCs w:val="22"/>
          <w:lang w:val="en-GB"/>
        </w:rPr>
        <w:t>NATIONAL ASSEMBLY</w:t>
      </w:r>
    </w:p>
    <w:p w:rsidR="0017559D" w:rsidRPr="0095517A" w:rsidRDefault="0017559D" w:rsidP="008A7DCE">
      <w:pPr>
        <w:pStyle w:val="Title"/>
        <w:jc w:val="both"/>
        <w:rPr>
          <w:rFonts w:cs="Arial"/>
          <w:szCs w:val="22"/>
          <w:lang w:val="en-GB"/>
        </w:rPr>
      </w:pPr>
    </w:p>
    <w:p w:rsidR="0017559D" w:rsidRPr="0095517A" w:rsidRDefault="0017559D"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17559D" w:rsidRPr="0095517A" w:rsidRDefault="0017559D" w:rsidP="008A7DCE">
      <w:pPr>
        <w:jc w:val="both"/>
        <w:rPr>
          <w:rFonts w:ascii="Arial" w:hAnsi="Arial" w:cs="Arial"/>
          <w:b/>
          <w:sz w:val="22"/>
          <w:szCs w:val="22"/>
          <w:u w:val="single"/>
        </w:rPr>
      </w:pPr>
    </w:p>
    <w:p w:rsidR="0017559D" w:rsidRPr="0095517A" w:rsidRDefault="0017559D"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1532</w:t>
      </w:r>
    </w:p>
    <w:p w:rsidR="0017559D" w:rsidRPr="0095517A" w:rsidRDefault="0017559D" w:rsidP="008A7DCE">
      <w:pPr>
        <w:jc w:val="both"/>
        <w:rPr>
          <w:rFonts w:ascii="Arial" w:hAnsi="Arial" w:cs="Arial"/>
          <w:b/>
          <w:sz w:val="22"/>
          <w:szCs w:val="22"/>
          <w:u w:val="single"/>
        </w:rPr>
      </w:pPr>
    </w:p>
    <w:p w:rsidR="0017559D" w:rsidRPr="0095517A" w:rsidRDefault="0017559D"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24 APRIL 2015</w:t>
      </w:r>
    </w:p>
    <w:p w:rsidR="0017559D" w:rsidRDefault="0017559D"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11</w:t>
      </w:r>
      <w:r w:rsidRPr="0095517A">
        <w:rPr>
          <w:rFonts w:ascii="Arial" w:hAnsi="Arial" w:cs="Arial"/>
          <w:b/>
          <w:sz w:val="22"/>
          <w:szCs w:val="22"/>
          <w:u w:val="single"/>
        </w:rPr>
        <w:t>)</w:t>
      </w:r>
    </w:p>
    <w:p w:rsidR="0017559D" w:rsidRPr="00062286" w:rsidRDefault="0017559D" w:rsidP="00062286">
      <w:pPr>
        <w:spacing w:before="100" w:beforeAutospacing="1" w:after="100" w:afterAutospacing="1"/>
        <w:ind w:left="1134" w:hanging="992"/>
        <w:jc w:val="both"/>
        <w:rPr>
          <w:rFonts w:ascii="Arial" w:hAnsi="Arial" w:cs="Arial"/>
          <w:b/>
          <w:sz w:val="22"/>
          <w:szCs w:val="22"/>
        </w:rPr>
      </w:pPr>
      <w:r w:rsidRPr="00062286">
        <w:rPr>
          <w:rFonts w:ascii="Arial" w:hAnsi="Arial" w:cs="Arial"/>
          <w:b/>
          <w:sz w:val="22"/>
          <w:szCs w:val="22"/>
        </w:rPr>
        <w:t>1532.</w:t>
      </w:r>
      <w:r w:rsidRPr="00062286">
        <w:rPr>
          <w:rFonts w:ascii="Arial" w:hAnsi="Arial" w:cs="Arial"/>
          <w:b/>
          <w:sz w:val="22"/>
          <w:szCs w:val="22"/>
        </w:rPr>
        <w:tab/>
        <w:t xml:space="preserve">Mrs Z B N Balindlela (DA) to </w:t>
      </w:r>
      <w:r w:rsidRPr="00062286">
        <w:rPr>
          <w:rFonts w:ascii="Arial" w:hAnsi="Arial" w:cs="Arial"/>
          <w:b/>
          <w:sz w:val="22"/>
          <w:szCs w:val="22"/>
          <w:lang w:val="en-ZA"/>
        </w:rPr>
        <w:t>ask</w:t>
      </w:r>
      <w:r w:rsidRPr="00062286">
        <w:rPr>
          <w:rFonts w:ascii="Arial" w:hAnsi="Arial" w:cs="Arial"/>
          <w:b/>
          <w:sz w:val="22"/>
          <w:szCs w:val="22"/>
        </w:rPr>
        <w:t xml:space="preserve"> the Minister of Water and Sanitation:</w:t>
      </w:r>
    </w:p>
    <w:p w:rsidR="0017559D" w:rsidRPr="00062286" w:rsidRDefault="0017559D" w:rsidP="00062286">
      <w:pPr>
        <w:spacing w:before="100" w:beforeAutospacing="1" w:after="100" w:afterAutospacing="1"/>
        <w:ind w:left="1701" w:hanging="567"/>
        <w:jc w:val="both"/>
        <w:rPr>
          <w:rFonts w:ascii="Arial" w:hAnsi="Arial" w:cs="Arial"/>
          <w:sz w:val="22"/>
          <w:szCs w:val="22"/>
        </w:rPr>
      </w:pPr>
      <w:r w:rsidRPr="00062286">
        <w:rPr>
          <w:rFonts w:ascii="Arial" w:hAnsi="Arial" w:cs="Arial"/>
          <w:sz w:val="22"/>
          <w:szCs w:val="22"/>
        </w:rPr>
        <w:t>(1)</w:t>
      </w:r>
      <w:r w:rsidRPr="00062286">
        <w:rPr>
          <w:rFonts w:ascii="Arial" w:hAnsi="Arial" w:cs="Arial"/>
          <w:sz w:val="22"/>
          <w:szCs w:val="22"/>
        </w:rPr>
        <w:tab/>
        <w:t xml:space="preserve">With reference to her replies to question 89 and question 619 on 23 March 2015 and 24 </w:t>
      </w:r>
      <w:r w:rsidRPr="00062286">
        <w:rPr>
          <w:rFonts w:ascii="Arial" w:hAnsi="Arial" w:cs="Arial"/>
          <w:sz w:val="22"/>
          <w:szCs w:val="22"/>
          <w:lang w:val="en-GB"/>
        </w:rPr>
        <w:t>March</w:t>
      </w:r>
      <w:r w:rsidRPr="00062286">
        <w:rPr>
          <w:rFonts w:ascii="Arial" w:hAnsi="Arial" w:cs="Arial"/>
          <w:sz w:val="22"/>
          <w:szCs w:val="22"/>
        </w:rPr>
        <w:t xml:space="preserve"> 2015, respectively, how does she reconcile the calculated average cost of R96 491.00 for a toilet in the Eastern Cape and the cost of R9 500.00 for installing a ventilated improved toilet in the Eastern Cape;</w:t>
      </w:r>
    </w:p>
    <w:p w:rsidR="0017559D" w:rsidRDefault="0017559D" w:rsidP="00590A61">
      <w:pPr>
        <w:spacing w:before="100" w:beforeAutospacing="1" w:after="100" w:afterAutospacing="1"/>
        <w:ind w:left="1701" w:hanging="567"/>
        <w:jc w:val="both"/>
        <w:rPr>
          <w:rFonts w:ascii="Arial" w:hAnsi="Arial" w:cs="Arial"/>
          <w:sz w:val="22"/>
          <w:szCs w:val="22"/>
          <w:lang w:val="en-ZA"/>
        </w:rPr>
      </w:pPr>
      <w:r w:rsidRPr="00062286">
        <w:rPr>
          <w:rFonts w:ascii="Arial" w:hAnsi="Arial" w:cs="Arial"/>
          <w:sz w:val="22"/>
          <w:szCs w:val="22"/>
        </w:rPr>
        <w:t>(2)</w:t>
      </w:r>
      <w:r w:rsidRPr="00062286">
        <w:rPr>
          <w:rFonts w:ascii="Arial" w:hAnsi="Arial" w:cs="Arial"/>
          <w:sz w:val="22"/>
          <w:szCs w:val="22"/>
        </w:rPr>
        <w:tab/>
        <w:t xml:space="preserve">(a) what is the name of the contractor who built the 57 toilets in the Eastern Cape, (b) </w:t>
      </w:r>
      <w:r w:rsidRPr="00062286">
        <w:rPr>
          <w:rFonts w:ascii="Arial" w:hAnsi="Arial" w:cs="Arial"/>
          <w:sz w:val="22"/>
          <w:szCs w:val="22"/>
          <w:lang w:val="en-GB"/>
        </w:rPr>
        <w:t>when</w:t>
      </w:r>
      <w:r w:rsidRPr="00062286">
        <w:rPr>
          <w:rFonts w:ascii="Arial" w:hAnsi="Arial" w:cs="Arial"/>
          <w:sz w:val="22"/>
          <w:szCs w:val="22"/>
        </w:rPr>
        <w:t xml:space="preserve"> (i) were the toilets completed and (ii) was payment made to the contractor, (c) for the construction of how many toilets did the contract go out on tender and (d) in which municipalities were the 57 toilets built</w:t>
      </w:r>
      <w:r w:rsidRPr="00062286">
        <w:rPr>
          <w:rFonts w:ascii="Arial" w:hAnsi="Arial" w:cs="Arial"/>
          <w:sz w:val="22"/>
          <w:szCs w:val="22"/>
          <w:lang w:val="en-ZA"/>
        </w:rPr>
        <w:t>;</w:t>
      </w:r>
    </w:p>
    <w:p w:rsidR="0017559D" w:rsidRPr="00590A61" w:rsidRDefault="0017559D" w:rsidP="00590A61">
      <w:pPr>
        <w:spacing w:before="100" w:beforeAutospacing="1" w:after="100" w:afterAutospacing="1"/>
        <w:ind w:left="1701" w:hanging="567"/>
        <w:jc w:val="both"/>
        <w:rPr>
          <w:rFonts w:ascii="Arial" w:hAnsi="Arial" w:cs="Arial"/>
          <w:sz w:val="22"/>
          <w:szCs w:val="22"/>
          <w:lang w:val="en-ZA"/>
        </w:rPr>
      </w:pPr>
      <w:r>
        <w:rPr>
          <w:rFonts w:ascii="Arial" w:hAnsi="Arial" w:cs="Arial"/>
          <w:sz w:val="22"/>
          <w:szCs w:val="22"/>
          <w:lang w:val="en-ZA"/>
        </w:rPr>
        <w:t>(3)</w:t>
      </w:r>
      <w:r>
        <w:rPr>
          <w:rFonts w:ascii="Arial" w:hAnsi="Arial" w:cs="Arial"/>
          <w:sz w:val="22"/>
          <w:szCs w:val="22"/>
        </w:rPr>
        <w:t xml:space="preserve">(a) </w:t>
      </w:r>
      <w:r w:rsidRPr="00062286">
        <w:rPr>
          <w:rFonts w:ascii="Arial" w:hAnsi="Arial" w:cs="Arial"/>
          <w:sz w:val="22"/>
          <w:szCs w:val="22"/>
        </w:rPr>
        <w:t xml:space="preserve">what is the name of the contractor who built the 530 toilets in the Northern </w:t>
      </w:r>
      <w:r>
        <w:rPr>
          <w:rFonts w:ascii="Arial" w:hAnsi="Arial" w:cs="Arial"/>
          <w:sz w:val="22"/>
          <w:szCs w:val="22"/>
        </w:rPr>
        <w:t xml:space="preserve">  </w:t>
      </w:r>
      <w:r w:rsidRPr="00062286">
        <w:rPr>
          <w:rFonts w:ascii="Arial" w:hAnsi="Arial" w:cs="Arial"/>
          <w:sz w:val="22"/>
          <w:szCs w:val="22"/>
        </w:rPr>
        <w:t xml:space="preserve">Cape,(b) when (i) were the toilets completed and (ii) was payment made to the contractor, (c) for the construction of how many toilets did the contract go out on tender, (d) in which municipalities were the 530 toilets built and (e) why was the </w:t>
      </w:r>
      <w:r>
        <w:rPr>
          <w:rFonts w:ascii="Arial" w:hAnsi="Arial" w:cs="Arial"/>
          <w:sz w:val="22"/>
          <w:szCs w:val="22"/>
        </w:rPr>
        <w:t xml:space="preserve">calculated </w:t>
      </w:r>
      <w:r w:rsidRPr="00062286">
        <w:rPr>
          <w:rFonts w:ascii="Arial" w:hAnsi="Arial" w:cs="Arial"/>
          <w:sz w:val="22"/>
          <w:szCs w:val="22"/>
        </w:rPr>
        <w:t>average cost of building a toilet R40 943.00?</w:t>
      </w:r>
      <w:r w:rsidRPr="0006228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62286">
        <w:rPr>
          <w:rFonts w:ascii="Arial" w:hAnsi="Arial" w:cs="Arial"/>
          <w:sz w:val="16"/>
          <w:szCs w:val="16"/>
        </w:rPr>
        <w:t>NW1743E</w:t>
      </w:r>
    </w:p>
    <w:p w:rsidR="0017559D" w:rsidRPr="00CC596F" w:rsidRDefault="0017559D" w:rsidP="00062286">
      <w:pPr>
        <w:jc w:val="center"/>
        <w:rPr>
          <w:rFonts w:ascii="Arial" w:hAnsi="Arial" w:cs="Arial"/>
          <w:sz w:val="22"/>
          <w:szCs w:val="22"/>
        </w:rPr>
      </w:pPr>
      <w:r w:rsidRPr="00CC596F">
        <w:rPr>
          <w:rFonts w:ascii="Arial" w:hAnsi="Arial" w:cs="Arial"/>
          <w:sz w:val="22"/>
          <w:szCs w:val="22"/>
        </w:rPr>
        <w:t>---00O00---</w:t>
      </w:r>
    </w:p>
    <w:p w:rsidR="0017559D" w:rsidRPr="009B1473" w:rsidRDefault="0017559D" w:rsidP="00697BB3">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17559D" w:rsidRDefault="0017559D" w:rsidP="009F48D5">
      <w:pPr>
        <w:tabs>
          <w:tab w:val="left" w:pos="720"/>
          <w:tab w:val="left" w:pos="1440"/>
          <w:tab w:val="left" w:pos="2127"/>
        </w:tabs>
        <w:spacing w:before="100" w:beforeAutospacing="1" w:after="100" w:afterAutospacing="1"/>
        <w:ind w:left="1440" w:hanging="306"/>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With reference to question 89 of 10 March 2015 the response was adequately </w:t>
      </w:r>
      <w:r>
        <w:rPr>
          <w:rFonts w:ascii="Arial" w:hAnsi="Arial" w:cs="Arial"/>
          <w:sz w:val="22"/>
          <w:szCs w:val="22"/>
        </w:rPr>
        <w:tab/>
        <w:t xml:space="preserve">provided and was addressing the average cost of installing a Ventilated </w:t>
      </w:r>
      <w:r>
        <w:rPr>
          <w:rFonts w:ascii="Arial" w:hAnsi="Arial" w:cs="Arial"/>
          <w:sz w:val="22"/>
          <w:szCs w:val="22"/>
        </w:rPr>
        <w:tab/>
        <w:t xml:space="preserve">Improved Pit (VIP) latrine at the cost of R9 500.00 (Nine thousand five hundred) </w:t>
      </w:r>
      <w:r>
        <w:rPr>
          <w:rFonts w:ascii="Arial" w:hAnsi="Arial" w:cs="Arial"/>
          <w:sz w:val="22"/>
          <w:szCs w:val="22"/>
        </w:rPr>
        <w:tab/>
        <w:t xml:space="preserve">that includes the top and underground structure, health and hygiene education, </w:t>
      </w:r>
      <w:r>
        <w:rPr>
          <w:rFonts w:ascii="Arial" w:hAnsi="Arial" w:cs="Arial"/>
          <w:sz w:val="22"/>
          <w:szCs w:val="22"/>
        </w:rPr>
        <w:tab/>
        <w:t xml:space="preserve">project management cost and construction costs, whereas the response to </w:t>
      </w:r>
      <w:r>
        <w:rPr>
          <w:rFonts w:ascii="Arial" w:hAnsi="Arial" w:cs="Arial"/>
          <w:sz w:val="22"/>
          <w:szCs w:val="22"/>
        </w:rPr>
        <w:tab/>
        <w:t xml:space="preserve">question 619 of 6 March 2015 was with regard to the Bucket Eradication </w:t>
      </w:r>
      <w:r>
        <w:rPr>
          <w:rFonts w:ascii="Arial" w:hAnsi="Arial" w:cs="Arial"/>
          <w:sz w:val="22"/>
          <w:szCs w:val="22"/>
        </w:rPr>
        <w:tab/>
        <w:t>Programme.</w:t>
      </w:r>
    </w:p>
    <w:p w:rsidR="0017559D" w:rsidRDefault="0017559D" w:rsidP="00C77C1E">
      <w:pPr>
        <w:tabs>
          <w:tab w:val="left" w:pos="1134"/>
        </w:tabs>
        <w:spacing w:before="100" w:beforeAutospacing="1" w:after="100" w:afterAutospacing="1"/>
        <w:ind w:left="1843" w:hanging="850"/>
        <w:jc w:val="both"/>
        <w:rPr>
          <w:rFonts w:ascii="Arial" w:hAnsi="Arial" w:cs="Arial"/>
          <w:sz w:val="22"/>
          <w:szCs w:val="22"/>
        </w:rPr>
      </w:pPr>
      <w:r>
        <w:rPr>
          <w:rFonts w:ascii="Arial" w:hAnsi="Arial" w:cs="Arial"/>
          <w:sz w:val="22"/>
          <w:szCs w:val="22"/>
        </w:rPr>
        <w:tab/>
        <w:t>(2)</w:t>
      </w:r>
      <w:r>
        <w:rPr>
          <w:rFonts w:ascii="Arial" w:hAnsi="Arial" w:cs="Arial"/>
          <w:sz w:val="22"/>
          <w:szCs w:val="22"/>
        </w:rPr>
        <w:tab/>
      </w:r>
      <w:r>
        <w:rPr>
          <w:rFonts w:ascii="Arial" w:hAnsi="Arial" w:cs="Arial"/>
          <w:sz w:val="22"/>
          <w:szCs w:val="22"/>
        </w:rPr>
        <w:tab/>
        <w:t xml:space="preserve">The name of the contractors who built the 57 toilets in Makana Local Municipality: </w:t>
      </w:r>
      <w:r>
        <w:rPr>
          <w:rFonts w:ascii="Arial" w:hAnsi="Arial" w:cs="Arial"/>
          <w:sz w:val="22"/>
          <w:szCs w:val="22"/>
        </w:rPr>
        <w:tab/>
        <w:t xml:space="preserve">Eastern Cape is Tyolumnqa Civils and Andile Plant Hire. Construction was </w:t>
      </w:r>
      <w:r>
        <w:rPr>
          <w:rFonts w:ascii="Arial" w:hAnsi="Arial" w:cs="Arial"/>
          <w:sz w:val="22"/>
          <w:szCs w:val="22"/>
        </w:rPr>
        <w:tab/>
        <w:t xml:space="preserve">completed between November 2013 and March 2014 and payment was made to </w:t>
      </w:r>
      <w:r>
        <w:rPr>
          <w:rFonts w:ascii="Arial" w:hAnsi="Arial" w:cs="Arial"/>
          <w:sz w:val="22"/>
          <w:szCs w:val="22"/>
        </w:rPr>
        <w:tab/>
        <w:t xml:space="preserve">the contractor. The contract went out on tender for the construction of 737 toilets. </w:t>
      </w:r>
    </w:p>
    <w:p w:rsidR="0017559D" w:rsidRDefault="0017559D" w:rsidP="007D6F17">
      <w:pPr>
        <w:tabs>
          <w:tab w:val="left" w:pos="1134"/>
          <w:tab w:val="left" w:pos="1276"/>
          <w:tab w:val="left" w:pos="1418"/>
        </w:tabs>
        <w:spacing w:after="240"/>
        <w:ind w:left="2127" w:hanging="993"/>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The names of the contractors who built the 363 toilets in Sol Plaatjie Municipality: Northern Cape are Reyoko Construction and Designs and LFP Trading. Construction was </w:t>
      </w:r>
      <w:r w:rsidRPr="00502891">
        <w:rPr>
          <w:rFonts w:ascii="Arial" w:hAnsi="Arial" w:cs="Arial"/>
          <w:sz w:val="22"/>
          <w:szCs w:val="22"/>
        </w:rPr>
        <w:t>completed in July 2014</w:t>
      </w:r>
      <w:r>
        <w:rPr>
          <w:rFonts w:ascii="Arial" w:hAnsi="Arial" w:cs="Arial"/>
          <w:color w:val="FF0000"/>
          <w:sz w:val="22"/>
          <w:szCs w:val="22"/>
        </w:rPr>
        <w:t xml:space="preserve"> </w:t>
      </w:r>
      <w:r>
        <w:rPr>
          <w:rFonts w:ascii="Arial" w:hAnsi="Arial" w:cs="Arial"/>
          <w:sz w:val="22"/>
          <w:szCs w:val="22"/>
        </w:rPr>
        <w:t xml:space="preserve">and payment was made to the contractor. The contract went out on tender for the construction of 954 toilets. </w:t>
      </w:r>
    </w:p>
    <w:p w:rsidR="0017559D" w:rsidRPr="00DD1B19" w:rsidRDefault="0017559D" w:rsidP="007D6F17">
      <w:pPr>
        <w:tabs>
          <w:tab w:val="left" w:pos="1134"/>
          <w:tab w:val="left" w:pos="1276"/>
          <w:tab w:val="left" w:pos="1418"/>
        </w:tabs>
        <w:spacing w:after="240"/>
        <w:ind w:left="2127" w:hanging="99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DD1B19">
        <w:rPr>
          <w:rFonts w:ascii="Arial" w:hAnsi="Arial" w:cs="Arial"/>
          <w:sz w:val="22"/>
          <w:szCs w:val="22"/>
        </w:rPr>
        <w:t>The Rural Household Infrastructure Gra</w:t>
      </w:r>
      <w:r>
        <w:rPr>
          <w:rFonts w:ascii="Arial" w:hAnsi="Arial" w:cs="Arial"/>
          <w:sz w:val="22"/>
          <w:szCs w:val="22"/>
        </w:rPr>
        <w:t xml:space="preserve">nt (RHIG) provides dry, on-site </w:t>
      </w:r>
      <w:r>
        <w:rPr>
          <w:rFonts w:ascii="Arial" w:hAnsi="Arial" w:cs="Arial"/>
          <w:sz w:val="22"/>
          <w:szCs w:val="22"/>
        </w:rPr>
        <w:tab/>
      </w:r>
      <w:r w:rsidRPr="00DD1B19">
        <w:rPr>
          <w:rFonts w:ascii="Arial" w:hAnsi="Arial" w:cs="Arial"/>
          <w:sz w:val="22"/>
          <w:szCs w:val="22"/>
        </w:rPr>
        <w:t xml:space="preserve">sanitation </w:t>
      </w:r>
      <w:r>
        <w:rPr>
          <w:rFonts w:ascii="Arial" w:hAnsi="Arial" w:cs="Arial"/>
          <w:sz w:val="22"/>
          <w:szCs w:val="22"/>
        </w:rPr>
        <w:t xml:space="preserve">at an </w:t>
      </w:r>
      <w:r w:rsidRPr="00DD1B19">
        <w:rPr>
          <w:rFonts w:ascii="Arial" w:hAnsi="Arial" w:cs="Arial"/>
          <w:sz w:val="22"/>
          <w:szCs w:val="22"/>
        </w:rPr>
        <w:t xml:space="preserve">average cost of </w:t>
      </w:r>
      <w:r>
        <w:rPr>
          <w:rFonts w:ascii="Arial" w:hAnsi="Arial" w:cs="Arial"/>
          <w:sz w:val="22"/>
          <w:szCs w:val="22"/>
        </w:rPr>
        <w:t xml:space="preserve">between </w:t>
      </w:r>
      <w:r w:rsidRPr="00DD1B19">
        <w:rPr>
          <w:rFonts w:ascii="Arial" w:hAnsi="Arial" w:cs="Arial"/>
          <w:sz w:val="22"/>
          <w:szCs w:val="22"/>
        </w:rPr>
        <w:t xml:space="preserve">R9 500 (Single pit toilet) and R11 500 </w:t>
      </w:r>
      <w:r>
        <w:rPr>
          <w:rFonts w:ascii="Arial" w:hAnsi="Arial" w:cs="Arial"/>
          <w:sz w:val="22"/>
          <w:szCs w:val="22"/>
        </w:rPr>
        <w:lastRenderedPageBreak/>
        <w:tab/>
      </w:r>
      <w:r w:rsidRPr="00DD1B19">
        <w:rPr>
          <w:rFonts w:ascii="Arial" w:hAnsi="Arial" w:cs="Arial"/>
          <w:sz w:val="22"/>
          <w:szCs w:val="22"/>
        </w:rPr>
        <w:t xml:space="preserve">(Double pit toilet) however, variations may occur from province to province </w:t>
      </w:r>
      <w:r>
        <w:rPr>
          <w:rFonts w:ascii="Arial" w:hAnsi="Arial" w:cs="Arial"/>
          <w:sz w:val="22"/>
          <w:szCs w:val="22"/>
        </w:rPr>
        <w:t xml:space="preserve">and </w:t>
      </w:r>
      <w:r>
        <w:rPr>
          <w:rFonts w:ascii="Arial" w:hAnsi="Arial" w:cs="Arial"/>
          <w:sz w:val="22"/>
          <w:szCs w:val="22"/>
        </w:rPr>
        <w:tab/>
        <w:t xml:space="preserve">may marginally increase the cost </w:t>
      </w:r>
      <w:r w:rsidRPr="00DD1B19">
        <w:rPr>
          <w:rFonts w:ascii="Arial" w:hAnsi="Arial" w:cs="Arial"/>
          <w:sz w:val="22"/>
          <w:szCs w:val="22"/>
        </w:rPr>
        <w:t>due to location of the project and the availability of materials which at times will be imported</w:t>
      </w:r>
      <w:r>
        <w:rPr>
          <w:rFonts w:ascii="Arial" w:hAnsi="Arial" w:cs="Arial"/>
          <w:sz w:val="22"/>
          <w:szCs w:val="22"/>
        </w:rPr>
        <w:t xml:space="preserve"> or transported</w:t>
      </w:r>
      <w:r w:rsidRPr="00DD1B19">
        <w:rPr>
          <w:rFonts w:ascii="Arial" w:hAnsi="Arial" w:cs="Arial"/>
          <w:sz w:val="22"/>
          <w:szCs w:val="22"/>
        </w:rPr>
        <w:t xml:space="preserve"> from other provinces</w:t>
      </w:r>
      <w:r>
        <w:rPr>
          <w:rFonts w:ascii="Arial" w:hAnsi="Arial" w:cs="Arial"/>
          <w:sz w:val="22"/>
          <w:szCs w:val="22"/>
        </w:rPr>
        <w:t>,</w:t>
      </w:r>
      <w:r w:rsidRPr="00DD1B19">
        <w:rPr>
          <w:rFonts w:ascii="Arial" w:hAnsi="Arial" w:cs="Arial"/>
          <w:sz w:val="22"/>
          <w:szCs w:val="22"/>
        </w:rPr>
        <w:t xml:space="preserve"> if adequate stock is not available from local suppliers.</w:t>
      </w:r>
    </w:p>
    <w:p w:rsidR="0017559D" w:rsidRDefault="0017559D" w:rsidP="002F6192">
      <w:pPr>
        <w:tabs>
          <w:tab w:val="left" w:pos="1701"/>
          <w:tab w:val="left" w:pos="1843"/>
        </w:tabs>
        <w:spacing w:before="100" w:beforeAutospacing="1" w:after="100" w:afterAutospacing="1"/>
        <w:ind w:left="2127" w:hanging="99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27E4C">
        <w:rPr>
          <w:rFonts w:ascii="Arial" w:hAnsi="Arial" w:cs="Arial"/>
          <w:sz w:val="22"/>
          <w:szCs w:val="22"/>
        </w:rPr>
        <w:t xml:space="preserve">With regard to Water Borne Sanitation, the cost of providing a new toilet structure </w:t>
      </w:r>
      <w:r>
        <w:rPr>
          <w:rFonts w:ascii="Arial" w:hAnsi="Arial" w:cs="Arial"/>
          <w:sz w:val="22"/>
          <w:szCs w:val="22"/>
        </w:rPr>
        <w:t>in urban and peri-urban areas is</w:t>
      </w:r>
      <w:r w:rsidRPr="00727E4C">
        <w:rPr>
          <w:rFonts w:ascii="Arial" w:hAnsi="Arial" w:cs="Arial"/>
          <w:sz w:val="22"/>
          <w:szCs w:val="22"/>
        </w:rPr>
        <w:t xml:space="preserve"> </w:t>
      </w:r>
      <w:r>
        <w:rPr>
          <w:rFonts w:ascii="Arial" w:hAnsi="Arial" w:cs="Arial"/>
          <w:sz w:val="22"/>
          <w:szCs w:val="22"/>
        </w:rPr>
        <w:t xml:space="preserve">between </w:t>
      </w:r>
      <w:r w:rsidRPr="00727E4C">
        <w:rPr>
          <w:rFonts w:ascii="Arial" w:hAnsi="Arial" w:cs="Arial"/>
          <w:sz w:val="22"/>
          <w:szCs w:val="22"/>
        </w:rPr>
        <w:t>R1</w:t>
      </w:r>
      <w:r>
        <w:rPr>
          <w:rFonts w:ascii="Arial" w:hAnsi="Arial" w:cs="Arial"/>
          <w:sz w:val="22"/>
          <w:szCs w:val="22"/>
        </w:rPr>
        <w:t>2</w:t>
      </w:r>
      <w:r w:rsidRPr="00727E4C">
        <w:rPr>
          <w:rFonts w:ascii="Arial" w:hAnsi="Arial" w:cs="Arial"/>
          <w:sz w:val="22"/>
          <w:szCs w:val="22"/>
        </w:rPr>
        <w:t xml:space="preserve"> 000</w:t>
      </w:r>
      <w:r>
        <w:rPr>
          <w:rFonts w:ascii="Arial" w:hAnsi="Arial" w:cs="Arial"/>
          <w:sz w:val="22"/>
          <w:szCs w:val="22"/>
        </w:rPr>
        <w:t xml:space="preserve"> to R15 000</w:t>
      </w:r>
      <w:r w:rsidRPr="00727E4C">
        <w:rPr>
          <w:rFonts w:ascii="Arial" w:hAnsi="Arial" w:cs="Arial"/>
          <w:sz w:val="22"/>
          <w:szCs w:val="22"/>
        </w:rPr>
        <w:t xml:space="preserve">. This does not include the water and sewer reticulation network and other direct or indirect cost associated with the project. </w:t>
      </w:r>
      <w:r>
        <w:rPr>
          <w:rFonts w:ascii="Arial" w:hAnsi="Arial" w:cs="Arial"/>
          <w:sz w:val="22"/>
          <w:szCs w:val="22"/>
        </w:rPr>
        <w:t>T</w:t>
      </w:r>
      <w:r w:rsidRPr="00727E4C">
        <w:rPr>
          <w:rFonts w:ascii="Arial" w:hAnsi="Arial" w:cs="Arial"/>
          <w:sz w:val="22"/>
          <w:szCs w:val="22"/>
        </w:rPr>
        <w:t>his programme does not provide sanitation in rural areas.</w:t>
      </w:r>
    </w:p>
    <w:p w:rsidR="0017559D" w:rsidRDefault="0017559D" w:rsidP="002F6192">
      <w:pPr>
        <w:tabs>
          <w:tab w:val="left" w:pos="1701"/>
          <w:tab w:val="left" w:pos="1843"/>
        </w:tabs>
        <w:spacing w:before="100" w:beforeAutospacing="1" w:after="100" w:afterAutospacing="1"/>
        <w:ind w:left="2127" w:hanging="99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Requesting the Honorable Member to clarify on the referred calculated </w:t>
      </w:r>
      <w:r w:rsidRPr="00062286">
        <w:rPr>
          <w:rFonts w:ascii="Arial" w:hAnsi="Arial" w:cs="Arial"/>
          <w:sz w:val="22"/>
          <w:szCs w:val="22"/>
        </w:rPr>
        <w:t xml:space="preserve">average cost of building a toilet </w:t>
      </w:r>
      <w:r>
        <w:rPr>
          <w:rFonts w:ascii="Arial" w:hAnsi="Arial" w:cs="Arial"/>
          <w:sz w:val="22"/>
          <w:szCs w:val="22"/>
        </w:rPr>
        <w:t>at the cost of R96 491.00 and R40 943.00.</w:t>
      </w:r>
    </w:p>
    <w:p w:rsidR="0017559D" w:rsidRPr="0095517A" w:rsidRDefault="0017559D" w:rsidP="002F6192">
      <w:pPr>
        <w:tabs>
          <w:tab w:val="left" w:pos="1701"/>
          <w:tab w:val="left" w:pos="1843"/>
        </w:tabs>
        <w:spacing w:before="100" w:beforeAutospacing="1" w:after="100" w:afterAutospacing="1"/>
        <w:ind w:left="2127" w:hanging="993"/>
        <w:jc w:val="center"/>
        <w:rPr>
          <w:rFonts w:ascii="Arial" w:hAnsi="Arial" w:cs="Arial"/>
          <w:bCs/>
          <w:sz w:val="22"/>
          <w:szCs w:val="22"/>
          <w:lang w:val="pt-BR"/>
        </w:rPr>
      </w:pPr>
      <w:r w:rsidRPr="0095517A">
        <w:rPr>
          <w:rFonts w:ascii="Arial" w:hAnsi="Arial" w:cs="Arial"/>
          <w:bCs/>
          <w:sz w:val="22"/>
          <w:szCs w:val="22"/>
          <w:lang w:val="pt-BR"/>
        </w:rPr>
        <w:t>---00O00---</w:t>
      </w:r>
    </w:p>
    <w:p w:rsidR="0017559D" w:rsidRPr="0095517A" w:rsidRDefault="0017559D" w:rsidP="00BA78FB">
      <w:pPr>
        <w:tabs>
          <w:tab w:val="left" w:pos="540"/>
          <w:tab w:val="left" w:pos="1080"/>
        </w:tabs>
        <w:rPr>
          <w:rFonts w:ascii="Arial" w:hAnsi="Arial" w:cs="Arial"/>
          <w:bCs/>
          <w:sz w:val="22"/>
          <w:szCs w:val="22"/>
          <w:lang w:val="pt-BR"/>
        </w:rPr>
      </w:pPr>
    </w:p>
    <w:sectPr w:rsidR="0017559D" w:rsidRPr="0095517A" w:rsidSect="009F48D5">
      <w:headerReference w:type="even" r:id="rId8"/>
      <w:footerReference w:type="default" r:id="rId9"/>
      <w:footerReference w:type="first" r:id="rId10"/>
      <w:pgSz w:w="11906" w:h="16838"/>
      <w:pgMar w:top="540" w:right="707" w:bottom="426"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A2" w:rsidRDefault="00447EA2">
      <w:r>
        <w:separator/>
      </w:r>
    </w:p>
  </w:endnote>
  <w:endnote w:type="continuationSeparator" w:id="0">
    <w:p w:rsidR="00447EA2" w:rsidRDefault="00447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9D" w:rsidRPr="002B3F42" w:rsidRDefault="0017559D">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1532</w:t>
    </w:r>
    <w:r>
      <w:rPr>
        <w:rFonts w:ascii="Arial" w:hAnsi="Arial" w:cs="Arial"/>
        <w:sz w:val="16"/>
        <w:szCs w:val="16"/>
      </w:rPr>
      <w:tab/>
    </w:r>
    <w:r>
      <w:rPr>
        <w:rFonts w:ascii="Arial" w:hAnsi="Arial" w:cs="Arial"/>
        <w:sz w:val="16"/>
        <w:szCs w:val="16"/>
      </w:rPr>
      <w:tab/>
      <w:t>NW1743E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9D" w:rsidRDefault="0017559D">
    <w:pPr>
      <w:pStyle w:val="Footer"/>
      <w:rPr>
        <w:rFonts w:ascii="Arial" w:hAnsi="Arial" w:cs="Arial"/>
        <w:sz w:val="16"/>
        <w:szCs w:val="16"/>
      </w:rPr>
    </w:pPr>
  </w:p>
  <w:p w:rsidR="0017559D" w:rsidRPr="002B3F42" w:rsidRDefault="0017559D">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1532</w:t>
    </w:r>
    <w:r>
      <w:rPr>
        <w:rFonts w:ascii="Arial" w:hAnsi="Arial" w:cs="Arial"/>
        <w:sz w:val="16"/>
        <w:szCs w:val="16"/>
      </w:rPr>
      <w:tab/>
    </w:r>
    <w:r>
      <w:rPr>
        <w:rFonts w:ascii="Arial" w:hAnsi="Arial" w:cs="Arial"/>
        <w:sz w:val="16"/>
        <w:szCs w:val="16"/>
      </w:rPr>
      <w:tab/>
      <w:t>NW1743E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A2" w:rsidRDefault="00447EA2">
      <w:r>
        <w:separator/>
      </w:r>
    </w:p>
  </w:footnote>
  <w:footnote w:type="continuationSeparator" w:id="0">
    <w:p w:rsidR="00447EA2" w:rsidRDefault="00447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59D" w:rsidRDefault="00F16230" w:rsidP="00660EE8">
    <w:pPr>
      <w:pStyle w:val="Header"/>
      <w:framePr w:wrap="around" w:vAnchor="text" w:hAnchor="margin" w:xAlign="center" w:y="1"/>
      <w:rPr>
        <w:rStyle w:val="PageNumber"/>
      </w:rPr>
    </w:pPr>
    <w:r>
      <w:rPr>
        <w:rStyle w:val="PageNumber"/>
      </w:rPr>
      <w:fldChar w:fldCharType="begin"/>
    </w:r>
    <w:r w:rsidR="0017559D">
      <w:rPr>
        <w:rStyle w:val="PageNumber"/>
      </w:rPr>
      <w:instrText xml:space="preserve">PAGE  </w:instrText>
    </w:r>
    <w:r>
      <w:rPr>
        <w:rStyle w:val="PageNumber"/>
      </w:rPr>
      <w:fldChar w:fldCharType="end"/>
    </w:r>
  </w:p>
  <w:p w:rsidR="0017559D" w:rsidRDefault="00175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C974671"/>
    <w:multiLevelType w:val="hybridMultilevel"/>
    <w:tmpl w:val="531A7858"/>
    <w:lvl w:ilvl="0" w:tplc="1C090013">
      <w:start w:val="1"/>
      <w:numFmt w:val="upperRoman"/>
      <w:lvlText w:val="%1."/>
      <w:lvlJc w:val="right"/>
      <w:pPr>
        <w:ind w:left="1713" w:hanging="360"/>
      </w:pPr>
      <w:rPr>
        <w:rFonts w:cs="Times New Roman"/>
      </w:rPr>
    </w:lvl>
    <w:lvl w:ilvl="1" w:tplc="1C090019" w:tentative="1">
      <w:start w:val="1"/>
      <w:numFmt w:val="lowerLetter"/>
      <w:lvlText w:val="%2."/>
      <w:lvlJc w:val="left"/>
      <w:pPr>
        <w:ind w:left="2433" w:hanging="360"/>
      </w:pPr>
      <w:rPr>
        <w:rFonts w:cs="Times New Roman"/>
      </w:rPr>
    </w:lvl>
    <w:lvl w:ilvl="2" w:tplc="1C09001B" w:tentative="1">
      <w:start w:val="1"/>
      <w:numFmt w:val="lowerRoman"/>
      <w:lvlText w:val="%3."/>
      <w:lvlJc w:val="right"/>
      <w:pPr>
        <w:ind w:left="3153" w:hanging="180"/>
      </w:pPr>
      <w:rPr>
        <w:rFonts w:cs="Times New Roman"/>
      </w:rPr>
    </w:lvl>
    <w:lvl w:ilvl="3" w:tplc="1C09000F" w:tentative="1">
      <w:start w:val="1"/>
      <w:numFmt w:val="decimal"/>
      <w:lvlText w:val="%4."/>
      <w:lvlJc w:val="left"/>
      <w:pPr>
        <w:ind w:left="3873" w:hanging="360"/>
      </w:pPr>
      <w:rPr>
        <w:rFonts w:cs="Times New Roman"/>
      </w:rPr>
    </w:lvl>
    <w:lvl w:ilvl="4" w:tplc="1C090019" w:tentative="1">
      <w:start w:val="1"/>
      <w:numFmt w:val="lowerLetter"/>
      <w:lvlText w:val="%5."/>
      <w:lvlJc w:val="left"/>
      <w:pPr>
        <w:ind w:left="4593" w:hanging="360"/>
      </w:pPr>
      <w:rPr>
        <w:rFonts w:cs="Times New Roman"/>
      </w:rPr>
    </w:lvl>
    <w:lvl w:ilvl="5" w:tplc="1C09001B" w:tentative="1">
      <w:start w:val="1"/>
      <w:numFmt w:val="lowerRoman"/>
      <w:lvlText w:val="%6."/>
      <w:lvlJc w:val="right"/>
      <w:pPr>
        <w:ind w:left="5313" w:hanging="180"/>
      </w:pPr>
      <w:rPr>
        <w:rFonts w:cs="Times New Roman"/>
      </w:rPr>
    </w:lvl>
    <w:lvl w:ilvl="6" w:tplc="1C09000F" w:tentative="1">
      <w:start w:val="1"/>
      <w:numFmt w:val="decimal"/>
      <w:lvlText w:val="%7."/>
      <w:lvlJc w:val="left"/>
      <w:pPr>
        <w:ind w:left="6033" w:hanging="360"/>
      </w:pPr>
      <w:rPr>
        <w:rFonts w:cs="Times New Roman"/>
      </w:rPr>
    </w:lvl>
    <w:lvl w:ilvl="7" w:tplc="1C090019" w:tentative="1">
      <w:start w:val="1"/>
      <w:numFmt w:val="lowerLetter"/>
      <w:lvlText w:val="%8."/>
      <w:lvlJc w:val="left"/>
      <w:pPr>
        <w:ind w:left="6753" w:hanging="360"/>
      </w:pPr>
      <w:rPr>
        <w:rFonts w:cs="Times New Roman"/>
      </w:rPr>
    </w:lvl>
    <w:lvl w:ilvl="8" w:tplc="1C09001B" w:tentative="1">
      <w:start w:val="1"/>
      <w:numFmt w:val="lowerRoman"/>
      <w:lvlText w:val="%9."/>
      <w:lvlJc w:val="right"/>
      <w:pPr>
        <w:ind w:left="7473" w:hanging="180"/>
      </w:pPr>
      <w:rPr>
        <w:rFonts w:cs="Times New Roman"/>
      </w:rPr>
    </w:lvl>
  </w:abstractNum>
  <w:abstractNum w:abstractNumId="2">
    <w:nsid w:val="372A0D4D"/>
    <w:multiLevelType w:val="hybridMultilevel"/>
    <w:tmpl w:val="E2EC13CC"/>
    <w:lvl w:ilvl="0" w:tplc="1C090013">
      <w:start w:val="1"/>
      <w:numFmt w:val="upperRoman"/>
      <w:lvlText w:val="%1."/>
      <w:lvlJc w:val="right"/>
      <w:pPr>
        <w:ind w:left="2066" w:hanging="360"/>
      </w:pPr>
      <w:rPr>
        <w:rFonts w:cs="Times New Roman"/>
      </w:rPr>
    </w:lvl>
    <w:lvl w:ilvl="1" w:tplc="1C090019" w:tentative="1">
      <w:start w:val="1"/>
      <w:numFmt w:val="lowerLetter"/>
      <w:lvlText w:val="%2."/>
      <w:lvlJc w:val="left"/>
      <w:pPr>
        <w:ind w:left="2786" w:hanging="360"/>
      </w:pPr>
      <w:rPr>
        <w:rFonts w:cs="Times New Roman"/>
      </w:rPr>
    </w:lvl>
    <w:lvl w:ilvl="2" w:tplc="1C09001B" w:tentative="1">
      <w:start w:val="1"/>
      <w:numFmt w:val="lowerRoman"/>
      <w:lvlText w:val="%3."/>
      <w:lvlJc w:val="right"/>
      <w:pPr>
        <w:ind w:left="3506" w:hanging="180"/>
      </w:pPr>
      <w:rPr>
        <w:rFonts w:cs="Times New Roman"/>
      </w:rPr>
    </w:lvl>
    <w:lvl w:ilvl="3" w:tplc="1C09000F" w:tentative="1">
      <w:start w:val="1"/>
      <w:numFmt w:val="decimal"/>
      <w:lvlText w:val="%4."/>
      <w:lvlJc w:val="left"/>
      <w:pPr>
        <w:ind w:left="4226" w:hanging="360"/>
      </w:pPr>
      <w:rPr>
        <w:rFonts w:cs="Times New Roman"/>
      </w:rPr>
    </w:lvl>
    <w:lvl w:ilvl="4" w:tplc="1C090019" w:tentative="1">
      <w:start w:val="1"/>
      <w:numFmt w:val="lowerLetter"/>
      <w:lvlText w:val="%5."/>
      <w:lvlJc w:val="left"/>
      <w:pPr>
        <w:ind w:left="4946" w:hanging="360"/>
      </w:pPr>
      <w:rPr>
        <w:rFonts w:cs="Times New Roman"/>
      </w:rPr>
    </w:lvl>
    <w:lvl w:ilvl="5" w:tplc="1C09001B" w:tentative="1">
      <w:start w:val="1"/>
      <w:numFmt w:val="lowerRoman"/>
      <w:lvlText w:val="%6."/>
      <w:lvlJc w:val="right"/>
      <w:pPr>
        <w:ind w:left="5666" w:hanging="180"/>
      </w:pPr>
      <w:rPr>
        <w:rFonts w:cs="Times New Roman"/>
      </w:rPr>
    </w:lvl>
    <w:lvl w:ilvl="6" w:tplc="1C09000F" w:tentative="1">
      <w:start w:val="1"/>
      <w:numFmt w:val="decimal"/>
      <w:lvlText w:val="%7."/>
      <w:lvlJc w:val="left"/>
      <w:pPr>
        <w:ind w:left="6386" w:hanging="360"/>
      </w:pPr>
      <w:rPr>
        <w:rFonts w:cs="Times New Roman"/>
      </w:rPr>
    </w:lvl>
    <w:lvl w:ilvl="7" w:tplc="1C090019" w:tentative="1">
      <w:start w:val="1"/>
      <w:numFmt w:val="lowerLetter"/>
      <w:lvlText w:val="%8."/>
      <w:lvlJc w:val="left"/>
      <w:pPr>
        <w:ind w:left="7106" w:hanging="360"/>
      </w:pPr>
      <w:rPr>
        <w:rFonts w:cs="Times New Roman"/>
      </w:rPr>
    </w:lvl>
    <w:lvl w:ilvl="8" w:tplc="1C09001B" w:tentative="1">
      <w:start w:val="1"/>
      <w:numFmt w:val="lowerRoman"/>
      <w:lvlText w:val="%9."/>
      <w:lvlJc w:val="right"/>
      <w:pPr>
        <w:ind w:left="7826" w:hanging="180"/>
      </w:pPr>
      <w:rPr>
        <w:rFonts w:cs="Times New Roman"/>
      </w:rPr>
    </w:lvl>
  </w:abstractNum>
  <w:abstractNum w:abstractNumId="3">
    <w:nsid w:val="63976681"/>
    <w:multiLevelType w:val="hybridMultilevel"/>
    <w:tmpl w:val="463CF97E"/>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4">
    <w:nsid w:val="6C9259FA"/>
    <w:multiLevelType w:val="hybridMultilevel"/>
    <w:tmpl w:val="4C8AE03A"/>
    <w:lvl w:ilvl="0" w:tplc="1C090013">
      <w:start w:val="1"/>
      <w:numFmt w:val="upperRoman"/>
      <w:lvlText w:val="%1."/>
      <w:lvlJc w:val="right"/>
      <w:pPr>
        <w:ind w:left="1758" w:hanging="360"/>
      </w:pPr>
      <w:rPr>
        <w:rFonts w:cs="Times New Roman"/>
      </w:rPr>
    </w:lvl>
    <w:lvl w:ilvl="1" w:tplc="1C090019" w:tentative="1">
      <w:start w:val="1"/>
      <w:numFmt w:val="lowerLetter"/>
      <w:lvlText w:val="%2."/>
      <w:lvlJc w:val="left"/>
      <w:pPr>
        <w:ind w:left="2478" w:hanging="360"/>
      </w:pPr>
      <w:rPr>
        <w:rFonts w:cs="Times New Roman"/>
      </w:rPr>
    </w:lvl>
    <w:lvl w:ilvl="2" w:tplc="1C09001B" w:tentative="1">
      <w:start w:val="1"/>
      <w:numFmt w:val="lowerRoman"/>
      <w:lvlText w:val="%3."/>
      <w:lvlJc w:val="right"/>
      <w:pPr>
        <w:ind w:left="3198" w:hanging="180"/>
      </w:pPr>
      <w:rPr>
        <w:rFonts w:cs="Times New Roman"/>
      </w:rPr>
    </w:lvl>
    <w:lvl w:ilvl="3" w:tplc="1C09000F" w:tentative="1">
      <w:start w:val="1"/>
      <w:numFmt w:val="decimal"/>
      <w:lvlText w:val="%4."/>
      <w:lvlJc w:val="left"/>
      <w:pPr>
        <w:ind w:left="3918" w:hanging="360"/>
      </w:pPr>
      <w:rPr>
        <w:rFonts w:cs="Times New Roman"/>
      </w:rPr>
    </w:lvl>
    <w:lvl w:ilvl="4" w:tplc="1C090019" w:tentative="1">
      <w:start w:val="1"/>
      <w:numFmt w:val="lowerLetter"/>
      <w:lvlText w:val="%5."/>
      <w:lvlJc w:val="left"/>
      <w:pPr>
        <w:ind w:left="4638" w:hanging="360"/>
      </w:pPr>
      <w:rPr>
        <w:rFonts w:cs="Times New Roman"/>
      </w:rPr>
    </w:lvl>
    <w:lvl w:ilvl="5" w:tplc="1C09001B" w:tentative="1">
      <w:start w:val="1"/>
      <w:numFmt w:val="lowerRoman"/>
      <w:lvlText w:val="%6."/>
      <w:lvlJc w:val="right"/>
      <w:pPr>
        <w:ind w:left="5358" w:hanging="180"/>
      </w:pPr>
      <w:rPr>
        <w:rFonts w:cs="Times New Roman"/>
      </w:rPr>
    </w:lvl>
    <w:lvl w:ilvl="6" w:tplc="1C09000F" w:tentative="1">
      <w:start w:val="1"/>
      <w:numFmt w:val="decimal"/>
      <w:lvlText w:val="%7."/>
      <w:lvlJc w:val="left"/>
      <w:pPr>
        <w:ind w:left="6078" w:hanging="360"/>
      </w:pPr>
      <w:rPr>
        <w:rFonts w:cs="Times New Roman"/>
      </w:rPr>
    </w:lvl>
    <w:lvl w:ilvl="7" w:tplc="1C090019" w:tentative="1">
      <w:start w:val="1"/>
      <w:numFmt w:val="lowerLetter"/>
      <w:lvlText w:val="%8."/>
      <w:lvlJc w:val="left"/>
      <w:pPr>
        <w:ind w:left="6798" w:hanging="360"/>
      </w:pPr>
      <w:rPr>
        <w:rFonts w:cs="Times New Roman"/>
      </w:rPr>
    </w:lvl>
    <w:lvl w:ilvl="8" w:tplc="1C09001B" w:tentative="1">
      <w:start w:val="1"/>
      <w:numFmt w:val="lowerRoman"/>
      <w:lvlText w:val="%9."/>
      <w:lvlJc w:val="right"/>
      <w:pPr>
        <w:ind w:left="7518"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4126D"/>
    <w:rsid w:val="000475B5"/>
    <w:rsid w:val="000520E5"/>
    <w:rsid w:val="0005530F"/>
    <w:rsid w:val="000614F2"/>
    <w:rsid w:val="00062286"/>
    <w:rsid w:val="00062BF8"/>
    <w:rsid w:val="00072352"/>
    <w:rsid w:val="00075C08"/>
    <w:rsid w:val="000772AF"/>
    <w:rsid w:val="00081E70"/>
    <w:rsid w:val="00086AF5"/>
    <w:rsid w:val="00090929"/>
    <w:rsid w:val="000910A6"/>
    <w:rsid w:val="0009164F"/>
    <w:rsid w:val="000938BC"/>
    <w:rsid w:val="000939A3"/>
    <w:rsid w:val="000961D4"/>
    <w:rsid w:val="000B5E49"/>
    <w:rsid w:val="000B7476"/>
    <w:rsid w:val="000B74AD"/>
    <w:rsid w:val="000C4C94"/>
    <w:rsid w:val="000C5219"/>
    <w:rsid w:val="000D2600"/>
    <w:rsid w:val="000D2A0D"/>
    <w:rsid w:val="000D3512"/>
    <w:rsid w:val="000D5969"/>
    <w:rsid w:val="000E41F5"/>
    <w:rsid w:val="000F5ACE"/>
    <w:rsid w:val="000F7160"/>
    <w:rsid w:val="0010103C"/>
    <w:rsid w:val="001011DE"/>
    <w:rsid w:val="00101961"/>
    <w:rsid w:val="00101DF8"/>
    <w:rsid w:val="00103738"/>
    <w:rsid w:val="0010464B"/>
    <w:rsid w:val="00104FAA"/>
    <w:rsid w:val="00105F33"/>
    <w:rsid w:val="00111411"/>
    <w:rsid w:val="001229D1"/>
    <w:rsid w:val="00137EE6"/>
    <w:rsid w:val="00141A98"/>
    <w:rsid w:val="00141D2A"/>
    <w:rsid w:val="00142CEC"/>
    <w:rsid w:val="00144623"/>
    <w:rsid w:val="00144D81"/>
    <w:rsid w:val="00152A3B"/>
    <w:rsid w:val="00152E1E"/>
    <w:rsid w:val="001539E6"/>
    <w:rsid w:val="00161514"/>
    <w:rsid w:val="00164340"/>
    <w:rsid w:val="001653FA"/>
    <w:rsid w:val="00171B07"/>
    <w:rsid w:val="0017559D"/>
    <w:rsid w:val="001758C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24E6"/>
    <w:rsid w:val="001F6A53"/>
    <w:rsid w:val="00201F06"/>
    <w:rsid w:val="0020371A"/>
    <w:rsid w:val="0020507E"/>
    <w:rsid w:val="002107EF"/>
    <w:rsid w:val="00211B7A"/>
    <w:rsid w:val="0021410C"/>
    <w:rsid w:val="00214C07"/>
    <w:rsid w:val="00223893"/>
    <w:rsid w:val="002238F0"/>
    <w:rsid w:val="002326D5"/>
    <w:rsid w:val="002451BE"/>
    <w:rsid w:val="00245891"/>
    <w:rsid w:val="00245EC0"/>
    <w:rsid w:val="00255C22"/>
    <w:rsid w:val="00255D67"/>
    <w:rsid w:val="00255D9D"/>
    <w:rsid w:val="002628DA"/>
    <w:rsid w:val="00262B8B"/>
    <w:rsid w:val="00262DEA"/>
    <w:rsid w:val="002810A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C553E"/>
    <w:rsid w:val="002C6B8B"/>
    <w:rsid w:val="002D3A9A"/>
    <w:rsid w:val="002D4E03"/>
    <w:rsid w:val="002D7A52"/>
    <w:rsid w:val="002E2DE4"/>
    <w:rsid w:val="002E4031"/>
    <w:rsid w:val="002E45E5"/>
    <w:rsid w:val="002E56BE"/>
    <w:rsid w:val="002F0CFE"/>
    <w:rsid w:val="002F2084"/>
    <w:rsid w:val="002F6192"/>
    <w:rsid w:val="002F68D5"/>
    <w:rsid w:val="003016A3"/>
    <w:rsid w:val="00316322"/>
    <w:rsid w:val="003175DB"/>
    <w:rsid w:val="00321778"/>
    <w:rsid w:val="00322BDC"/>
    <w:rsid w:val="00330424"/>
    <w:rsid w:val="003358E6"/>
    <w:rsid w:val="003375A7"/>
    <w:rsid w:val="003407C4"/>
    <w:rsid w:val="00342459"/>
    <w:rsid w:val="0035000E"/>
    <w:rsid w:val="00355562"/>
    <w:rsid w:val="00361998"/>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6EAE"/>
    <w:rsid w:val="003C7751"/>
    <w:rsid w:val="003D108A"/>
    <w:rsid w:val="003D1219"/>
    <w:rsid w:val="003E0A38"/>
    <w:rsid w:val="003E5759"/>
    <w:rsid w:val="003F20AB"/>
    <w:rsid w:val="003F30C2"/>
    <w:rsid w:val="003F41FD"/>
    <w:rsid w:val="003F79D4"/>
    <w:rsid w:val="004028C5"/>
    <w:rsid w:val="004029B9"/>
    <w:rsid w:val="00403AFE"/>
    <w:rsid w:val="00410915"/>
    <w:rsid w:val="004125D0"/>
    <w:rsid w:val="004148A5"/>
    <w:rsid w:val="004169C1"/>
    <w:rsid w:val="004177F6"/>
    <w:rsid w:val="00423103"/>
    <w:rsid w:val="004255F2"/>
    <w:rsid w:val="004305FF"/>
    <w:rsid w:val="0043569E"/>
    <w:rsid w:val="00440394"/>
    <w:rsid w:val="00440927"/>
    <w:rsid w:val="004456E6"/>
    <w:rsid w:val="004476B1"/>
    <w:rsid w:val="00447EA2"/>
    <w:rsid w:val="004521C1"/>
    <w:rsid w:val="00452722"/>
    <w:rsid w:val="004542D2"/>
    <w:rsid w:val="00460F03"/>
    <w:rsid w:val="00461043"/>
    <w:rsid w:val="0046758B"/>
    <w:rsid w:val="00467D5C"/>
    <w:rsid w:val="00472ECA"/>
    <w:rsid w:val="00476F6C"/>
    <w:rsid w:val="00477B70"/>
    <w:rsid w:val="00481CC0"/>
    <w:rsid w:val="00485CC3"/>
    <w:rsid w:val="004955E9"/>
    <w:rsid w:val="004A02D1"/>
    <w:rsid w:val="004A3B45"/>
    <w:rsid w:val="004A63AB"/>
    <w:rsid w:val="004B1A3E"/>
    <w:rsid w:val="004B1BAE"/>
    <w:rsid w:val="004B2369"/>
    <w:rsid w:val="004C0359"/>
    <w:rsid w:val="004C2DE7"/>
    <w:rsid w:val="004C3C65"/>
    <w:rsid w:val="004C4049"/>
    <w:rsid w:val="004C4A3A"/>
    <w:rsid w:val="004C4D47"/>
    <w:rsid w:val="004C6276"/>
    <w:rsid w:val="004D0C88"/>
    <w:rsid w:val="004D1B6B"/>
    <w:rsid w:val="004D2108"/>
    <w:rsid w:val="004D3E5E"/>
    <w:rsid w:val="004D6C09"/>
    <w:rsid w:val="004E3076"/>
    <w:rsid w:val="004E44EA"/>
    <w:rsid w:val="004E45FD"/>
    <w:rsid w:val="004E68BA"/>
    <w:rsid w:val="004F58EC"/>
    <w:rsid w:val="004F7BFC"/>
    <w:rsid w:val="00500382"/>
    <w:rsid w:val="0050067B"/>
    <w:rsid w:val="00502891"/>
    <w:rsid w:val="005067B3"/>
    <w:rsid w:val="00511A8D"/>
    <w:rsid w:val="0051341E"/>
    <w:rsid w:val="005203BC"/>
    <w:rsid w:val="00521ABD"/>
    <w:rsid w:val="00521E16"/>
    <w:rsid w:val="005232D7"/>
    <w:rsid w:val="00526C0B"/>
    <w:rsid w:val="00527BD6"/>
    <w:rsid w:val="00536283"/>
    <w:rsid w:val="005379E1"/>
    <w:rsid w:val="00540715"/>
    <w:rsid w:val="005444FD"/>
    <w:rsid w:val="00565F0D"/>
    <w:rsid w:val="00572BA8"/>
    <w:rsid w:val="00574A31"/>
    <w:rsid w:val="00574A4D"/>
    <w:rsid w:val="005752DE"/>
    <w:rsid w:val="00575F27"/>
    <w:rsid w:val="005837F8"/>
    <w:rsid w:val="00583A1F"/>
    <w:rsid w:val="00583E2D"/>
    <w:rsid w:val="005841EB"/>
    <w:rsid w:val="00585780"/>
    <w:rsid w:val="0059008E"/>
    <w:rsid w:val="00590A61"/>
    <w:rsid w:val="00590D8A"/>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13A28"/>
    <w:rsid w:val="00617F0B"/>
    <w:rsid w:val="00627991"/>
    <w:rsid w:val="00631D35"/>
    <w:rsid w:val="00633E6E"/>
    <w:rsid w:val="00634013"/>
    <w:rsid w:val="00634C0E"/>
    <w:rsid w:val="0063537D"/>
    <w:rsid w:val="00637686"/>
    <w:rsid w:val="00637824"/>
    <w:rsid w:val="00640FEE"/>
    <w:rsid w:val="006507D5"/>
    <w:rsid w:val="00660EE8"/>
    <w:rsid w:val="0066365B"/>
    <w:rsid w:val="00677C2D"/>
    <w:rsid w:val="0069377A"/>
    <w:rsid w:val="00696BD5"/>
    <w:rsid w:val="00697BB3"/>
    <w:rsid w:val="006A1BF0"/>
    <w:rsid w:val="006A2910"/>
    <w:rsid w:val="006A467A"/>
    <w:rsid w:val="006B01B0"/>
    <w:rsid w:val="006B1185"/>
    <w:rsid w:val="006B25FC"/>
    <w:rsid w:val="006B6C77"/>
    <w:rsid w:val="006C11DF"/>
    <w:rsid w:val="006C6C31"/>
    <w:rsid w:val="006D0227"/>
    <w:rsid w:val="006D0494"/>
    <w:rsid w:val="006D2190"/>
    <w:rsid w:val="006E192A"/>
    <w:rsid w:val="006F4F50"/>
    <w:rsid w:val="006F6EBB"/>
    <w:rsid w:val="006F76F3"/>
    <w:rsid w:val="0070051C"/>
    <w:rsid w:val="00703610"/>
    <w:rsid w:val="00706C42"/>
    <w:rsid w:val="00707C60"/>
    <w:rsid w:val="00712D32"/>
    <w:rsid w:val="00717563"/>
    <w:rsid w:val="00717784"/>
    <w:rsid w:val="00720134"/>
    <w:rsid w:val="00722987"/>
    <w:rsid w:val="0072640C"/>
    <w:rsid w:val="00727E0C"/>
    <w:rsid w:val="00727E4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284D"/>
    <w:rsid w:val="00796C45"/>
    <w:rsid w:val="007A2C2C"/>
    <w:rsid w:val="007A4569"/>
    <w:rsid w:val="007B1B06"/>
    <w:rsid w:val="007B2D7B"/>
    <w:rsid w:val="007B58C8"/>
    <w:rsid w:val="007B7BE5"/>
    <w:rsid w:val="007C3FE9"/>
    <w:rsid w:val="007C754A"/>
    <w:rsid w:val="007D6F17"/>
    <w:rsid w:val="007E2250"/>
    <w:rsid w:val="007E4C7C"/>
    <w:rsid w:val="007E69E6"/>
    <w:rsid w:val="007F17EC"/>
    <w:rsid w:val="007F26AE"/>
    <w:rsid w:val="007F79EF"/>
    <w:rsid w:val="00800EB6"/>
    <w:rsid w:val="0080532A"/>
    <w:rsid w:val="0080584E"/>
    <w:rsid w:val="00812C65"/>
    <w:rsid w:val="00815E92"/>
    <w:rsid w:val="0082482B"/>
    <w:rsid w:val="00830F28"/>
    <w:rsid w:val="00832430"/>
    <w:rsid w:val="008337AE"/>
    <w:rsid w:val="00833945"/>
    <w:rsid w:val="008425E7"/>
    <w:rsid w:val="00851B56"/>
    <w:rsid w:val="00852F3F"/>
    <w:rsid w:val="00855CC8"/>
    <w:rsid w:val="00855DCE"/>
    <w:rsid w:val="008577B0"/>
    <w:rsid w:val="008642AD"/>
    <w:rsid w:val="00872F8A"/>
    <w:rsid w:val="00873284"/>
    <w:rsid w:val="0087348E"/>
    <w:rsid w:val="0087537C"/>
    <w:rsid w:val="008755B0"/>
    <w:rsid w:val="00875B31"/>
    <w:rsid w:val="00880C56"/>
    <w:rsid w:val="0088398E"/>
    <w:rsid w:val="00883CC3"/>
    <w:rsid w:val="00884565"/>
    <w:rsid w:val="00887BFD"/>
    <w:rsid w:val="008925EE"/>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786"/>
    <w:rsid w:val="00903072"/>
    <w:rsid w:val="009042BC"/>
    <w:rsid w:val="00924918"/>
    <w:rsid w:val="0093147C"/>
    <w:rsid w:val="009371A7"/>
    <w:rsid w:val="00941093"/>
    <w:rsid w:val="00941E0F"/>
    <w:rsid w:val="009476D2"/>
    <w:rsid w:val="00950C24"/>
    <w:rsid w:val="00952DAA"/>
    <w:rsid w:val="0095517A"/>
    <w:rsid w:val="00970B1C"/>
    <w:rsid w:val="009720C3"/>
    <w:rsid w:val="00972A42"/>
    <w:rsid w:val="00972BD0"/>
    <w:rsid w:val="009742B9"/>
    <w:rsid w:val="00977AF5"/>
    <w:rsid w:val="009831EC"/>
    <w:rsid w:val="00984D27"/>
    <w:rsid w:val="00984D33"/>
    <w:rsid w:val="009854B4"/>
    <w:rsid w:val="009857C8"/>
    <w:rsid w:val="00995F3C"/>
    <w:rsid w:val="009A5459"/>
    <w:rsid w:val="009B1473"/>
    <w:rsid w:val="009B29E4"/>
    <w:rsid w:val="009B3315"/>
    <w:rsid w:val="009B44A2"/>
    <w:rsid w:val="009B5458"/>
    <w:rsid w:val="009B62BD"/>
    <w:rsid w:val="009C0876"/>
    <w:rsid w:val="009C317A"/>
    <w:rsid w:val="009C7B03"/>
    <w:rsid w:val="009D0ED4"/>
    <w:rsid w:val="009D4313"/>
    <w:rsid w:val="009E0B58"/>
    <w:rsid w:val="009E19CB"/>
    <w:rsid w:val="009E370B"/>
    <w:rsid w:val="009E55B3"/>
    <w:rsid w:val="009E5677"/>
    <w:rsid w:val="009F12E0"/>
    <w:rsid w:val="009F276C"/>
    <w:rsid w:val="009F48D5"/>
    <w:rsid w:val="009F76B4"/>
    <w:rsid w:val="00A00641"/>
    <w:rsid w:val="00A048FC"/>
    <w:rsid w:val="00A05BFF"/>
    <w:rsid w:val="00A063FC"/>
    <w:rsid w:val="00A07FD9"/>
    <w:rsid w:val="00A12676"/>
    <w:rsid w:val="00A14964"/>
    <w:rsid w:val="00A1648A"/>
    <w:rsid w:val="00A16DB1"/>
    <w:rsid w:val="00A17903"/>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71024"/>
    <w:rsid w:val="00A946D0"/>
    <w:rsid w:val="00AA2D12"/>
    <w:rsid w:val="00AA51A1"/>
    <w:rsid w:val="00AC0CBA"/>
    <w:rsid w:val="00AC3702"/>
    <w:rsid w:val="00AC480C"/>
    <w:rsid w:val="00AC7CB8"/>
    <w:rsid w:val="00AD0539"/>
    <w:rsid w:val="00AD06C2"/>
    <w:rsid w:val="00AE0716"/>
    <w:rsid w:val="00AE413A"/>
    <w:rsid w:val="00AE600F"/>
    <w:rsid w:val="00AE7AE0"/>
    <w:rsid w:val="00AF2973"/>
    <w:rsid w:val="00AF29C1"/>
    <w:rsid w:val="00AF425B"/>
    <w:rsid w:val="00AF48B7"/>
    <w:rsid w:val="00AF5F82"/>
    <w:rsid w:val="00AF65D5"/>
    <w:rsid w:val="00B00686"/>
    <w:rsid w:val="00B041EA"/>
    <w:rsid w:val="00B11BF3"/>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7A15"/>
    <w:rsid w:val="00B73101"/>
    <w:rsid w:val="00B7476D"/>
    <w:rsid w:val="00B829FF"/>
    <w:rsid w:val="00B83118"/>
    <w:rsid w:val="00B84851"/>
    <w:rsid w:val="00B84CC2"/>
    <w:rsid w:val="00B8630A"/>
    <w:rsid w:val="00B87386"/>
    <w:rsid w:val="00B902E5"/>
    <w:rsid w:val="00B92AC7"/>
    <w:rsid w:val="00B972CE"/>
    <w:rsid w:val="00BA386D"/>
    <w:rsid w:val="00BA3AE7"/>
    <w:rsid w:val="00BA46A6"/>
    <w:rsid w:val="00BA5B19"/>
    <w:rsid w:val="00BA78FB"/>
    <w:rsid w:val="00BB3767"/>
    <w:rsid w:val="00BB5BFB"/>
    <w:rsid w:val="00BB7C07"/>
    <w:rsid w:val="00BC1CEE"/>
    <w:rsid w:val="00BC77A8"/>
    <w:rsid w:val="00BD403F"/>
    <w:rsid w:val="00BD4508"/>
    <w:rsid w:val="00BD68FD"/>
    <w:rsid w:val="00BE40FF"/>
    <w:rsid w:val="00BF06B9"/>
    <w:rsid w:val="00BF16A4"/>
    <w:rsid w:val="00C01DB2"/>
    <w:rsid w:val="00C06F36"/>
    <w:rsid w:val="00C179BF"/>
    <w:rsid w:val="00C205F2"/>
    <w:rsid w:val="00C2124A"/>
    <w:rsid w:val="00C27D1E"/>
    <w:rsid w:val="00C3134A"/>
    <w:rsid w:val="00C325D7"/>
    <w:rsid w:val="00C32FF7"/>
    <w:rsid w:val="00C425FE"/>
    <w:rsid w:val="00C504B4"/>
    <w:rsid w:val="00C5152A"/>
    <w:rsid w:val="00C53119"/>
    <w:rsid w:val="00C56E23"/>
    <w:rsid w:val="00C57C65"/>
    <w:rsid w:val="00C757C3"/>
    <w:rsid w:val="00C75CBC"/>
    <w:rsid w:val="00C765D8"/>
    <w:rsid w:val="00C77C1E"/>
    <w:rsid w:val="00C81C41"/>
    <w:rsid w:val="00C82A2C"/>
    <w:rsid w:val="00C82A7C"/>
    <w:rsid w:val="00C83667"/>
    <w:rsid w:val="00C839DC"/>
    <w:rsid w:val="00C83B74"/>
    <w:rsid w:val="00C83BBD"/>
    <w:rsid w:val="00C84C26"/>
    <w:rsid w:val="00C876D1"/>
    <w:rsid w:val="00CA02FD"/>
    <w:rsid w:val="00CA2E3F"/>
    <w:rsid w:val="00CA4C61"/>
    <w:rsid w:val="00CA6270"/>
    <w:rsid w:val="00CC0595"/>
    <w:rsid w:val="00CC596F"/>
    <w:rsid w:val="00CC6079"/>
    <w:rsid w:val="00CD42FF"/>
    <w:rsid w:val="00CE0DE6"/>
    <w:rsid w:val="00CE4088"/>
    <w:rsid w:val="00CF2D28"/>
    <w:rsid w:val="00CF78B0"/>
    <w:rsid w:val="00D00F90"/>
    <w:rsid w:val="00D050AE"/>
    <w:rsid w:val="00D1117B"/>
    <w:rsid w:val="00D11B5A"/>
    <w:rsid w:val="00D13D42"/>
    <w:rsid w:val="00D15004"/>
    <w:rsid w:val="00D31F26"/>
    <w:rsid w:val="00D33E87"/>
    <w:rsid w:val="00D40BB1"/>
    <w:rsid w:val="00D40BE8"/>
    <w:rsid w:val="00D455F2"/>
    <w:rsid w:val="00D52BE0"/>
    <w:rsid w:val="00D53338"/>
    <w:rsid w:val="00D5340E"/>
    <w:rsid w:val="00D56138"/>
    <w:rsid w:val="00D611BB"/>
    <w:rsid w:val="00D62FBE"/>
    <w:rsid w:val="00D668C8"/>
    <w:rsid w:val="00D67222"/>
    <w:rsid w:val="00D70942"/>
    <w:rsid w:val="00D73CC0"/>
    <w:rsid w:val="00D75832"/>
    <w:rsid w:val="00D76C17"/>
    <w:rsid w:val="00D82651"/>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1B19"/>
    <w:rsid w:val="00DD307F"/>
    <w:rsid w:val="00DD4001"/>
    <w:rsid w:val="00DD43F8"/>
    <w:rsid w:val="00DE5267"/>
    <w:rsid w:val="00DF04F3"/>
    <w:rsid w:val="00DF3154"/>
    <w:rsid w:val="00DF4239"/>
    <w:rsid w:val="00DF4C1C"/>
    <w:rsid w:val="00E010BD"/>
    <w:rsid w:val="00E068C5"/>
    <w:rsid w:val="00E24799"/>
    <w:rsid w:val="00E25606"/>
    <w:rsid w:val="00E43153"/>
    <w:rsid w:val="00E529A0"/>
    <w:rsid w:val="00E55CE4"/>
    <w:rsid w:val="00E5603A"/>
    <w:rsid w:val="00E60945"/>
    <w:rsid w:val="00E63EF7"/>
    <w:rsid w:val="00E65010"/>
    <w:rsid w:val="00E7098E"/>
    <w:rsid w:val="00E74463"/>
    <w:rsid w:val="00E74AD6"/>
    <w:rsid w:val="00E81B07"/>
    <w:rsid w:val="00E85E47"/>
    <w:rsid w:val="00E863F2"/>
    <w:rsid w:val="00E8660A"/>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230"/>
    <w:rsid w:val="00F16EF8"/>
    <w:rsid w:val="00F21C03"/>
    <w:rsid w:val="00F22F13"/>
    <w:rsid w:val="00F2534D"/>
    <w:rsid w:val="00F25502"/>
    <w:rsid w:val="00F27144"/>
    <w:rsid w:val="00F328D8"/>
    <w:rsid w:val="00F368C0"/>
    <w:rsid w:val="00F36DCF"/>
    <w:rsid w:val="00F41595"/>
    <w:rsid w:val="00F42D38"/>
    <w:rsid w:val="00F42F1F"/>
    <w:rsid w:val="00F451C1"/>
    <w:rsid w:val="00F47145"/>
    <w:rsid w:val="00F711A0"/>
    <w:rsid w:val="00F72C81"/>
    <w:rsid w:val="00F72F16"/>
    <w:rsid w:val="00F75A58"/>
    <w:rsid w:val="00F77009"/>
    <w:rsid w:val="00F8107A"/>
    <w:rsid w:val="00F925E5"/>
    <w:rsid w:val="00F93F7E"/>
    <w:rsid w:val="00F94BEB"/>
    <w:rsid w:val="00F95837"/>
    <w:rsid w:val="00FA1357"/>
    <w:rsid w:val="00FA432A"/>
    <w:rsid w:val="00FB38ED"/>
    <w:rsid w:val="00FB771F"/>
    <w:rsid w:val="00FC53C3"/>
    <w:rsid w:val="00FD386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AD620F"/>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AD620F"/>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AD620F"/>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AD620F"/>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AD620F"/>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paragraph" w:styleId="CommentSubject">
    <w:name w:val="annotation subject"/>
    <w:basedOn w:val="CommentText"/>
    <w:next w:val="CommentText"/>
    <w:link w:val="CommentSubjectChar"/>
    <w:uiPriority w:val="99"/>
    <w:rsid w:val="009F48D5"/>
    <w:rPr>
      <w:b/>
      <w:bCs/>
    </w:rPr>
  </w:style>
  <w:style w:type="character" w:customStyle="1" w:styleId="CommentSubjectChar">
    <w:name w:val="Comment Subject Char"/>
    <w:basedOn w:val="CommentTextChar"/>
    <w:link w:val="CommentSubject"/>
    <w:uiPriority w:val="99"/>
    <w:locked/>
    <w:rsid w:val="009F48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Company>DWAF</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2015-08-13T13:07:00Z</cp:lastPrinted>
  <dcterms:created xsi:type="dcterms:W3CDTF">2015-09-16T09:41:00Z</dcterms:created>
  <dcterms:modified xsi:type="dcterms:W3CDTF">2015-09-16T09:41:00Z</dcterms:modified>
</cp:coreProperties>
</file>