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36" w:rsidRDefault="00AF0636" w:rsidP="00512E70">
      <w:pPr>
        <w:rPr>
          <w:b/>
          <w:bCs/>
          <w:lang w:val="en-ZA" w:eastAsia="en-US"/>
        </w:rPr>
      </w:pPr>
    </w:p>
    <w:p w:rsidR="00D72504" w:rsidRPr="00D72504" w:rsidRDefault="00D72504" w:rsidP="00512E70">
      <w:pPr>
        <w:jc w:val="center"/>
        <w:rPr>
          <w:lang w:val="en-ZA" w:eastAsia="en-US"/>
        </w:rPr>
      </w:pPr>
      <w:r w:rsidRPr="00D72504">
        <w:rPr>
          <w:b/>
          <w:bCs/>
          <w:lang w:val="en-ZA" w:eastAsia="en-US"/>
        </w:rPr>
        <w:t>NATIONAL ASSEMBLY</w:t>
      </w:r>
    </w:p>
    <w:p w:rsidR="00D72504" w:rsidRPr="00D72504" w:rsidRDefault="00D72504" w:rsidP="00512E70">
      <w:pPr>
        <w:jc w:val="center"/>
        <w:rPr>
          <w:b/>
          <w:lang w:val="en-ZA" w:eastAsia="en-US"/>
        </w:rPr>
      </w:pPr>
      <w:r w:rsidRPr="00D72504">
        <w:rPr>
          <w:b/>
          <w:lang w:val="en-ZA" w:eastAsia="en-US"/>
        </w:rPr>
        <w:t>WRITTEN REPLY</w:t>
      </w:r>
    </w:p>
    <w:p w:rsidR="00D72504" w:rsidRPr="00D72504" w:rsidRDefault="00D72504" w:rsidP="00512E70">
      <w:pPr>
        <w:rPr>
          <w:lang w:val="en-ZA" w:eastAsia="en-US"/>
        </w:rPr>
      </w:pPr>
    </w:p>
    <w:p w:rsidR="00D72504" w:rsidRPr="00D72504" w:rsidRDefault="00D72504" w:rsidP="00512E70">
      <w:pPr>
        <w:rPr>
          <w:lang w:val="en-ZA" w:eastAsia="en-US"/>
        </w:rPr>
      </w:pPr>
    </w:p>
    <w:p w:rsidR="00D72504" w:rsidRPr="00D72504" w:rsidRDefault="00D72504" w:rsidP="00512E70">
      <w:pPr>
        <w:rPr>
          <w:lang w:val="en-ZA" w:eastAsia="en-US"/>
        </w:rPr>
      </w:pPr>
      <w:r w:rsidRPr="00D72504">
        <w:rPr>
          <w:b/>
          <w:bCs/>
          <w:lang w:val="en-ZA" w:eastAsia="en-US"/>
        </w:rPr>
        <w:t>QUESTION 1523</w:t>
      </w:r>
    </w:p>
    <w:p w:rsidR="00D72504" w:rsidRPr="00D72504" w:rsidRDefault="00D72504" w:rsidP="00512E70">
      <w:pPr>
        <w:rPr>
          <w:lang w:val="en-ZA" w:eastAsia="en-US"/>
        </w:rPr>
      </w:pPr>
      <w:r w:rsidRPr="00D72504">
        <w:rPr>
          <w:lang w:val="en-ZA" w:eastAsia="en-US"/>
        </w:rPr>
        <w:t> </w:t>
      </w:r>
    </w:p>
    <w:p w:rsidR="00D72504" w:rsidRPr="00D72504" w:rsidRDefault="00D72504" w:rsidP="00512E70">
      <w:pPr>
        <w:rPr>
          <w:b/>
          <w:bCs/>
          <w:u w:val="single"/>
          <w:lang w:val="en-ZA" w:eastAsia="en-US"/>
        </w:rPr>
      </w:pPr>
      <w:r w:rsidRPr="00D72504">
        <w:rPr>
          <w:b/>
          <w:bCs/>
          <w:u w:val="single"/>
          <w:lang w:val="en-ZA" w:eastAsia="en-US"/>
        </w:rPr>
        <w:t>INTERNAL QUESTION PAPER [NO 16-2016 FIFTH PARLIAMENT]</w:t>
      </w:r>
      <w:r w:rsidRPr="00D72504">
        <w:rPr>
          <w:b/>
          <w:bCs/>
          <w:u w:val="single"/>
          <w:lang w:val="en-ZA" w:eastAsia="en-US"/>
        </w:rPr>
        <w:br/>
        <w:t>DATE OF PUBLICATION:  20 MAY 2016</w:t>
      </w:r>
    </w:p>
    <w:p w:rsidR="00D72504" w:rsidRPr="00D72504" w:rsidRDefault="00D72504" w:rsidP="00512E70">
      <w:pPr>
        <w:jc w:val="both"/>
        <w:rPr>
          <w:b/>
          <w:bCs/>
          <w:u w:val="single"/>
          <w:lang w:val="en-ZA" w:eastAsia="en-US"/>
        </w:rPr>
      </w:pPr>
    </w:p>
    <w:p w:rsidR="00D72504" w:rsidRPr="00D72504" w:rsidRDefault="00D72504" w:rsidP="00512E70">
      <w:pPr>
        <w:ind w:left="709" w:hanging="709"/>
        <w:jc w:val="both"/>
        <w:outlineLvl w:val="0"/>
        <w:rPr>
          <w:b/>
          <w:lang w:eastAsia="en-US"/>
        </w:rPr>
      </w:pPr>
      <w:r w:rsidRPr="00D72504">
        <w:rPr>
          <w:b/>
          <w:lang w:eastAsia="en-US"/>
        </w:rPr>
        <w:t>1523. Mr B M Bhanga (DA) to ask the Minister of Rural Development and Land Reform:</w:t>
      </w:r>
    </w:p>
    <w:p w:rsidR="00D72504" w:rsidRPr="00D72504" w:rsidRDefault="00D72504" w:rsidP="00512E70">
      <w:pPr>
        <w:ind w:left="709" w:hanging="709"/>
        <w:jc w:val="both"/>
        <w:outlineLvl w:val="0"/>
        <w:rPr>
          <w:b/>
          <w:lang w:eastAsia="en-US"/>
        </w:rPr>
      </w:pPr>
    </w:p>
    <w:p w:rsidR="00D72504" w:rsidRPr="00D72504" w:rsidRDefault="00D72504" w:rsidP="00512E70">
      <w:pPr>
        <w:numPr>
          <w:ilvl w:val="0"/>
          <w:numId w:val="21"/>
        </w:numPr>
        <w:ind w:left="709" w:hanging="709"/>
        <w:contextualSpacing/>
        <w:jc w:val="both"/>
        <w:rPr>
          <w:lang w:eastAsia="en-US"/>
        </w:rPr>
      </w:pPr>
      <w:r w:rsidRPr="00D72504">
        <w:rPr>
          <w:lang w:eastAsia="en-US"/>
        </w:rPr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D72504" w:rsidRPr="00D72504" w:rsidRDefault="00D72504" w:rsidP="00512E70">
      <w:pPr>
        <w:ind w:left="349"/>
        <w:contextualSpacing/>
        <w:jc w:val="both"/>
        <w:rPr>
          <w:lang w:eastAsia="en-US"/>
        </w:rPr>
      </w:pPr>
    </w:p>
    <w:p w:rsidR="00D72504" w:rsidRPr="00D72504" w:rsidRDefault="00D72504" w:rsidP="00512E70">
      <w:pPr>
        <w:ind w:left="709" w:hanging="720"/>
        <w:jc w:val="both"/>
        <w:rPr>
          <w:rFonts w:eastAsia="Calibri"/>
          <w:b/>
          <w:lang w:val="en-ZA" w:eastAsia="en-US"/>
        </w:rPr>
      </w:pPr>
      <w:r w:rsidRPr="00D72504">
        <w:rPr>
          <w:lang w:eastAsia="en-US"/>
        </w:rPr>
        <w:t>(2)</w:t>
      </w:r>
      <w:r w:rsidRPr="00D72504">
        <w:rPr>
          <w:lang w:eastAsia="en-US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</w:r>
      <w:r w:rsidR="00512E70">
        <w:rPr>
          <w:lang w:eastAsia="en-US"/>
        </w:rPr>
        <w:tab/>
        <w:t xml:space="preserve">        </w:t>
      </w:r>
      <w:r w:rsidRPr="00D72504">
        <w:rPr>
          <w:rFonts w:eastAsia="Calibri"/>
          <w:b/>
          <w:lang w:val="en-ZA" w:eastAsia="en-US"/>
        </w:rPr>
        <w:t>NW1694E</w:t>
      </w:r>
    </w:p>
    <w:p w:rsidR="00D72504" w:rsidRPr="00D72504" w:rsidRDefault="00D72504" w:rsidP="00512E70">
      <w:pPr>
        <w:jc w:val="both"/>
        <w:rPr>
          <w:rFonts w:eastAsia="Calibri"/>
          <w:lang w:val="en-ZA" w:eastAsia="en-US"/>
        </w:rPr>
      </w:pPr>
    </w:p>
    <w:p w:rsidR="00D72504" w:rsidRPr="00D72504" w:rsidRDefault="00D72504" w:rsidP="00512E70">
      <w:pPr>
        <w:ind w:left="567" w:hanging="567"/>
        <w:jc w:val="both"/>
        <w:outlineLvl w:val="0"/>
        <w:rPr>
          <w:rFonts w:eastAsia="Calibri"/>
          <w:b/>
          <w:lang w:val="en-ZA" w:eastAsia="en-US"/>
        </w:rPr>
      </w:pPr>
      <w:r w:rsidRPr="00D72504">
        <w:rPr>
          <w:rFonts w:eastAsia="Calibri"/>
          <w:b/>
          <w:lang w:val="en-ZA" w:eastAsia="en-US"/>
        </w:rPr>
        <w:t xml:space="preserve"> </w:t>
      </w:r>
    </w:p>
    <w:p w:rsidR="00D72504" w:rsidRPr="00D72504" w:rsidRDefault="00D72504" w:rsidP="00512E70">
      <w:pPr>
        <w:jc w:val="both"/>
        <w:rPr>
          <w:rFonts w:eastAsia="Calibri"/>
          <w:b/>
          <w:lang w:val="en-ZA" w:eastAsia="en-US"/>
        </w:rPr>
      </w:pPr>
      <w:r w:rsidRPr="00D72504">
        <w:rPr>
          <w:rFonts w:eastAsia="Calibri"/>
          <w:b/>
          <w:lang w:val="en-ZA" w:eastAsia="en-US"/>
        </w:rPr>
        <w:t>THE MINISTER OF RURAL DEVELOPMENT AND LAND REFORM:</w:t>
      </w:r>
    </w:p>
    <w:p w:rsidR="00AF0636" w:rsidRPr="00620088" w:rsidRDefault="00AF0636" w:rsidP="00512E70">
      <w:pPr>
        <w:tabs>
          <w:tab w:val="left" w:pos="432"/>
          <w:tab w:val="left" w:pos="720"/>
        </w:tabs>
        <w:jc w:val="both"/>
        <w:rPr>
          <w:lang w:val="en-ZA" w:eastAsia="en-US"/>
        </w:rPr>
      </w:pPr>
    </w:p>
    <w:p w:rsidR="00620088" w:rsidRDefault="00512E70" w:rsidP="00512E70">
      <w:pPr>
        <w:numPr>
          <w:ilvl w:val="0"/>
          <w:numId w:val="23"/>
        </w:numPr>
        <w:ind w:hanging="720"/>
        <w:jc w:val="both"/>
        <w:rPr>
          <w:rFonts w:eastAsia="Calibri"/>
          <w:lang w:eastAsia="en-ZA"/>
        </w:rPr>
      </w:pPr>
      <w:r>
        <w:rPr>
          <w:rFonts w:eastAsia="Calibri"/>
          <w:lang w:eastAsia="en-ZA"/>
        </w:rPr>
        <w:t>(a)</w:t>
      </w:r>
      <w:r w:rsidR="00620088" w:rsidRPr="00620088">
        <w:rPr>
          <w:rFonts w:eastAsia="Calibri"/>
          <w:lang w:eastAsia="en-ZA"/>
        </w:rPr>
        <w:t>(i)</w:t>
      </w:r>
      <w:r>
        <w:rPr>
          <w:rFonts w:eastAsia="Calibri"/>
          <w:lang w:eastAsia="en-ZA"/>
        </w:rPr>
        <w:t>,</w:t>
      </w:r>
      <w:r w:rsidR="00620088" w:rsidRPr="00620088">
        <w:rPr>
          <w:rFonts w:eastAsia="Calibri"/>
          <w:lang w:eastAsia="en-ZA"/>
        </w:rPr>
        <w:t>(ii)</w:t>
      </w:r>
      <w:r>
        <w:rPr>
          <w:rFonts w:eastAsia="Calibri"/>
          <w:lang w:eastAsia="en-ZA"/>
        </w:rPr>
        <w:t xml:space="preserve">,(iii) </w:t>
      </w:r>
      <w:r>
        <w:rPr>
          <w:rFonts w:eastAsia="Calibri"/>
          <w:lang w:eastAsia="en-ZA"/>
        </w:rPr>
        <w:tab/>
      </w:r>
      <w:r w:rsidR="00620088" w:rsidRPr="00620088">
        <w:rPr>
          <w:rFonts w:eastAsia="Calibri"/>
          <w:lang w:eastAsia="en-ZA"/>
        </w:rPr>
        <w:t>No</w:t>
      </w:r>
      <w:r>
        <w:rPr>
          <w:rFonts w:eastAsia="Calibri"/>
          <w:lang w:eastAsia="en-ZA"/>
        </w:rPr>
        <w:t>.</w:t>
      </w:r>
      <w:r w:rsidR="00620088" w:rsidRPr="00620088">
        <w:rPr>
          <w:rFonts w:eastAsia="Calibri"/>
          <w:lang w:eastAsia="en-ZA"/>
        </w:rPr>
        <w:t xml:space="preserve"> </w:t>
      </w:r>
    </w:p>
    <w:p w:rsidR="00512E70" w:rsidRDefault="00512E70" w:rsidP="00512E70">
      <w:pPr>
        <w:ind w:left="1080"/>
        <w:jc w:val="both"/>
        <w:rPr>
          <w:rFonts w:eastAsia="Calibri"/>
          <w:lang w:eastAsia="en-ZA"/>
        </w:rPr>
      </w:pPr>
    </w:p>
    <w:p w:rsidR="00620088" w:rsidRDefault="00620088" w:rsidP="00512E70">
      <w:pPr>
        <w:ind w:left="284" w:firstLine="436"/>
        <w:jc w:val="both"/>
        <w:rPr>
          <w:rFonts w:eastAsia="Calibri"/>
          <w:lang w:eastAsia="en-ZA"/>
        </w:rPr>
      </w:pPr>
      <w:r w:rsidRPr="00620088">
        <w:rPr>
          <w:rFonts w:eastAsia="Calibri"/>
          <w:lang w:eastAsia="en-ZA"/>
        </w:rPr>
        <w:t xml:space="preserve">(b) </w:t>
      </w:r>
      <w:r w:rsidR="00D5336E">
        <w:rPr>
          <w:rFonts w:eastAsia="Calibri"/>
          <w:lang w:eastAsia="en-ZA"/>
        </w:rPr>
        <w:t>No</w:t>
      </w:r>
      <w:r w:rsidR="00512E70">
        <w:rPr>
          <w:rFonts w:eastAsia="Calibri"/>
          <w:lang w:eastAsia="en-ZA"/>
        </w:rPr>
        <w:t>.</w:t>
      </w:r>
    </w:p>
    <w:p w:rsidR="00512E70" w:rsidRPr="00620088" w:rsidRDefault="00512E70" w:rsidP="00512E70">
      <w:pPr>
        <w:ind w:left="720"/>
        <w:jc w:val="both"/>
        <w:rPr>
          <w:rFonts w:eastAsia="Calibri"/>
          <w:lang w:eastAsia="en-ZA"/>
        </w:rPr>
      </w:pPr>
    </w:p>
    <w:p w:rsidR="00620088" w:rsidRDefault="00512E70" w:rsidP="00512E70">
      <w:pPr>
        <w:numPr>
          <w:ilvl w:val="0"/>
          <w:numId w:val="23"/>
        </w:numPr>
        <w:ind w:hanging="720"/>
        <w:jc w:val="both"/>
        <w:rPr>
          <w:rFonts w:eastAsia="Calibri"/>
          <w:lang w:eastAsia="en-ZA"/>
        </w:rPr>
      </w:pPr>
      <w:r>
        <w:rPr>
          <w:rFonts w:eastAsia="Calibri"/>
          <w:lang w:eastAsia="en-ZA"/>
        </w:rPr>
        <w:t xml:space="preserve">(a)(i),(ii),(iii) </w:t>
      </w:r>
      <w:r>
        <w:rPr>
          <w:rFonts w:eastAsia="Calibri"/>
          <w:lang w:eastAsia="en-ZA"/>
        </w:rPr>
        <w:tab/>
        <w:t>No.</w:t>
      </w:r>
    </w:p>
    <w:p w:rsidR="00512E70" w:rsidRDefault="00512E70" w:rsidP="00512E70">
      <w:pPr>
        <w:ind w:left="1080"/>
        <w:jc w:val="both"/>
        <w:rPr>
          <w:rFonts w:eastAsia="Calibri"/>
          <w:lang w:eastAsia="en-ZA"/>
        </w:rPr>
      </w:pPr>
    </w:p>
    <w:p w:rsidR="00AF0636" w:rsidRPr="00620088" w:rsidRDefault="00620088" w:rsidP="00512E70">
      <w:pPr>
        <w:ind w:left="284" w:firstLine="436"/>
        <w:jc w:val="both"/>
        <w:rPr>
          <w:rFonts w:eastAsia="Calibri"/>
          <w:lang w:eastAsia="en-ZA"/>
        </w:rPr>
      </w:pPr>
      <w:r w:rsidRPr="00620088">
        <w:rPr>
          <w:rFonts w:eastAsia="Calibri"/>
          <w:lang w:eastAsia="en-ZA"/>
        </w:rPr>
        <w:t xml:space="preserve">(b) </w:t>
      </w:r>
      <w:r w:rsidR="00D5336E">
        <w:rPr>
          <w:rFonts w:eastAsia="Calibri"/>
          <w:lang w:eastAsia="en-ZA"/>
        </w:rPr>
        <w:t>No</w:t>
      </w:r>
      <w:r w:rsidRPr="00620088">
        <w:rPr>
          <w:rFonts w:eastAsia="Calibri"/>
          <w:lang w:eastAsia="en-ZA"/>
        </w:rPr>
        <w:t>.</w:t>
      </w:r>
    </w:p>
    <w:p w:rsidR="00AF0636" w:rsidRPr="00AF0636" w:rsidRDefault="00AF0636" w:rsidP="00AF0636">
      <w:pPr>
        <w:tabs>
          <w:tab w:val="left" w:pos="432"/>
          <w:tab w:val="left" w:pos="720"/>
        </w:tabs>
        <w:ind w:left="1080"/>
        <w:contextualSpacing/>
        <w:jc w:val="both"/>
        <w:rPr>
          <w:lang w:val="en-ZA" w:eastAsia="en-US"/>
        </w:rPr>
      </w:pPr>
    </w:p>
    <w:p w:rsidR="00761470" w:rsidRPr="00AF0636" w:rsidRDefault="00761470" w:rsidP="00512E70">
      <w:pPr>
        <w:tabs>
          <w:tab w:val="left" w:pos="360"/>
        </w:tabs>
        <w:rPr>
          <w:b/>
          <w:sz w:val="40"/>
          <w:szCs w:val="40"/>
        </w:rPr>
      </w:pPr>
    </w:p>
    <w:p w:rsidR="005E33C8" w:rsidRDefault="005E33C8" w:rsidP="00AF0636">
      <w:pPr>
        <w:tabs>
          <w:tab w:val="left" w:pos="567"/>
          <w:tab w:val="left" w:pos="993"/>
        </w:tabs>
        <w:ind w:firstLine="567"/>
        <w:rPr>
          <w:b/>
          <w:sz w:val="20"/>
          <w:szCs w:val="20"/>
        </w:rPr>
      </w:pPr>
    </w:p>
    <w:sectPr w:rsidR="005E33C8" w:rsidSect="00512E70">
      <w:pgSz w:w="11906" w:h="16838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E9" w:rsidRDefault="007132E9">
      <w:r>
        <w:separator/>
      </w:r>
    </w:p>
  </w:endnote>
  <w:endnote w:type="continuationSeparator" w:id="0">
    <w:p w:rsidR="007132E9" w:rsidRDefault="0071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E9" w:rsidRDefault="007132E9">
      <w:r>
        <w:separator/>
      </w:r>
    </w:p>
  </w:footnote>
  <w:footnote w:type="continuationSeparator" w:id="0">
    <w:p w:rsidR="007132E9" w:rsidRDefault="00713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9FC"/>
    <w:multiLevelType w:val="hybridMultilevel"/>
    <w:tmpl w:val="4802C914"/>
    <w:lvl w:ilvl="0" w:tplc="90A81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2F"/>
    <w:multiLevelType w:val="hybridMultilevel"/>
    <w:tmpl w:val="40DCCB2E"/>
    <w:lvl w:ilvl="0" w:tplc="BCD4A20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75EA">
      <w:start w:val="10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E3B2F"/>
    <w:multiLevelType w:val="multilevel"/>
    <w:tmpl w:val="D37A90F6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3">
    <w:nsid w:val="18953E31"/>
    <w:multiLevelType w:val="hybridMultilevel"/>
    <w:tmpl w:val="E7402F50"/>
    <w:lvl w:ilvl="0" w:tplc="2B7C8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44510"/>
    <w:multiLevelType w:val="multilevel"/>
    <w:tmpl w:val="68086F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5">
    <w:nsid w:val="1D822E3E"/>
    <w:multiLevelType w:val="hybridMultilevel"/>
    <w:tmpl w:val="B73C2BEA"/>
    <w:lvl w:ilvl="0" w:tplc="F9B4272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1922"/>
    <w:multiLevelType w:val="hybridMultilevel"/>
    <w:tmpl w:val="E38618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7EE0700"/>
    <w:multiLevelType w:val="singleLevel"/>
    <w:tmpl w:val="5E1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8D24334"/>
    <w:multiLevelType w:val="multilevel"/>
    <w:tmpl w:val="F7F4DB98"/>
    <w:lvl w:ilvl="0">
      <w:start w:val="6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9">
    <w:nsid w:val="2930525C"/>
    <w:multiLevelType w:val="hybridMultilevel"/>
    <w:tmpl w:val="7F3EF900"/>
    <w:lvl w:ilvl="0" w:tplc="BD866E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A36"/>
    <w:multiLevelType w:val="hybridMultilevel"/>
    <w:tmpl w:val="8564CF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133B6"/>
    <w:multiLevelType w:val="singleLevel"/>
    <w:tmpl w:val="F59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0C74E2E"/>
    <w:multiLevelType w:val="hybridMultilevel"/>
    <w:tmpl w:val="65806BAA"/>
    <w:lvl w:ilvl="0" w:tplc="5B54F93E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466B3FBE"/>
    <w:multiLevelType w:val="hybridMultilevel"/>
    <w:tmpl w:val="FDE4B840"/>
    <w:lvl w:ilvl="0" w:tplc="5E6A8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02E8"/>
    <w:multiLevelType w:val="hybridMultilevel"/>
    <w:tmpl w:val="DE60AB78"/>
    <w:lvl w:ilvl="0" w:tplc="3D6EFC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D33FC"/>
    <w:multiLevelType w:val="singleLevel"/>
    <w:tmpl w:val="222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7EC4E05"/>
    <w:multiLevelType w:val="hybridMultilevel"/>
    <w:tmpl w:val="BCA0DA54"/>
    <w:lvl w:ilvl="0" w:tplc="80825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52524"/>
    <w:multiLevelType w:val="multilevel"/>
    <w:tmpl w:val="41BC36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18">
    <w:nsid w:val="5EDF4BE7"/>
    <w:multiLevelType w:val="multilevel"/>
    <w:tmpl w:val="0C883D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3DD6CA9"/>
    <w:multiLevelType w:val="singleLevel"/>
    <w:tmpl w:val="B5CCCD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>
    <w:nsid w:val="6FF421CD"/>
    <w:multiLevelType w:val="hybridMultilevel"/>
    <w:tmpl w:val="EE4EC63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88A1A30"/>
    <w:multiLevelType w:val="singleLevel"/>
    <w:tmpl w:val="AB28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CCA1B33"/>
    <w:multiLevelType w:val="hybridMultilevel"/>
    <w:tmpl w:val="4AFAB07A"/>
    <w:lvl w:ilvl="0" w:tplc="2F90F0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0"/>
  </w:num>
  <w:num w:numId="18">
    <w:abstractNumId w:val="20"/>
  </w:num>
  <w:num w:numId="19">
    <w:abstractNumId w:val="22"/>
  </w:num>
  <w:num w:numId="20">
    <w:abstractNumId w:val="13"/>
  </w:num>
  <w:num w:numId="21">
    <w:abstractNumId w:val="12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C2A"/>
    <w:rsid w:val="00033784"/>
    <w:rsid w:val="00037A06"/>
    <w:rsid w:val="00042DCF"/>
    <w:rsid w:val="000950A2"/>
    <w:rsid w:val="00097DD6"/>
    <w:rsid w:val="000D2D14"/>
    <w:rsid w:val="000E14DC"/>
    <w:rsid w:val="000E1C7E"/>
    <w:rsid w:val="000E4D98"/>
    <w:rsid w:val="000F0772"/>
    <w:rsid w:val="000F44E4"/>
    <w:rsid w:val="00131409"/>
    <w:rsid w:val="001661A0"/>
    <w:rsid w:val="00185F09"/>
    <w:rsid w:val="0019717B"/>
    <w:rsid w:val="001A0EA2"/>
    <w:rsid w:val="001B588B"/>
    <w:rsid w:val="001C2CC3"/>
    <w:rsid w:val="001D59A8"/>
    <w:rsid w:val="001F7BD0"/>
    <w:rsid w:val="00215AD2"/>
    <w:rsid w:val="002525C7"/>
    <w:rsid w:val="00254747"/>
    <w:rsid w:val="00260CCD"/>
    <w:rsid w:val="00262A79"/>
    <w:rsid w:val="002700EF"/>
    <w:rsid w:val="0028261A"/>
    <w:rsid w:val="0029095D"/>
    <w:rsid w:val="0029116C"/>
    <w:rsid w:val="00297A46"/>
    <w:rsid w:val="002B1572"/>
    <w:rsid w:val="002B29D5"/>
    <w:rsid w:val="002B353B"/>
    <w:rsid w:val="002B619E"/>
    <w:rsid w:val="002B6B4A"/>
    <w:rsid w:val="002E0ED3"/>
    <w:rsid w:val="002F7027"/>
    <w:rsid w:val="0030632A"/>
    <w:rsid w:val="00324D95"/>
    <w:rsid w:val="003402A4"/>
    <w:rsid w:val="00374C2A"/>
    <w:rsid w:val="00376E1B"/>
    <w:rsid w:val="00382BD7"/>
    <w:rsid w:val="003E6B77"/>
    <w:rsid w:val="004637DB"/>
    <w:rsid w:val="00471B26"/>
    <w:rsid w:val="00481546"/>
    <w:rsid w:val="004A07A2"/>
    <w:rsid w:val="004D0A2C"/>
    <w:rsid w:val="004F3B4C"/>
    <w:rsid w:val="00512E70"/>
    <w:rsid w:val="005240DB"/>
    <w:rsid w:val="005411DA"/>
    <w:rsid w:val="00563ADD"/>
    <w:rsid w:val="00564041"/>
    <w:rsid w:val="005756FE"/>
    <w:rsid w:val="00576B60"/>
    <w:rsid w:val="0058566C"/>
    <w:rsid w:val="00585BE0"/>
    <w:rsid w:val="005869E6"/>
    <w:rsid w:val="0059507A"/>
    <w:rsid w:val="005A0F00"/>
    <w:rsid w:val="005B73F5"/>
    <w:rsid w:val="005C11FC"/>
    <w:rsid w:val="005D09C2"/>
    <w:rsid w:val="005D68C0"/>
    <w:rsid w:val="005E33C8"/>
    <w:rsid w:val="005F2A8D"/>
    <w:rsid w:val="00602D85"/>
    <w:rsid w:val="00612D0F"/>
    <w:rsid w:val="00620088"/>
    <w:rsid w:val="00626E4B"/>
    <w:rsid w:val="006278DD"/>
    <w:rsid w:val="0065713C"/>
    <w:rsid w:val="00661CF2"/>
    <w:rsid w:val="006B3BED"/>
    <w:rsid w:val="006B7DB6"/>
    <w:rsid w:val="006C4CF0"/>
    <w:rsid w:val="006D1BFA"/>
    <w:rsid w:val="00700D02"/>
    <w:rsid w:val="00701FC6"/>
    <w:rsid w:val="007132E9"/>
    <w:rsid w:val="007142C6"/>
    <w:rsid w:val="0074436A"/>
    <w:rsid w:val="00761470"/>
    <w:rsid w:val="00762F4E"/>
    <w:rsid w:val="00763527"/>
    <w:rsid w:val="00777DD5"/>
    <w:rsid w:val="00793FD5"/>
    <w:rsid w:val="007A1592"/>
    <w:rsid w:val="007C161D"/>
    <w:rsid w:val="007C7883"/>
    <w:rsid w:val="007D41E6"/>
    <w:rsid w:val="007E3CFB"/>
    <w:rsid w:val="00801E44"/>
    <w:rsid w:val="00805B8A"/>
    <w:rsid w:val="008070D5"/>
    <w:rsid w:val="0082154E"/>
    <w:rsid w:val="00853A72"/>
    <w:rsid w:val="008629B6"/>
    <w:rsid w:val="0089224C"/>
    <w:rsid w:val="008C3C27"/>
    <w:rsid w:val="00905280"/>
    <w:rsid w:val="009319C6"/>
    <w:rsid w:val="009438A7"/>
    <w:rsid w:val="00962BA2"/>
    <w:rsid w:val="00970A2C"/>
    <w:rsid w:val="009C38D4"/>
    <w:rsid w:val="009C458A"/>
    <w:rsid w:val="009C5EAA"/>
    <w:rsid w:val="00A10E8B"/>
    <w:rsid w:val="00A41218"/>
    <w:rsid w:val="00A45208"/>
    <w:rsid w:val="00A55C59"/>
    <w:rsid w:val="00A8318D"/>
    <w:rsid w:val="00A86BA3"/>
    <w:rsid w:val="00AA6FDE"/>
    <w:rsid w:val="00AA7527"/>
    <w:rsid w:val="00AB7A84"/>
    <w:rsid w:val="00AC0FDB"/>
    <w:rsid w:val="00AC2CA2"/>
    <w:rsid w:val="00AC6AFC"/>
    <w:rsid w:val="00AE47DD"/>
    <w:rsid w:val="00AF0636"/>
    <w:rsid w:val="00B20EE2"/>
    <w:rsid w:val="00B25824"/>
    <w:rsid w:val="00B3046B"/>
    <w:rsid w:val="00B406A4"/>
    <w:rsid w:val="00B5475E"/>
    <w:rsid w:val="00B574A7"/>
    <w:rsid w:val="00B76628"/>
    <w:rsid w:val="00B77E4D"/>
    <w:rsid w:val="00B82CE8"/>
    <w:rsid w:val="00BA2089"/>
    <w:rsid w:val="00BB4B4F"/>
    <w:rsid w:val="00C105E4"/>
    <w:rsid w:val="00C150EC"/>
    <w:rsid w:val="00C317FE"/>
    <w:rsid w:val="00C36495"/>
    <w:rsid w:val="00C43866"/>
    <w:rsid w:val="00C44F3F"/>
    <w:rsid w:val="00C47CED"/>
    <w:rsid w:val="00C50203"/>
    <w:rsid w:val="00C6237A"/>
    <w:rsid w:val="00C86CFE"/>
    <w:rsid w:val="00C94850"/>
    <w:rsid w:val="00CA577E"/>
    <w:rsid w:val="00CA6008"/>
    <w:rsid w:val="00CD379C"/>
    <w:rsid w:val="00CD59DF"/>
    <w:rsid w:val="00CF1903"/>
    <w:rsid w:val="00CF494F"/>
    <w:rsid w:val="00D25C9C"/>
    <w:rsid w:val="00D4630D"/>
    <w:rsid w:val="00D46E88"/>
    <w:rsid w:val="00D5336E"/>
    <w:rsid w:val="00D53574"/>
    <w:rsid w:val="00D67F84"/>
    <w:rsid w:val="00D7141C"/>
    <w:rsid w:val="00D72504"/>
    <w:rsid w:val="00D74350"/>
    <w:rsid w:val="00D912AA"/>
    <w:rsid w:val="00D9369B"/>
    <w:rsid w:val="00DC5EA7"/>
    <w:rsid w:val="00DC7274"/>
    <w:rsid w:val="00DD7246"/>
    <w:rsid w:val="00DE0FAD"/>
    <w:rsid w:val="00DE17B6"/>
    <w:rsid w:val="00DE1D33"/>
    <w:rsid w:val="00DF462D"/>
    <w:rsid w:val="00DF5D99"/>
    <w:rsid w:val="00E04681"/>
    <w:rsid w:val="00E073F4"/>
    <w:rsid w:val="00E108FE"/>
    <w:rsid w:val="00E12652"/>
    <w:rsid w:val="00E15520"/>
    <w:rsid w:val="00E2320D"/>
    <w:rsid w:val="00E30875"/>
    <w:rsid w:val="00E377A2"/>
    <w:rsid w:val="00E413F8"/>
    <w:rsid w:val="00E44D19"/>
    <w:rsid w:val="00E4723B"/>
    <w:rsid w:val="00E5798E"/>
    <w:rsid w:val="00E94381"/>
    <w:rsid w:val="00E97139"/>
    <w:rsid w:val="00EA4B8B"/>
    <w:rsid w:val="00EB3ADF"/>
    <w:rsid w:val="00EC7588"/>
    <w:rsid w:val="00ED0486"/>
    <w:rsid w:val="00EF4B18"/>
    <w:rsid w:val="00EF799F"/>
    <w:rsid w:val="00F12CD9"/>
    <w:rsid w:val="00F3017B"/>
    <w:rsid w:val="00F4379D"/>
    <w:rsid w:val="00F73127"/>
    <w:rsid w:val="00F87699"/>
    <w:rsid w:val="00FA3E19"/>
    <w:rsid w:val="00FB7166"/>
    <w:rsid w:val="00FF2221"/>
    <w:rsid w:val="00FF2609"/>
    <w:rsid w:val="00FF287D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E5CE-2850-4B12-A8E3-5FB45E45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PUMZA</cp:lastModifiedBy>
  <cp:revision>2</cp:revision>
  <cp:lastPrinted>2016-02-23T12:57:00Z</cp:lastPrinted>
  <dcterms:created xsi:type="dcterms:W3CDTF">2016-06-15T12:32:00Z</dcterms:created>
  <dcterms:modified xsi:type="dcterms:W3CDTF">2016-06-15T12:32:00Z</dcterms:modified>
</cp:coreProperties>
</file>