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C14" w:rsidRPr="009262CD" w:rsidRDefault="009262CD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9262CD">
        <w:rPr>
          <w:rFonts w:ascii="Arial" w:hAnsi="Arial" w:cs="Arial"/>
          <w:b/>
          <w:sz w:val="24"/>
          <w:szCs w:val="24"/>
        </w:rPr>
        <w:t>NATIONAL ASSEMBLY</w:t>
      </w:r>
    </w:p>
    <w:p w:rsidR="009262CD" w:rsidRPr="009262CD" w:rsidRDefault="009262CD">
      <w:pPr>
        <w:rPr>
          <w:rFonts w:ascii="Arial" w:hAnsi="Arial" w:cs="Arial"/>
          <w:b/>
          <w:sz w:val="24"/>
          <w:szCs w:val="24"/>
        </w:rPr>
      </w:pPr>
      <w:r w:rsidRPr="009262CD">
        <w:rPr>
          <w:rFonts w:ascii="Arial" w:hAnsi="Arial" w:cs="Arial"/>
          <w:b/>
          <w:sz w:val="24"/>
          <w:szCs w:val="24"/>
        </w:rPr>
        <w:t>QUESTION FOR WRITTEN REPLY</w:t>
      </w:r>
    </w:p>
    <w:p w:rsidR="009262CD" w:rsidRPr="009262CD" w:rsidRDefault="009262CD">
      <w:pPr>
        <w:rPr>
          <w:rFonts w:ascii="Arial" w:hAnsi="Arial" w:cs="Arial"/>
          <w:b/>
          <w:sz w:val="24"/>
          <w:szCs w:val="24"/>
        </w:rPr>
      </w:pPr>
      <w:r w:rsidRPr="009262CD">
        <w:rPr>
          <w:rFonts w:ascii="Arial" w:hAnsi="Arial" w:cs="Arial"/>
          <w:b/>
          <w:sz w:val="24"/>
          <w:szCs w:val="24"/>
        </w:rPr>
        <w:t>QUESTION NO.1517</w:t>
      </w:r>
    </w:p>
    <w:p w:rsidR="009262CD" w:rsidRPr="009262CD" w:rsidRDefault="009262CD">
      <w:pPr>
        <w:rPr>
          <w:rFonts w:ascii="Arial" w:hAnsi="Arial" w:cs="Arial"/>
          <w:b/>
          <w:sz w:val="24"/>
          <w:szCs w:val="24"/>
        </w:rPr>
      </w:pPr>
      <w:r w:rsidRPr="009262CD">
        <w:rPr>
          <w:rFonts w:ascii="Arial" w:hAnsi="Arial" w:cs="Arial"/>
          <w:b/>
          <w:sz w:val="24"/>
          <w:szCs w:val="24"/>
        </w:rPr>
        <w:t>DATE OF PUBLICATION: FRIDAY, 10 JULY 2020</w:t>
      </w:r>
    </w:p>
    <w:p w:rsidR="009262CD" w:rsidRPr="009262CD" w:rsidRDefault="009262CD">
      <w:pPr>
        <w:rPr>
          <w:rFonts w:ascii="Arial" w:hAnsi="Arial" w:cs="Arial"/>
          <w:b/>
          <w:sz w:val="24"/>
          <w:szCs w:val="24"/>
        </w:rPr>
      </w:pPr>
      <w:r w:rsidRPr="009262CD">
        <w:rPr>
          <w:rFonts w:ascii="Arial" w:hAnsi="Arial" w:cs="Arial"/>
          <w:b/>
          <w:sz w:val="24"/>
          <w:szCs w:val="24"/>
        </w:rPr>
        <w:t>INTERNAL QUESTION PAPER 25 – 2020</w:t>
      </w:r>
    </w:p>
    <w:p w:rsidR="009262CD" w:rsidRPr="009262CD" w:rsidRDefault="009262CD">
      <w:pPr>
        <w:rPr>
          <w:rFonts w:ascii="Arial" w:hAnsi="Arial" w:cs="Arial"/>
          <w:sz w:val="24"/>
          <w:szCs w:val="24"/>
        </w:rPr>
      </w:pPr>
    </w:p>
    <w:p w:rsidR="009262CD" w:rsidRPr="009262CD" w:rsidRDefault="009262CD">
      <w:pPr>
        <w:rPr>
          <w:rFonts w:ascii="Arial" w:hAnsi="Arial" w:cs="Arial"/>
          <w:sz w:val="24"/>
          <w:szCs w:val="24"/>
        </w:rPr>
      </w:pPr>
      <w:r w:rsidRPr="009262CD">
        <w:rPr>
          <w:rFonts w:ascii="Arial" w:hAnsi="Arial" w:cs="Arial"/>
          <w:sz w:val="24"/>
          <w:szCs w:val="24"/>
        </w:rPr>
        <w:t>1517. Mr JJ McGluva (DA) to ask the Minister Of Home Affairs:</w:t>
      </w:r>
    </w:p>
    <w:p w:rsidR="009262CD" w:rsidRPr="009262CD" w:rsidRDefault="009262CD">
      <w:pPr>
        <w:rPr>
          <w:rFonts w:ascii="Arial" w:hAnsi="Arial" w:cs="Arial"/>
          <w:sz w:val="24"/>
          <w:szCs w:val="24"/>
        </w:rPr>
      </w:pPr>
      <w:r w:rsidRPr="009262CD">
        <w:rPr>
          <w:rFonts w:ascii="Arial" w:hAnsi="Arial" w:cs="Arial"/>
          <w:sz w:val="24"/>
          <w:szCs w:val="24"/>
        </w:rPr>
        <w:t>What has his findings been of the work environment and culture at the Government Printing Works?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NW1888</w:t>
      </w:r>
    </w:p>
    <w:p w:rsidR="009262CD" w:rsidRPr="009262CD" w:rsidRDefault="009262CD">
      <w:pPr>
        <w:rPr>
          <w:rFonts w:ascii="Arial" w:hAnsi="Arial" w:cs="Arial"/>
          <w:sz w:val="24"/>
          <w:szCs w:val="24"/>
        </w:rPr>
      </w:pPr>
    </w:p>
    <w:p w:rsidR="009262CD" w:rsidRPr="009262CD" w:rsidRDefault="009262CD">
      <w:pPr>
        <w:rPr>
          <w:rFonts w:ascii="Arial" w:hAnsi="Arial" w:cs="Arial"/>
          <w:b/>
          <w:sz w:val="24"/>
          <w:szCs w:val="24"/>
        </w:rPr>
      </w:pPr>
      <w:r w:rsidRPr="009262CD">
        <w:rPr>
          <w:rFonts w:ascii="Arial" w:hAnsi="Arial" w:cs="Arial"/>
          <w:b/>
          <w:sz w:val="24"/>
          <w:szCs w:val="24"/>
        </w:rPr>
        <w:t>Reply:</w:t>
      </w:r>
    </w:p>
    <w:p w:rsidR="009262CD" w:rsidRPr="009262CD" w:rsidRDefault="009262CD">
      <w:pPr>
        <w:rPr>
          <w:rFonts w:ascii="Arial" w:hAnsi="Arial" w:cs="Arial"/>
          <w:sz w:val="24"/>
          <w:szCs w:val="24"/>
        </w:rPr>
      </w:pPr>
      <w:r w:rsidRPr="009262CD">
        <w:rPr>
          <w:rFonts w:ascii="Arial" w:hAnsi="Arial" w:cs="Arial"/>
          <w:sz w:val="24"/>
          <w:szCs w:val="24"/>
        </w:rPr>
        <w:t>I will refer the Honourable Member to the report of the Portfolio Committee after the visit of the Committee to the Government Printing Works on 17</w:t>
      </w:r>
      <w:r w:rsidRPr="009262CD">
        <w:rPr>
          <w:rFonts w:ascii="Arial" w:hAnsi="Arial" w:cs="Arial"/>
          <w:sz w:val="24"/>
          <w:szCs w:val="24"/>
          <w:vertAlign w:val="superscript"/>
        </w:rPr>
        <w:t>th</w:t>
      </w:r>
      <w:r w:rsidRPr="009262CD">
        <w:rPr>
          <w:rFonts w:ascii="Arial" w:hAnsi="Arial" w:cs="Arial"/>
          <w:sz w:val="24"/>
          <w:szCs w:val="24"/>
        </w:rPr>
        <w:t xml:space="preserve"> June 2020. Honourable member is a member of the Portfolio Committee. I believe The Honourable member has access to the report.</w:t>
      </w:r>
    </w:p>
    <w:p w:rsidR="009262CD" w:rsidRPr="009262CD" w:rsidRDefault="009262CD">
      <w:pPr>
        <w:rPr>
          <w:rFonts w:ascii="Arial" w:hAnsi="Arial" w:cs="Arial"/>
          <w:sz w:val="24"/>
          <w:szCs w:val="24"/>
        </w:rPr>
      </w:pPr>
    </w:p>
    <w:p w:rsidR="009262CD" w:rsidRPr="009262CD" w:rsidRDefault="009262CD">
      <w:pPr>
        <w:rPr>
          <w:rFonts w:ascii="Arial" w:hAnsi="Arial" w:cs="Arial"/>
          <w:b/>
          <w:sz w:val="24"/>
          <w:szCs w:val="24"/>
        </w:rPr>
      </w:pPr>
      <w:r w:rsidRPr="009262CD">
        <w:rPr>
          <w:rFonts w:ascii="Arial" w:hAnsi="Arial" w:cs="Arial"/>
          <w:b/>
          <w:sz w:val="24"/>
          <w:szCs w:val="24"/>
        </w:rPr>
        <w:t>END</w:t>
      </w:r>
    </w:p>
    <w:sectPr w:rsidR="009262CD" w:rsidRPr="009262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2CD"/>
    <w:rsid w:val="00340CB9"/>
    <w:rsid w:val="009262CD"/>
    <w:rsid w:val="00FC6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9D66BB-4A77-4B70-84B6-582A99988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DHA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 users</dc:creator>
  <cp:keywords/>
  <dc:description/>
  <cp:lastModifiedBy>Nikiwe Ncetezo</cp:lastModifiedBy>
  <cp:revision>2</cp:revision>
  <dcterms:created xsi:type="dcterms:W3CDTF">2020-07-26T19:16:00Z</dcterms:created>
  <dcterms:modified xsi:type="dcterms:W3CDTF">2020-07-26T19:16:00Z</dcterms:modified>
</cp:coreProperties>
</file>