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E31F7" w14:textId="77777777" w:rsidR="00F515CF" w:rsidRPr="0010465F" w:rsidRDefault="00F515CF" w:rsidP="0010465F">
      <w:pPr>
        <w:spacing w:after="0" w:line="240" w:lineRule="auto"/>
        <w:jc w:val="center"/>
        <w:rPr>
          <w:rFonts w:ascii="Arial" w:eastAsia="Times New Roman" w:hAnsi="Arial" w:cs="Arial"/>
          <w:sz w:val="24"/>
          <w:szCs w:val="24"/>
        </w:rPr>
      </w:pPr>
      <w:bookmarkStart w:id="0" w:name="_GoBack"/>
      <w:bookmarkEnd w:id="0"/>
      <w:r w:rsidRPr="0010465F">
        <w:rPr>
          <w:rFonts w:ascii="Arial" w:eastAsia="Times New Roman" w:hAnsi="Arial" w:cs="Arial"/>
          <w:b/>
          <w:bCs/>
          <w:sz w:val="24"/>
          <w:szCs w:val="24"/>
        </w:rPr>
        <w:t>NATIONAL ASSEMBLY</w:t>
      </w:r>
    </w:p>
    <w:p w14:paraId="21EFDD5F" w14:textId="77777777" w:rsidR="00F515CF" w:rsidRPr="0010465F" w:rsidRDefault="001304CF" w:rsidP="0010465F">
      <w:pPr>
        <w:spacing w:after="0" w:line="240" w:lineRule="auto"/>
        <w:jc w:val="center"/>
        <w:rPr>
          <w:rFonts w:ascii="Arial" w:eastAsia="Times New Roman" w:hAnsi="Arial" w:cs="Arial"/>
          <w:b/>
          <w:sz w:val="24"/>
          <w:szCs w:val="24"/>
        </w:rPr>
      </w:pPr>
      <w:r w:rsidRPr="0010465F">
        <w:rPr>
          <w:rFonts w:ascii="Arial" w:eastAsia="Times New Roman" w:hAnsi="Arial" w:cs="Arial"/>
          <w:b/>
          <w:sz w:val="24"/>
          <w:szCs w:val="24"/>
        </w:rPr>
        <w:t>W</w:t>
      </w:r>
      <w:r w:rsidR="003F27D2" w:rsidRPr="0010465F">
        <w:rPr>
          <w:rFonts w:ascii="Arial" w:eastAsia="Times New Roman" w:hAnsi="Arial" w:cs="Arial"/>
          <w:b/>
          <w:sz w:val="24"/>
          <w:szCs w:val="24"/>
        </w:rPr>
        <w:t>R</w:t>
      </w:r>
      <w:r w:rsidRPr="0010465F">
        <w:rPr>
          <w:rFonts w:ascii="Arial" w:eastAsia="Times New Roman" w:hAnsi="Arial" w:cs="Arial"/>
          <w:b/>
          <w:sz w:val="24"/>
          <w:szCs w:val="24"/>
        </w:rPr>
        <w:t>ITTEN</w:t>
      </w:r>
      <w:r w:rsidR="00F515CF" w:rsidRPr="0010465F">
        <w:rPr>
          <w:rFonts w:ascii="Arial" w:eastAsia="Times New Roman" w:hAnsi="Arial" w:cs="Arial"/>
          <w:b/>
          <w:sz w:val="24"/>
          <w:szCs w:val="24"/>
        </w:rPr>
        <w:t xml:space="preserve"> REPLY</w:t>
      </w:r>
    </w:p>
    <w:p w14:paraId="175C9540" w14:textId="77777777" w:rsidR="00F515CF" w:rsidRPr="0010465F" w:rsidRDefault="00F515CF" w:rsidP="0010465F">
      <w:pPr>
        <w:spacing w:after="0" w:line="240" w:lineRule="auto"/>
        <w:rPr>
          <w:rFonts w:ascii="Arial" w:eastAsia="Times New Roman" w:hAnsi="Arial" w:cs="Arial"/>
          <w:sz w:val="24"/>
          <w:szCs w:val="24"/>
        </w:rPr>
      </w:pPr>
      <w:r w:rsidRPr="0010465F">
        <w:rPr>
          <w:rFonts w:ascii="Arial" w:eastAsia="Times New Roman" w:hAnsi="Arial" w:cs="Arial"/>
          <w:b/>
          <w:bCs/>
          <w:sz w:val="24"/>
          <w:szCs w:val="24"/>
        </w:rPr>
        <w:t xml:space="preserve">QUESTION </w:t>
      </w:r>
      <w:r w:rsidR="0010465F" w:rsidRPr="0010465F">
        <w:rPr>
          <w:rFonts w:ascii="Arial" w:eastAsia="Times New Roman" w:hAnsi="Arial" w:cs="Arial"/>
          <w:b/>
          <w:bCs/>
          <w:sz w:val="24"/>
          <w:szCs w:val="24"/>
        </w:rPr>
        <w:t>1515</w:t>
      </w:r>
    </w:p>
    <w:p w14:paraId="55D673D1" w14:textId="77777777" w:rsidR="00FF1348" w:rsidRPr="0010465F" w:rsidRDefault="00F515CF" w:rsidP="0010465F">
      <w:pPr>
        <w:spacing w:after="0" w:line="240" w:lineRule="auto"/>
        <w:rPr>
          <w:rFonts w:ascii="Arial" w:eastAsia="Times New Roman" w:hAnsi="Arial" w:cs="Arial"/>
          <w:sz w:val="24"/>
          <w:szCs w:val="24"/>
        </w:rPr>
      </w:pPr>
      <w:r w:rsidRPr="0010465F">
        <w:rPr>
          <w:rFonts w:ascii="Arial" w:eastAsia="Times New Roman" w:hAnsi="Arial" w:cs="Arial"/>
          <w:sz w:val="24"/>
          <w:szCs w:val="24"/>
        </w:rPr>
        <w:t> </w:t>
      </w:r>
    </w:p>
    <w:p w14:paraId="1F260247" w14:textId="77777777" w:rsidR="002355A7" w:rsidRPr="0010465F" w:rsidRDefault="00687C52" w:rsidP="0010465F">
      <w:pPr>
        <w:spacing w:after="0" w:line="240" w:lineRule="auto"/>
        <w:rPr>
          <w:rFonts w:ascii="Arial" w:eastAsia="Times New Roman" w:hAnsi="Arial" w:cs="Arial"/>
          <w:b/>
          <w:bCs/>
          <w:sz w:val="24"/>
          <w:szCs w:val="24"/>
          <w:u w:val="single"/>
        </w:rPr>
      </w:pPr>
      <w:r w:rsidRPr="0010465F">
        <w:rPr>
          <w:rFonts w:ascii="Arial" w:eastAsia="Times New Roman" w:hAnsi="Arial" w:cs="Arial"/>
          <w:b/>
          <w:bCs/>
          <w:sz w:val="24"/>
          <w:szCs w:val="24"/>
          <w:u w:val="single"/>
        </w:rPr>
        <w:t>IN</w:t>
      </w:r>
      <w:r w:rsidR="0021572E" w:rsidRPr="0010465F">
        <w:rPr>
          <w:rFonts w:ascii="Arial" w:eastAsia="Times New Roman" w:hAnsi="Arial" w:cs="Arial"/>
          <w:b/>
          <w:bCs/>
          <w:sz w:val="24"/>
          <w:szCs w:val="24"/>
          <w:u w:val="single"/>
        </w:rPr>
        <w:t xml:space="preserve">TERNAL QUESTION PAPER [No </w:t>
      </w:r>
      <w:r w:rsidR="00CE1B59" w:rsidRPr="0010465F">
        <w:rPr>
          <w:rFonts w:ascii="Arial" w:eastAsia="Times New Roman" w:hAnsi="Arial" w:cs="Arial"/>
          <w:b/>
          <w:bCs/>
          <w:sz w:val="24"/>
          <w:szCs w:val="24"/>
          <w:u w:val="single"/>
        </w:rPr>
        <w:t>27</w:t>
      </w:r>
      <w:r w:rsidR="0031187C" w:rsidRPr="0010465F">
        <w:rPr>
          <w:rFonts w:ascii="Arial" w:eastAsia="Times New Roman" w:hAnsi="Arial" w:cs="Arial"/>
          <w:b/>
          <w:bCs/>
          <w:sz w:val="24"/>
          <w:szCs w:val="24"/>
          <w:u w:val="single"/>
        </w:rPr>
        <w:t>-2019</w:t>
      </w:r>
      <w:r w:rsidR="0034601D" w:rsidRPr="0010465F">
        <w:rPr>
          <w:rFonts w:ascii="Arial" w:eastAsia="Times New Roman" w:hAnsi="Arial" w:cs="Arial"/>
          <w:b/>
          <w:bCs/>
          <w:sz w:val="24"/>
          <w:szCs w:val="24"/>
          <w:u w:val="single"/>
        </w:rPr>
        <w:t xml:space="preserve"> </w:t>
      </w:r>
      <w:r w:rsidR="00E36039" w:rsidRPr="0010465F">
        <w:rPr>
          <w:rFonts w:ascii="Arial" w:eastAsia="Times New Roman" w:hAnsi="Arial" w:cs="Arial"/>
          <w:b/>
          <w:bCs/>
          <w:sz w:val="24"/>
          <w:szCs w:val="24"/>
          <w:u w:val="single"/>
        </w:rPr>
        <w:t>SIXTH</w:t>
      </w:r>
      <w:r w:rsidR="005F30F3" w:rsidRPr="0010465F">
        <w:rPr>
          <w:rFonts w:ascii="Arial" w:eastAsia="Times New Roman" w:hAnsi="Arial" w:cs="Arial"/>
          <w:b/>
          <w:bCs/>
          <w:sz w:val="24"/>
          <w:szCs w:val="24"/>
          <w:u w:val="single"/>
        </w:rPr>
        <w:t xml:space="preserve"> PARLIAMENT</w:t>
      </w:r>
      <w:r w:rsidR="00F515CF" w:rsidRPr="0010465F">
        <w:rPr>
          <w:rFonts w:ascii="Arial" w:eastAsia="Times New Roman" w:hAnsi="Arial" w:cs="Arial"/>
          <w:b/>
          <w:bCs/>
          <w:sz w:val="24"/>
          <w:szCs w:val="24"/>
          <w:u w:val="single"/>
        </w:rPr>
        <w:t>]</w:t>
      </w:r>
      <w:r w:rsidR="00F515CF" w:rsidRPr="0010465F">
        <w:rPr>
          <w:rFonts w:ascii="Arial" w:eastAsia="Times New Roman" w:hAnsi="Arial" w:cs="Arial"/>
          <w:b/>
          <w:bCs/>
          <w:sz w:val="24"/>
          <w:szCs w:val="24"/>
          <w:u w:val="single"/>
        </w:rPr>
        <w:br/>
      </w:r>
      <w:r w:rsidR="00F83BBF" w:rsidRPr="0010465F">
        <w:rPr>
          <w:rFonts w:ascii="Arial" w:eastAsia="Times New Roman" w:hAnsi="Arial" w:cs="Arial"/>
          <w:b/>
          <w:bCs/>
          <w:sz w:val="24"/>
          <w:szCs w:val="24"/>
          <w:u w:val="single"/>
        </w:rPr>
        <w:t>DATE OF PUBLICATION: </w:t>
      </w:r>
      <w:r w:rsidR="00421B8D" w:rsidRPr="0010465F">
        <w:rPr>
          <w:rFonts w:ascii="Arial" w:eastAsia="Times New Roman" w:hAnsi="Arial" w:cs="Arial"/>
          <w:b/>
          <w:bCs/>
          <w:sz w:val="24"/>
          <w:szCs w:val="24"/>
          <w:u w:val="single"/>
        </w:rPr>
        <w:t>1</w:t>
      </w:r>
      <w:r w:rsidR="00CE1B59" w:rsidRPr="0010465F">
        <w:rPr>
          <w:rFonts w:ascii="Arial" w:eastAsia="Times New Roman" w:hAnsi="Arial" w:cs="Arial"/>
          <w:b/>
          <w:bCs/>
          <w:sz w:val="24"/>
          <w:szCs w:val="24"/>
          <w:u w:val="single"/>
        </w:rPr>
        <w:t>5</w:t>
      </w:r>
      <w:r w:rsidR="00421B8D" w:rsidRPr="0010465F">
        <w:rPr>
          <w:rFonts w:ascii="Arial" w:eastAsia="Times New Roman" w:hAnsi="Arial" w:cs="Arial"/>
          <w:b/>
          <w:bCs/>
          <w:sz w:val="24"/>
          <w:szCs w:val="24"/>
          <w:u w:val="single"/>
        </w:rPr>
        <w:t xml:space="preserve"> NOVEMBER</w:t>
      </w:r>
      <w:r w:rsidR="00F515CF" w:rsidRPr="0010465F">
        <w:rPr>
          <w:rFonts w:ascii="Arial" w:eastAsia="Times New Roman" w:hAnsi="Arial" w:cs="Arial"/>
          <w:b/>
          <w:bCs/>
          <w:sz w:val="24"/>
          <w:szCs w:val="24"/>
          <w:u w:val="single"/>
        </w:rPr>
        <w:t> 201</w:t>
      </w:r>
      <w:r w:rsidR="0031187C" w:rsidRPr="0010465F">
        <w:rPr>
          <w:rFonts w:ascii="Arial" w:eastAsia="Times New Roman" w:hAnsi="Arial" w:cs="Arial"/>
          <w:b/>
          <w:bCs/>
          <w:sz w:val="24"/>
          <w:szCs w:val="24"/>
          <w:u w:val="single"/>
        </w:rPr>
        <w:t>9</w:t>
      </w:r>
    </w:p>
    <w:p w14:paraId="1032201C" w14:textId="77777777" w:rsidR="00823FE0" w:rsidRPr="0010465F" w:rsidRDefault="00823FE0" w:rsidP="0010465F">
      <w:pPr>
        <w:spacing w:after="0" w:line="240" w:lineRule="auto"/>
        <w:rPr>
          <w:rFonts w:ascii="Arial" w:eastAsia="Times New Roman" w:hAnsi="Arial" w:cs="Arial"/>
          <w:b/>
          <w:bCs/>
          <w:sz w:val="24"/>
          <w:szCs w:val="24"/>
          <w:u w:val="single"/>
        </w:rPr>
      </w:pPr>
    </w:p>
    <w:p w14:paraId="6E067C21" w14:textId="77777777" w:rsidR="0010465F" w:rsidRDefault="0010465F" w:rsidP="0010465F">
      <w:pPr>
        <w:spacing w:after="0" w:line="240" w:lineRule="auto"/>
        <w:jc w:val="both"/>
        <w:outlineLvl w:val="0"/>
        <w:rPr>
          <w:rFonts w:ascii="Arial" w:hAnsi="Arial" w:cs="Arial"/>
          <w:b/>
          <w:sz w:val="24"/>
          <w:szCs w:val="24"/>
        </w:rPr>
      </w:pPr>
      <w:r w:rsidRPr="0010465F">
        <w:rPr>
          <w:rFonts w:ascii="Arial" w:hAnsi="Arial" w:cs="Arial"/>
          <w:b/>
          <w:sz w:val="24"/>
          <w:szCs w:val="24"/>
        </w:rPr>
        <w:t>1515</w:t>
      </w:r>
      <w:r>
        <w:rPr>
          <w:rFonts w:ascii="Arial" w:eastAsia="Calibri" w:hAnsi="Arial" w:cs="Arial"/>
          <w:b/>
          <w:bCs/>
          <w:sz w:val="24"/>
          <w:szCs w:val="24"/>
          <w:lang w:val="en-GB"/>
        </w:rPr>
        <w:t xml:space="preserve">. </w:t>
      </w:r>
      <w:r w:rsidRPr="0010465F">
        <w:rPr>
          <w:rFonts w:ascii="Arial" w:hAnsi="Arial" w:cs="Arial"/>
          <w:b/>
          <w:sz w:val="24"/>
          <w:szCs w:val="24"/>
        </w:rPr>
        <w:t xml:space="preserve">Mr M K </w:t>
      </w:r>
      <w:r w:rsidRPr="0010465F">
        <w:rPr>
          <w:rFonts w:ascii="Arial" w:hAnsi="Arial" w:cs="Arial"/>
          <w:b/>
          <w:sz w:val="24"/>
          <w:szCs w:val="24"/>
          <w:lang w:val="af-ZA"/>
        </w:rPr>
        <w:t>Montwedi</w:t>
      </w:r>
      <w:r w:rsidRPr="0010465F">
        <w:rPr>
          <w:rFonts w:ascii="Arial" w:hAnsi="Arial" w:cs="Arial"/>
          <w:b/>
          <w:sz w:val="24"/>
          <w:szCs w:val="24"/>
        </w:rPr>
        <w:t xml:space="preserve"> (EFF) to ask the Minister of Agriculture, Land Reform and Rural Development</w:t>
      </w:r>
      <w:r w:rsidRPr="0010465F">
        <w:rPr>
          <w:rFonts w:ascii="Arial" w:hAnsi="Arial" w:cs="Arial"/>
          <w:b/>
          <w:sz w:val="24"/>
          <w:szCs w:val="24"/>
        </w:rPr>
        <w:fldChar w:fldCharType="begin"/>
      </w:r>
      <w:r w:rsidRPr="0010465F">
        <w:rPr>
          <w:rFonts w:ascii="Arial" w:hAnsi="Arial" w:cs="Arial"/>
          <w:sz w:val="24"/>
          <w:szCs w:val="24"/>
        </w:rPr>
        <w:instrText xml:space="preserve"> XE "</w:instrText>
      </w:r>
      <w:r w:rsidRPr="0010465F">
        <w:rPr>
          <w:rFonts w:ascii="Arial" w:hAnsi="Arial" w:cs="Arial"/>
          <w:b/>
          <w:sz w:val="24"/>
          <w:szCs w:val="24"/>
        </w:rPr>
        <w:instrText>Agriculture, Land Reform and Rural Development</w:instrText>
      </w:r>
      <w:r w:rsidRPr="0010465F">
        <w:rPr>
          <w:rFonts w:ascii="Arial" w:hAnsi="Arial" w:cs="Arial"/>
          <w:sz w:val="24"/>
          <w:szCs w:val="24"/>
        </w:rPr>
        <w:instrText xml:space="preserve">" </w:instrText>
      </w:r>
      <w:r w:rsidRPr="0010465F">
        <w:rPr>
          <w:rFonts w:ascii="Arial" w:hAnsi="Arial" w:cs="Arial"/>
          <w:b/>
          <w:sz w:val="24"/>
          <w:szCs w:val="24"/>
        </w:rPr>
        <w:fldChar w:fldCharType="end"/>
      </w:r>
      <w:r w:rsidRPr="0010465F">
        <w:rPr>
          <w:rFonts w:ascii="Arial" w:hAnsi="Arial" w:cs="Arial"/>
          <w:b/>
          <w:sz w:val="24"/>
          <w:szCs w:val="24"/>
        </w:rPr>
        <w:t>:</w:t>
      </w:r>
    </w:p>
    <w:p w14:paraId="09D4F368" w14:textId="77777777" w:rsidR="0010465F" w:rsidRPr="0010465F" w:rsidRDefault="0010465F" w:rsidP="0010465F">
      <w:pPr>
        <w:spacing w:after="0" w:line="240" w:lineRule="auto"/>
        <w:ind w:left="720" w:hanging="720"/>
        <w:jc w:val="both"/>
        <w:outlineLvl w:val="0"/>
        <w:rPr>
          <w:rFonts w:ascii="Arial" w:hAnsi="Arial" w:cs="Arial"/>
          <w:b/>
          <w:sz w:val="24"/>
          <w:szCs w:val="24"/>
        </w:rPr>
      </w:pPr>
    </w:p>
    <w:p w14:paraId="498A822C" w14:textId="77777777" w:rsidR="0010465F" w:rsidRPr="0010465F" w:rsidRDefault="0010465F" w:rsidP="0010465F">
      <w:pPr>
        <w:spacing w:after="0" w:line="240" w:lineRule="auto"/>
        <w:jc w:val="both"/>
        <w:rPr>
          <w:rFonts w:ascii="Arial" w:hAnsi="Arial" w:cs="Arial"/>
          <w:sz w:val="24"/>
          <w:szCs w:val="24"/>
        </w:rPr>
      </w:pPr>
      <w:r w:rsidRPr="0010465F">
        <w:rPr>
          <w:rFonts w:ascii="Arial" w:hAnsi="Arial" w:cs="Arial"/>
          <w:sz w:val="24"/>
          <w:szCs w:val="24"/>
        </w:rPr>
        <w:t xml:space="preserve">(a) What number of land claims lodged before the 1998-deadline still need to be settled, (b) on what date is it intended that the specified claims will be settled, (c) where are the outstanding claims and (d) what amount of money is it estimated to cost her department to settle all outstanding land claims? </w:t>
      </w:r>
      <w:r w:rsidRPr="0010465F">
        <w:rPr>
          <w:rFonts w:ascii="Arial" w:hAnsi="Arial" w:cs="Arial"/>
          <w:sz w:val="24"/>
          <w:szCs w:val="24"/>
        </w:rPr>
        <w:tab/>
      </w:r>
      <w:r w:rsidRPr="0010465F">
        <w:rPr>
          <w:rFonts w:ascii="Arial" w:hAnsi="Arial" w:cs="Arial"/>
          <w:sz w:val="24"/>
          <w:szCs w:val="24"/>
        </w:rPr>
        <w:tab/>
      </w:r>
      <w:r w:rsidRPr="0010465F">
        <w:rPr>
          <w:rFonts w:ascii="Arial" w:hAnsi="Arial" w:cs="Arial"/>
          <w:sz w:val="24"/>
          <w:szCs w:val="24"/>
        </w:rPr>
        <w:tab/>
      </w:r>
      <w:r w:rsidRPr="0010465F">
        <w:rPr>
          <w:rFonts w:ascii="Arial" w:hAnsi="Arial" w:cs="Arial"/>
          <w:sz w:val="24"/>
          <w:szCs w:val="24"/>
        </w:rPr>
        <w:tab/>
      </w:r>
      <w:r w:rsidRPr="0010465F">
        <w:rPr>
          <w:rFonts w:ascii="Arial" w:hAnsi="Arial" w:cs="Arial"/>
          <w:sz w:val="24"/>
          <w:szCs w:val="24"/>
        </w:rPr>
        <w:tab/>
      </w:r>
      <w:r w:rsidRPr="0010465F">
        <w:rPr>
          <w:rFonts w:ascii="Arial" w:hAnsi="Arial" w:cs="Arial"/>
          <w:sz w:val="24"/>
          <w:szCs w:val="24"/>
        </w:rPr>
        <w:tab/>
      </w:r>
      <w:r>
        <w:rPr>
          <w:rFonts w:ascii="Arial" w:hAnsi="Arial" w:cs="Arial"/>
          <w:sz w:val="24"/>
          <w:szCs w:val="24"/>
        </w:rPr>
        <w:t xml:space="preserve">     </w:t>
      </w:r>
      <w:r w:rsidRPr="0010465F">
        <w:rPr>
          <w:rFonts w:ascii="Arial" w:hAnsi="Arial" w:cs="Arial"/>
          <w:b/>
          <w:sz w:val="24"/>
          <w:szCs w:val="24"/>
        </w:rPr>
        <w:t>NW2838E</w:t>
      </w:r>
    </w:p>
    <w:p w14:paraId="61B09DF6" w14:textId="77777777" w:rsidR="00222C26" w:rsidRPr="0010465F" w:rsidRDefault="00222C26" w:rsidP="0010465F">
      <w:pPr>
        <w:spacing w:after="0" w:line="240" w:lineRule="auto"/>
        <w:jc w:val="both"/>
        <w:rPr>
          <w:rFonts w:ascii="Arial" w:eastAsia="Times New Roman" w:hAnsi="Arial" w:cs="Arial"/>
          <w:sz w:val="24"/>
          <w:szCs w:val="24"/>
          <w:lang w:val="en-US"/>
        </w:rPr>
      </w:pPr>
    </w:p>
    <w:p w14:paraId="18F0B6C6" w14:textId="77777777" w:rsidR="00E433A8" w:rsidRPr="0010465F" w:rsidRDefault="00E433A8" w:rsidP="0010465F">
      <w:pPr>
        <w:spacing w:after="0" w:line="240" w:lineRule="auto"/>
        <w:jc w:val="both"/>
        <w:rPr>
          <w:rFonts w:ascii="Arial" w:eastAsia="Times New Roman" w:hAnsi="Arial" w:cs="Arial"/>
          <w:sz w:val="24"/>
          <w:szCs w:val="24"/>
          <w:lang w:val="en-US"/>
        </w:rPr>
      </w:pPr>
      <w:r w:rsidRPr="0010465F">
        <w:rPr>
          <w:rFonts w:ascii="Arial" w:hAnsi="Arial" w:cs="Arial"/>
          <w:b/>
          <w:sz w:val="24"/>
          <w:szCs w:val="24"/>
        </w:rPr>
        <w:t xml:space="preserve">THE </w:t>
      </w:r>
      <w:r w:rsidR="00E36039" w:rsidRPr="0010465F">
        <w:rPr>
          <w:rFonts w:ascii="Arial" w:hAnsi="Arial" w:cs="Arial"/>
          <w:b/>
          <w:sz w:val="24"/>
          <w:szCs w:val="24"/>
        </w:rPr>
        <w:t>MINISTER OF AGRICULTURE, LAND REFORM AND RURAL DEVELOPMENT</w:t>
      </w:r>
      <w:r w:rsidRPr="0010465F">
        <w:rPr>
          <w:rFonts w:ascii="Arial" w:hAnsi="Arial" w:cs="Arial"/>
          <w:b/>
          <w:sz w:val="24"/>
          <w:szCs w:val="24"/>
        </w:rPr>
        <w:t>:</w:t>
      </w:r>
    </w:p>
    <w:p w14:paraId="65A07935" w14:textId="77777777" w:rsidR="000B7E81" w:rsidRPr="009823D6" w:rsidRDefault="000B7E81" w:rsidP="009823D6">
      <w:pPr>
        <w:pStyle w:val="NoSpacing"/>
        <w:tabs>
          <w:tab w:val="left" w:pos="142"/>
        </w:tabs>
        <w:jc w:val="both"/>
        <w:rPr>
          <w:rFonts w:ascii="Arial" w:hAnsi="Arial" w:cs="Arial"/>
          <w:b/>
          <w:sz w:val="24"/>
          <w:szCs w:val="24"/>
        </w:rPr>
      </w:pPr>
    </w:p>
    <w:p w14:paraId="5856D7B2" w14:textId="40E3E8BF" w:rsidR="000B7E81" w:rsidRPr="00733266" w:rsidRDefault="002F638C" w:rsidP="002F638C">
      <w:pPr>
        <w:pStyle w:val="NoSpacing"/>
        <w:numPr>
          <w:ilvl w:val="0"/>
          <w:numId w:val="50"/>
        </w:numPr>
        <w:tabs>
          <w:tab w:val="left" w:pos="142"/>
        </w:tabs>
        <w:jc w:val="both"/>
        <w:rPr>
          <w:rFonts w:ascii="Arial" w:hAnsi="Arial" w:cs="Arial"/>
          <w:sz w:val="24"/>
          <w:szCs w:val="24"/>
        </w:rPr>
      </w:pPr>
      <w:r w:rsidRPr="00733266">
        <w:rPr>
          <w:rFonts w:ascii="Arial" w:hAnsi="Arial" w:cs="Arial"/>
          <w:sz w:val="24"/>
          <w:szCs w:val="24"/>
        </w:rPr>
        <w:t>8940</w:t>
      </w:r>
      <w:r w:rsidR="00861D1F">
        <w:rPr>
          <w:rFonts w:ascii="Arial" w:hAnsi="Arial" w:cs="Arial"/>
          <w:sz w:val="24"/>
          <w:szCs w:val="24"/>
        </w:rPr>
        <w:t xml:space="preserve"> is inclusive of pure and phase</w:t>
      </w:r>
      <w:r w:rsidR="00BE348E">
        <w:rPr>
          <w:rFonts w:ascii="Arial" w:hAnsi="Arial" w:cs="Arial"/>
          <w:sz w:val="24"/>
          <w:szCs w:val="24"/>
        </w:rPr>
        <w:t>d</w:t>
      </w:r>
      <w:r w:rsidR="00861D1F">
        <w:rPr>
          <w:rFonts w:ascii="Arial" w:hAnsi="Arial" w:cs="Arial"/>
          <w:sz w:val="24"/>
          <w:szCs w:val="24"/>
        </w:rPr>
        <w:t xml:space="preserve"> claims </w:t>
      </w:r>
      <w:r w:rsidR="00BD2283">
        <w:rPr>
          <w:rFonts w:ascii="Arial" w:hAnsi="Arial" w:cs="Arial"/>
          <w:sz w:val="24"/>
          <w:szCs w:val="24"/>
        </w:rPr>
        <w:t>(</w:t>
      </w:r>
      <w:r w:rsidR="00567696">
        <w:rPr>
          <w:rFonts w:ascii="Arial" w:hAnsi="Arial" w:cs="Arial"/>
          <w:sz w:val="24"/>
          <w:szCs w:val="24"/>
        </w:rPr>
        <w:t xml:space="preserve">and this figure is still </w:t>
      </w:r>
      <w:r w:rsidR="00861D1F">
        <w:rPr>
          <w:rFonts w:ascii="Arial" w:hAnsi="Arial" w:cs="Arial"/>
          <w:sz w:val="24"/>
          <w:szCs w:val="24"/>
        </w:rPr>
        <w:t xml:space="preserve">subject to external </w:t>
      </w:r>
      <w:r w:rsidR="003E0830">
        <w:rPr>
          <w:rFonts w:ascii="Arial" w:hAnsi="Arial" w:cs="Arial"/>
          <w:sz w:val="24"/>
          <w:szCs w:val="24"/>
        </w:rPr>
        <w:t xml:space="preserve">audit and </w:t>
      </w:r>
      <w:r w:rsidR="00861D1F">
        <w:rPr>
          <w:rFonts w:ascii="Arial" w:hAnsi="Arial" w:cs="Arial"/>
          <w:sz w:val="24"/>
          <w:szCs w:val="24"/>
        </w:rPr>
        <w:t>verification</w:t>
      </w:r>
      <w:r w:rsidR="00567696">
        <w:rPr>
          <w:rFonts w:ascii="Arial" w:hAnsi="Arial" w:cs="Arial"/>
          <w:sz w:val="24"/>
          <w:szCs w:val="24"/>
        </w:rPr>
        <w:t xml:space="preserve"> audit</w:t>
      </w:r>
      <w:r w:rsidR="00BD2283">
        <w:rPr>
          <w:rFonts w:ascii="Arial" w:hAnsi="Arial" w:cs="Arial"/>
          <w:sz w:val="24"/>
          <w:szCs w:val="24"/>
        </w:rPr>
        <w:t>)</w:t>
      </w:r>
    </w:p>
    <w:p w14:paraId="169DA1A8" w14:textId="77777777" w:rsidR="005A35C8" w:rsidRDefault="005A35C8" w:rsidP="005A35C8">
      <w:pPr>
        <w:pStyle w:val="NoSpacing"/>
        <w:tabs>
          <w:tab w:val="left" w:pos="142"/>
        </w:tabs>
        <w:ind w:left="720"/>
        <w:jc w:val="both"/>
        <w:rPr>
          <w:rFonts w:ascii="Arial" w:hAnsi="Arial" w:cs="Arial"/>
          <w:b/>
          <w:sz w:val="24"/>
          <w:szCs w:val="24"/>
        </w:rPr>
      </w:pPr>
    </w:p>
    <w:p w14:paraId="58A06BF0" w14:textId="1D534FA4" w:rsidR="005A35C8" w:rsidRDefault="002F638C" w:rsidP="0004018D">
      <w:pPr>
        <w:pStyle w:val="ListParagraph"/>
        <w:numPr>
          <w:ilvl w:val="0"/>
          <w:numId w:val="50"/>
        </w:numPr>
        <w:spacing w:after="0" w:line="240" w:lineRule="auto"/>
        <w:jc w:val="both"/>
        <w:rPr>
          <w:rFonts w:ascii="Arial" w:hAnsi="Arial" w:cs="Arial"/>
          <w:sz w:val="24"/>
          <w:szCs w:val="24"/>
        </w:rPr>
      </w:pPr>
      <w:r w:rsidRPr="00861D1F">
        <w:rPr>
          <w:rFonts w:ascii="Arial" w:hAnsi="Arial" w:cs="Arial"/>
          <w:sz w:val="24"/>
          <w:szCs w:val="24"/>
        </w:rPr>
        <w:t>In order to accelerate the settlement of claims, the C</w:t>
      </w:r>
      <w:r w:rsidR="005A35C8" w:rsidRPr="00861D1F">
        <w:rPr>
          <w:rFonts w:ascii="Arial" w:hAnsi="Arial" w:cs="Arial"/>
          <w:sz w:val="24"/>
          <w:szCs w:val="24"/>
        </w:rPr>
        <w:t xml:space="preserve">ommission on </w:t>
      </w:r>
      <w:r w:rsidRPr="00861D1F">
        <w:rPr>
          <w:rFonts w:ascii="Arial" w:hAnsi="Arial" w:cs="Arial"/>
          <w:sz w:val="24"/>
          <w:szCs w:val="24"/>
        </w:rPr>
        <w:t>R</w:t>
      </w:r>
      <w:r w:rsidR="005A35C8" w:rsidRPr="00861D1F">
        <w:rPr>
          <w:rFonts w:ascii="Arial" w:hAnsi="Arial" w:cs="Arial"/>
          <w:sz w:val="24"/>
          <w:szCs w:val="24"/>
        </w:rPr>
        <w:t xml:space="preserve">estitution of </w:t>
      </w:r>
      <w:r w:rsidRPr="00861D1F">
        <w:rPr>
          <w:rFonts w:ascii="Arial" w:hAnsi="Arial" w:cs="Arial"/>
          <w:sz w:val="24"/>
          <w:szCs w:val="24"/>
        </w:rPr>
        <w:t>L</w:t>
      </w:r>
      <w:r w:rsidR="005A35C8" w:rsidRPr="00861D1F">
        <w:rPr>
          <w:rFonts w:ascii="Arial" w:hAnsi="Arial" w:cs="Arial"/>
          <w:sz w:val="24"/>
          <w:szCs w:val="24"/>
        </w:rPr>
        <w:t xml:space="preserve">ands </w:t>
      </w:r>
      <w:r w:rsidRPr="00861D1F">
        <w:rPr>
          <w:rFonts w:ascii="Arial" w:hAnsi="Arial" w:cs="Arial"/>
          <w:sz w:val="24"/>
          <w:szCs w:val="24"/>
        </w:rPr>
        <w:t>R</w:t>
      </w:r>
      <w:r w:rsidR="005A35C8" w:rsidRPr="00861D1F">
        <w:rPr>
          <w:rFonts w:ascii="Arial" w:hAnsi="Arial" w:cs="Arial"/>
          <w:sz w:val="24"/>
          <w:szCs w:val="24"/>
        </w:rPr>
        <w:t xml:space="preserve">ights </w:t>
      </w:r>
      <w:r w:rsidRPr="00861D1F">
        <w:rPr>
          <w:rFonts w:ascii="Arial" w:hAnsi="Arial" w:cs="Arial"/>
          <w:sz w:val="24"/>
          <w:szCs w:val="24"/>
        </w:rPr>
        <w:t xml:space="preserve">participated in the Operation Phakisa of Agriculture Land Reform and Rural Development and as a result the services of external experts </w:t>
      </w:r>
      <w:r w:rsidR="00BD2283">
        <w:rPr>
          <w:rFonts w:ascii="Arial" w:hAnsi="Arial" w:cs="Arial"/>
          <w:sz w:val="24"/>
          <w:szCs w:val="24"/>
        </w:rPr>
        <w:t xml:space="preserve">were </w:t>
      </w:r>
      <w:r w:rsidR="00861D1F" w:rsidRPr="00861D1F">
        <w:rPr>
          <w:rFonts w:ascii="Arial" w:hAnsi="Arial" w:cs="Arial"/>
          <w:sz w:val="24"/>
          <w:szCs w:val="24"/>
        </w:rPr>
        <w:t xml:space="preserve">used in </w:t>
      </w:r>
      <w:r w:rsidRPr="00861D1F">
        <w:rPr>
          <w:rFonts w:ascii="Arial" w:hAnsi="Arial" w:cs="Arial"/>
          <w:sz w:val="24"/>
          <w:szCs w:val="24"/>
        </w:rPr>
        <w:t xml:space="preserve">the development of a Backlog Reduction Strategy </w:t>
      </w:r>
      <w:r w:rsidR="00F07975">
        <w:rPr>
          <w:rFonts w:ascii="Arial" w:hAnsi="Arial" w:cs="Arial"/>
          <w:sz w:val="24"/>
          <w:szCs w:val="24"/>
        </w:rPr>
        <w:t xml:space="preserve">which is still </w:t>
      </w:r>
      <w:r w:rsidR="00BD2283">
        <w:rPr>
          <w:rFonts w:ascii="Arial" w:hAnsi="Arial" w:cs="Arial"/>
          <w:sz w:val="24"/>
          <w:szCs w:val="24"/>
        </w:rPr>
        <w:t>i</w:t>
      </w:r>
      <w:r w:rsidR="00F07975">
        <w:rPr>
          <w:rFonts w:ascii="Arial" w:hAnsi="Arial" w:cs="Arial"/>
          <w:sz w:val="24"/>
          <w:szCs w:val="24"/>
        </w:rPr>
        <w:t xml:space="preserve">n </w:t>
      </w:r>
      <w:r w:rsidR="00567696">
        <w:rPr>
          <w:rFonts w:ascii="Arial" w:hAnsi="Arial" w:cs="Arial"/>
          <w:sz w:val="24"/>
          <w:szCs w:val="24"/>
        </w:rPr>
        <w:t>progress</w:t>
      </w:r>
      <w:r w:rsidR="00F07975">
        <w:rPr>
          <w:rFonts w:ascii="Arial" w:hAnsi="Arial" w:cs="Arial"/>
          <w:sz w:val="24"/>
          <w:szCs w:val="24"/>
        </w:rPr>
        <w:t xml:space="preserve"> </w:t>
      </w:r>
      <w:r w:rsidRPr="00861D1F">
        <w:rPr>
          <w:rFonts w:ascii="Arial" w:hAnsi="Arial" w:cs="Arial"/>
          <w:sz w:val="24"/>
          <w:szCs w:val="24"/>
        </w:rPr>
        <w:t xml:space="preserve">for settlement of all old order land claims (lodged as at 31 December 1998). </w:t>
      </w:r>
      <w:r w:rsidR="00861D1F">
        <w:rPr>
          <w:rFonts w:ascii="Arial" w:hAnsi="Arial" w:cs="Arial"/>
          <w:sz w:val="24"/>
          <w:szCs w:val="24"/>
        </w:rPr>
        <w:t xml:space="preserve">The Commission </w:t>
      </w:r>
      <w:r w:rsidR="00567696">
        <w:rPr>
          <w:rFonts w:ascii="Arial" w:hAnsi="Arial" w:cs="Arial"/>
          <w:sz w:val="24"/>
          <w:szCs w:val="24"/>
        </w:rPr>
        <w:t xml:space="preserve">at this point </w:t>
      </w:r>
      <w:r w:rsidR="00861D1F">
        <w:rPr>
          <w:rFonts w:ascii="Arial" w:hAnsi="Arial" w:cs="Arial"/>
          <w:sz w:val="24"/>
          <w:szCs w:val="24"/>
        </w:rPr>
        <w:t>is unable to provide specific date</w:t>
      </w:r>
      <w:r w:rsidR="00BD2283">
        <w:rPr>
          <w:rFonts w:ascii="Arial" w:hAnsi="Arial" w:cs="Arial"/>
          <w:sz w:val="24"/>
          <w:szCs w:val="24"/>
        </w:rPr>
        <w:t>s,</w:t>
      </w:r>
      <w:r w:rsidR="00861D1F">
        <w:rPr>
          <w:rFonts w:ascii="Arial" w:hAnsi="Arial" w:cs="Arial"/>
          <w:sz w:val="24"/>
          <w:szCs w:val="24"/>
        </w:rPr>
        <w:t xml:space="preserve"> </w:t>
      </w:r>
      <w:r w:rsidR="001D3D67">
        <w:rPr>
          <w:rFonts w:ascii="Arial" w:hAnsi="Arial" w:cs="Arial"/>
          <w:sz w:val="24"/>
          <w:szCs w:val="24"/>
        </w:rPr>
        <w:t xml:space="preserve">however </w:t>
      </w:r>
      <w:r w:rsidR="00861D1F">
        <w:rPr>
          <w:rFonts w:ascii="Arial" w:hAnsi="Arial" w:cs="Arial"/>
          <w:sz w:val="24"/>
          <w:szCs w:val="24"/>
        </w:rPr>
        <w:t>the Annual Performance Plan is used as baseline to determine the number of claims to be settled per financial year.</w:t>
      </w:r>
    </w:p>
    <w:p w14:paraId="10949C63" w14:textId="77777777" w:rsidR="00861D1F" w:rsidRPr="00861D1F" w:rsidRDefault="00861D1F" w:rsidP="00861D1F">
      <w:pPr>
        <w:pStyle w:val="ListParagraph"/>
        <w:spacing w:after="0" w:line="240" w:lineRule="auto"/>
        <w:jc w:val="both"/>
        <w:rPr>
          <w:rFonts w:ascii="Arial" w:hAnsi="Arial" w:cs="Arial"/>
          <w:sz w:val="24"/>
          <w:szCs w:val="24"/>
        </w:rPr>
      </w:pPr>
    </w:p>
    <w:p w14:paraId="1D59CB87" w14:textId="77777777" w:rsidR="005A35C8" w:rsidRPr="002F638C" w:rsidRDefault="005A35C8" w:rsidP="002F638C">
      <w:pPr>
        <w:pStyle w:val="ListParagraph"/>
        <w:numPr>
          <w:ilvl w:val="0"/>
          <w:numId w:val="50"/>
        </w:numPr>
        <w:spacing w:after="0" w:line="240" w:lineRule="auto"/>
        <w:jc w:val="both"/>
        <w:rPr>
          <w:rFonts w:ascii="Arial" w:hAnsi="Arial" w:cs="Arial"/>
          <w:sz w:val="24"/>
          <w:szCs w:val="24"/>
        </w:rPr>
      </w:pPr>
    </w:p>
    <w:p w14:paraId="18E1BEC1" w14:textId="77777777" w:rsidR="002F638C" w:rsidRDefault="002F638C" w:rsidP="005A35C8">
      <w:pPr>
        <w:spacing w:after="0" w:line="240" w:lineRule="auto"/>
        <w:jc w:val="both"/>
        <w:rPr>
          <w:rFonts w:ascii="Arial" w:hAnsi="Arial" w:cs="Arial"/>
          <w:sz w:val="24"/>
          <w:szCs w:val="24"/>
        </w:rPr>
      </w:pPr>
    </w:p>
    <w:tbl>
      <w:tblPr>
        <w:tblW w:w="8505" w:type="dxa"/>
        <w:tblInd w:w="1101" w:type="dxa"/>
        <w:tblLook w:val="04A0" w:firstRow="1" w:lastRow="0" w:firstColumn="1" w:lastColumn="0" w:noHBand="0" w:noVBand="1"/>
      </w:tblPr>
      <w:tblGrid>
        <w:gridCol w:w="4252"/>
        <w:gridCol w:w="4253"/>
      </w:tblGrid>
      <w:tr w:rsidR="005A35C8" w:rsidRPr="0080130D" w14:paraId="595495D5" w14:textId="77777777" w:rsidTr="005A35C8">
        <w:trPr>
          <w:trHeight w:val="534"/>
        </w:trPr>
        <w:tc>
          <w:tcPr>
            <w:tcW w:w="4252"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275FBB3F" w14:textId="77777777" w:rsidR="005A35C8" w:rsidRPr="0080130D" w:rsidRDefault="005A35C8" w:rsidP="00776867">
            <w:pPr>
              <w:spacing w:after="0" w:line="240" w:lineRule="auto"/>
              <w:jc w:val="center"/>
              <w:rPr>
                <w:rFonts w:ascii="Arial" w:eastAsia="Times New Roman" w:hAnsi="Arial" w:cs="Arial"/>
                <w:b/>
                <w:bCs/>
                <w:sz w:val="24"/>
                <w:szCs w:val="24"/>
                <w:lang w:eastAsia="en-ZA"/>
              </w:rPr>
            </w:pPr>
          </w:p>
        </w:tc>
        <w:tc>
          <w:tcPr>
            <w:tcW w:w="4253" w:type="dxa"/>
            <w:vMerge w:val="restart"/>
            <w:tcBorders>
              <w:top w:val="single" w:sz="4" w:space="0" w:color="auto"/>
              <w:left w:val="single" w:sz="4" w:space="0" w:color="auto"/>
              <w:right w:val="single" w:sz="4" w:space="0" w:color="auto"/>
            </w:tcBorders>
            <w:shd w:val="clear" w:color="000000" w:fill="92D050"/>
            <w:vAlign w:val="center"/>
          </w:tcPr>
          <w:p w14:paraId="0DA07459" w14:textId="77777777" w:rsidR="005A35C8" w:rsidRDefault="005A35C8" w:rsidP="00776867">
            <w:pPr>
              <w:spacing w:after="0" w:line="240" w:lineRule="auto"/>
              <w:jc w:val="center"/>
              <w:rPr>
                <w:rFonts w:ascii="Arial" w:eastAsia="Times New Roman" w:hAnsi="Arial" w:cs="Arial"/>
                <w:b/>
                <w:bCs/>
                <w:sz w:val="24"/>
                <w:szCs w:val="24"/>
                <w:lang w:eastAsia="en-ZA"/>
              </w:rPr>
            </w:pPr>
            <w:r w:rsidRPr="0080130D">
              <w:rPr>
                <w:rFonts w:ascii="Arial" w:eastAsia="Times New Roman" w:hAnsi="Arial" w:cs="Arial"/>
                <w:b/>
                <w:bCs/>
                <w:sz w:val="24"/>
                <w:szCs w:val="24"/>
                <w:lang w:eastAsia="en-ZA"/>
              </w:rPr>
              <w:t>Total claims as at 1</w:t>
            </w:r>
            <w:r w:rsidRPr="0080130D">
              <w:rPr>
                <w:rFonts w:ascii="Arial" w:eastAsia="Times New Roman" w:hAnsi="Arial" w:cs="Arial"/>
                <w:b/>
                <w:bCs/>
                <w:sz w:val="24"/>
                <w:szCs w:val="24"/>
                <w:vertAlign w:val="superscript"/>
                <w:lang w:eastAsia="en-ZA"/>
              </w:rPr>
              <w:t>st</w:t>
            </w:r>
            <w:r w:rsidRPr="0080130D">
              <w:rPr>
                <w:rFonts w:ascii="Arial" w:eastAsia="Times New Roman" w:hAnsi="Arial" w:cs="Arial"/>
                <w:b/>
                <w:bCs/>
                <w:sz w:val="24"/>
                <w:szCs w:val="24"/>
                <w:lang w:eastAsia="en-ZA"/>
              </w:rPr>
              <w:t xml:space="preserve"> October 2019</w:t>
            </w:r>
          </w:p>
          <w:p w14:paraId="1E9F1E28" w14:textId="05C418E7" w:rsidR="00567696" w:rsidRPr="0080130D" w:rsidRDefault="00567696" w:rsidP="00776867">
            <w:pPr>
              <w:spacing w:after="0" w:line="240" w:lineRule="auto"/>
              <w:jc w:val="center"/>
              <w:rPr>
                <w:rFonts w:ascii="Arial" w:eastAsia="Times New Roman" w:hAnsi="Arial" w:cs="Arial"/>
                <w:b/>
                <w:bCs/>
                <w:sz w:val="24"/>
                <w:szCs w:val="24"/>
                <w:lang w:eastAsia="en-ZA"/>
              </w:rPr>
            </w:pPr>
            <w:r>
              <w:rPr>
                <w:rFonts w:ascii="Arial" w:eastAsia="Times New Roman" w:hAnsi="Arial" w:cs="Arial"/>
                <w:b/>
                <w:bCs/>
                <w:sz w:val="24"/>
                <w:szCs w:val="24"/>
                <w:lang w:eastAsia="en-ZA"/>
              </w:rPr>
              <w:t>(subject to verification)</w:t>
            </w:r>
          </w:p>
        </w:tc>
      </w:tr>
      <w:tr w:rsidR="005A35C8" w:rsidRPr="0080130D" w14:paraId="2D96ADC3" w14:textId="77777777" w:rsidTr="005A35C8">
        <w:trPr>
          <w:trHeight w:val="534"/>
        </w:trPr>
        <w:tc>
          <w:tcPr>
            <w:tcW w:w="425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D04FA27" w14:textId="77777777" w:rsidR="005A35C8" w:rsidRPr="0080130D" w:rsidRDefault="005A35C8" w:rsidP="00776867">
            <w:pPr>
              <w:spacing w:after="0" w:line="240" w:lineRule="auto"/>
              <w:jc w:val="center"/>
              <w:rPr>
                <w:rFonts w:ascii="Arial" w:eastAsia="Times New Roman" w:hAnsi="Arial" w:cs="Arial"/>
                <w:b/>
                <w:bCs/>
                <w:sz w:val="24"/>
                <w:szCs w:val="24"/>
                <w:lang w:eastAsia="en-ZA"/>
              </w:rPr>
            </w:pPr>
            <w:r w:rsidRPr="0080130D">
              <w:rPr>
                <w:rFonts w:ascii="Arial" w:eastAsia="Times New Roman" w:hAnsi="Arial" w:cs="Arial"/>
                <w:b/>
                <w:bCs/>
                <w:sz w:val="24"/>
                <w:szCs w:val="24"/>
                <w:lang w:eastAsia="en-ZA"/>
              </w:rPr>
              <w:t>Province</w:t>
            </w:r>
          </w:p>
        </w:tc>
        <w:tc>
          <w:tcPr>
            <w:tcW w:w="4253" w:type="dxa"/>
            <w:vMerge/>
            <w:tcBorders>
              <w:left w:val="single" w:sz="4" w:space="0" w:color="auto"/>
              <w:bottom w:val="single" w:sz="4" w:space="0" w:color="auto"/>
              <w:right w:val="single" w:sz="4" w:space="0" w:color="auto"/>
            </w:tcBorders>
            <w:shd w:val="clear" w:color="000000" w:fill="92D050"/>
            <w:vAlign w:val="center"/>
          </w:tcPr>
          <w:p w14:paraId="62FD619D" w14:textId="77777777" w:rsidR="005A35C8" w:rsidRPr="0080130D" w:rsidRDefault="005A35C8" w:rsidP="00776867">
            <w:pPr>
              <w:spacing w:after="0" w:line="240" w:lineRule="auto"/>
              <w:jc w:val="center"/>
              <w:rPr>
                <w:rFonts w:ascii="Arial" w:eastAsia="Times New Roman" w:hAnsi="Arial" w:cs="Arial"/>
                <w:b/>
                <w:bCs/>
                <w:sz w:val="24"/>
                <w:szCs w:val="24"/>
                <w:lang w:eastAsia="en-ZA"/>
              </w:rPr>
            </w:pPr>
          </w:p>
        </w:tc>
      </w:tr>
      <w:tr w:rsidR="005A35C8" w:rsidRPr="0080130D" w14:paraId="4047BBF6" w14:textId="77777777" w:rsidTr="005A35C8">
        <w:trPr>
          <w:trHeight w:val="300"/>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0894D0A2" w14:textId="77777777" w:rsidR="005A35C8" w:rsidRPr="0080130D" w:rsidRDefault="005A35C8" w:rsidP="00776867">
            <w:pPr>
              <w:spacing w:after="0" w:line="240" w:lineRule="auto"/>
              <w:rPr>
                <w:rFonts w:ascii="Arial" w:eastAsia="Times New Roman" w:hAnsi="Arial" w:cs="Arial"/>
                <w:sz w:val="24"/>
                <w:szCs w:val="24"/>
                <w:lang w:eastAsia="en-ZA"/>
              </w:rPr>
            </w:pPr>
            <w:r w:rsidRPr="0080130D">
              <w:rPr>
                <w:rFonts w:ascii="Arial" w:eastAsia="Times New Roman" w:hAnsi="Arial" w:cs="Arial"/>
                <w:sz w:val="24"/>
                <w:szCs w:val="24"/>
                <w:lang w:eastAsia="en-ZA"/>
              </w:rPr>
              <w:t xml:space="preserve">Eastern Cape </w:t>
            </w:r>
          </w:p>
        </w:tc>
        <w:tc>
          <w:tcPr>
            <w:tcW w:w="4253" w:type="dxa"/>
            <w:tcBorders>
              <w:top w:val="nil"/>
              <w:left w:val="single" w:sz="4" w:space="0" w:color="auto"/>
              <w:bottom w:val="single" w:sz="4" w:space="0" w:color="auto"/>
              <w:right w:val="single" w:sz="4" w:space="0" w:color="auto"/>
            </w:tcBorders>
            <w:vAlign w:val="center"/>
          </w:tcPr>
          <w:p w14:paraId="50149292" w14:textId="77777777" w:rsidR="005A35C8" w:rsidRPr="0080130D" w:rsidRDefault="005A35C8" w:rsidP="00776867">
            <w:pPr>
              <w:spacing w:after="0" w:line="240" w:lineRule="auto"/>
              <w:jc w:val="center"/>
              <w:rPr>
                <w:rFonts w:ascii="Arial" w:eastAsia="Times New Roman" w:hAnsi="Arial" w:cs="Arial"/>
                <w:sz w:val="24"/>
                <w:szCs w:val="24"/>
                <w:lang w:eastAsia="en-ZA"/>
              </w:rPr>
            </w:pPr>
            <w:r w:rsidRPr="0080130D">
              <w:rPr>
                <w:rFonts w:ascii="Arial" w:eastAsia="Times New Roman" w:hAnsi="Arial" w:cs="Arial"/>
                <w:sz w:val="24"/>
                <w:szCs w:val="24"/>
                <w:lang w:eastAsia="en-ZA"/>
              </w:rPr>
              <w:t>805</w:t>
            </w:r>
          </w:p>
        </w:tc>
      </w:tr>
      <w:tr w:rsidR="005A35C8" w:rsidRPr="0080130D" w14:paraId="725D93DD" w14:textId="77777777" w:rsidTr="005A35C8">
        <w:trPr>
          <w:trHeight w:val="300"/>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1B02ACCD" w14:textId="77777777" w:rsidR="005A35C8" w:rsidRPr="0080130D" w:rsidRDefault="005A35C8" w:rsidP="00776867">
            <w:pPr>
              <w:spacing w:after="0" w:line="240" w:lineRule="auto"/>
              <w:rPr>
                <w:rFonts w:ascii="Arial" w:eastAsia="Times New Roman" w:hAnsi="Arial" w:cs="Arial"/>
                <w:sz w:val="24"/>
                <w:szCs w:val="24"/>
                <w:lang w:eastAsia="en-ZA"/>
              </w:rPr>
            </w:pPr>
            <w:r w:rsidRPr="0080130D">
              <w:rPr>
                <w:rFonts w:ascii="Arial" w:eastAsia="Times New Roman" w:hAnsi="Arial" w:cs="Arial"/>
                <w:sz w:val="24"/>
                <w:szCs w:val="24"/>
                <w:lang w:eastAsia="en-ZA"/>
              </w:rPr>
              <w:t xml:space="preserve">Free State </w:t>
            </w:r>
          </w:p>
        </w:tc>
        <w:tc>
          <w:tcPr>
            <w:tcW w:w="4253" w:type="dxa"/>
            <w:tcBorders>
              <w:top w:val="nil"/>
              <w:left w:val="single" w:sz="4" w:space="0" w:color="auto"/>
              <w:bottom w:val="single" w:sz="4" w:space="0" w:color="auto"/>
              <w:right w:val="single" w:sz="4" w:space="0" w:color="auto"/>
            </w:tcBorders>
            <w:vAlign w:val="center"/>
          </w:tcPr>
          <w:p w14:paraId="50AC058B" w14:textId="77777777" w:rsidR="005A35C8" w:rsidRPr="0080130D" w:rsidRDefault="005A35C8" w:rsidP="00776867">
            <w:pPr>
              <w:spacing w:after="0" w:line="240" w:lineRule="auto"/>
              <w:jc w:val="center"/>
              <w:rPr>
                <w:rFonts w:ascii="Arial" w:eastAsia="Times New Roman" w:hAnsi="Arial" w:cs="Arial"/>
                <w:sz w:val="24"/>
                <w:szCs w:val="24"/>
                <w:lang w:eastAsia="en-ZA"/>
              </w:rPr>
            </w:pPr>
            <w:r w:rsidRPr="0080130D">
              <w:rPr>
                <w:rFonts w:ascii="Arial" w:eastAsia="Times New Roman" w:hAnsi="Arial" w:cs="Arial"/>
                <w:sz w:val="24"/>
                <w:szCs w:val="24"/>
                <w:lang w:eastAsia="en-ZA"/>
              </w:rPr>
              <w:t>8</w:t>
            </w:r>
          </w:p>
        </w:tc>
      </w:tr>
      <w:tr w:rsidR="005A35C8" w:rsidRPr="0080130D" w14:paraId="210BBFD7" w14:textId="77777777" w:rsidTr="005A35C8">
        <w:trPr>
          <w:trHeight w:val="300"/>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0AFE747B" w14:textId="77777777" w:rsidR="005A35C8" w:rsidRPr="0080130D" w:rsidRDefault="005A35C8" w:rsidP="00776867">
            <w:pPr>
              <w:spacing w:after="0" w:line="240" w:lineRule="auto"/>
              <w:rPr>
                <w:rFonts w:ascii="Arial" w:eastAsia="Times New Roman" w:hAnsi="Arial" w:cs="Arial"/>
                <w:sz w:val="24"/>
                <w:szCs w:val="24"/>
                <w:lang w:eastAsia="en-ZA"/>
              </w:rPr>
            </w:pPr>
            <w:r w:rsidRPr="0080130D">
              <w:rPr>
                <w:rFonts w:ascii="Arial" w:eastAsia="Times New Roman" w:hAnsi="Arial" w:cs="Arial"/>
                <w:sz w:val="24"/>
                <w:szCs w:val="24"/>
                <w:lang w:eastAsia="en-ZA"/>
              </w:rPr>
              <w:t xml:space="preserve">Gauteng </w:t>
            </w:r>
          </w:p>
        </w:tc>
        <w:tc>
          <w:tcPr>
            <w:tcW w:w="4253" w:type="dxa"/>
            <w:tcBorders>
              <w:top w:val="nil"/>
              <w:left w:val="single" w:sz="4" w:space="0" w:color="auto"/>
              <w:bottom w:val="single" w:sz="4" w:space="0" w:color="auto"/>
              <w:right w:val="single" w:sz="4" w:space="0" w:color="auto"/>
            </w:tcBorders>
            <w:vAlign w:val="center"/>
          </w:tcPr>
          <w:p w14:paraId="5EC75B70" w14:textId="77777777" w:rsidR="005A35C8" w:rsidRPr="0080130D" w:rsidRDefault="005A35C8" w:rsidP="00776867">
            <w:pPr>
              <w:spacing w:after="0" w:line="240" w:lineRule="auto"/>
              <w:jc w:val="center"/>
              <w:rPr>
                <w:rFonts w:ascii="Arial" w:eastAsia="Times New Roman" w:hAnsi="Arial" w:cs="Arial"/>
                <w:sz w:val="24"/>
                <w:szCs w:val="24"/>
                <w:lang w:eastAsia="en-ZA"/>
              </w:rPr>
            </w:pPr>
            <w:r w:rsidRPr="0080130D">
              <w:rPr>
                <w:rFonts w:ascii="Arial" w:eastAsia="Times New Roman" w:hAnsi="Arial" w:cs="Arial"/>
                <w:sz w:val="24"/>
                <w:szCs w:val="24"/>
                <w:lang w:eastAsia="en-ZA"/>
              </w:rPr>
              <w:t>460</w:t>
            </w:r>
          </w:p>
        </w:tc>
      </w:tr>
      <w:tr w:rsidR="005A35C8" w:rsidRPr="0080130D" w14:paraId="3A4E01F7" w14:textId="77777777" w:rsidTr="005A35C8">
        <w:trPr>
          <w:trHeight w:val="300"/>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5ACB6103" w14:textId="77777777" w:rsidR="005A35C8" w:rsidRPr="0080130D" w:rsidRDefault="005A35C8" w:rsidP="00776867">
            <w:pPr>
              <w:spacing w:after="0" w:line="240" w:lineRule="auto"/>
              <w:rPr>
                <w:rFonts w:ascii="Arial" w:eastAsia="Times New Roman" w:hAnsi="Arial" w:cs="Arial"/>
                <w:sz w:val="24"/>
                <w:szCs w:val="24"/>
                <w:lang w:eastAsia="en-ZA"/>
              </w:rPr>
            </w:pPr>
            <w:r w:rsidRPr="0080130D">
              <w:rPr>
                <w:rFonts w:ascii="Arial" w:eastAsia="Times New Roman" w:hAnsi="Arial" w:cs="Arial"/>
                <w:sz w:val="24"/>
                <w:szCs w:val="24"/>
                <w:lang w:eastAsia="en-ZA"/>
              </w:rPr>
              <w:t xml:space="preserve">KwaZulu-Natal </w:t>
            </w:r>
          </w:p>
        </w:tc>
        <w:tc>
          <w:tcPr>
            <w:tcW w:w="4253" w:type="dxa"/>
            <w:tcBorders>
              <w:top w:val="nil"/>
              <w:left w:val="single" w:sz="4" w:space="0" w:color="auto"/>
              <w:bottom w:val="single" w:sz="4" w:space="0" w:color="auto"/>
              <w:right w:val="single" w:sz="4" w:space="0" w:color="auto"/>
            </w:tcBorders>
            <w:vAlign w:val="center"/>
          </w:tcPr>
          <w:p w14:paraId="47559BFD" w14:textId="77777777" w:rsidR="005A35C8" w:rsidRPr="0080130D" w:rsidRDefault="005A35C8" w:rsidP="00776867">
            <w:pPr>
              <w:spacing w:after="0" w:line="240" w:lineRule="auto"/>
              <w:jc w:val="center"/>
              <w:rPr>
                <w:rFonts w:ascii="Arial" w:eastAsia="Times New Roman" w:hAnsi="Arial" w:cs="Arial"/>
                <w:sz w:val="24"/>
                <w:szCs w:val="24"/>
                <w:lang w:eastAsia="en-ZA"/>
              </w:rPr>
            </w:pPr>
            <w:r w:rsidRPr="0080130D">
              <w:rPr>
                <w:rFonts w:ascii="Arial" w:eastAsia="Times New Roman" w:hAnsi="Arial" w:cs="Arial"/>
                <w:sz w:val="24"/>
                <w:szCs w:val="24"/>
                <w:lang w:eastAsia="en-ZA"/>
              </w:rPr>
              <w:t>3270</w:t>
            </w:r>
          </w:p>
        </w:tc>
      </w:tr>
      <w:tr w:rsidR="005A35C8" w:rsidRPr="0080130D" w14:paraId="09D36BEF" w14:textId="77777777" w:rsidTr="005A35C8">
        <w:trPr>
          <w:trHeight w:val="300"/>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5DAE3E64" w14:textId="77777777" w:rsidR="005A35C8" w:rsidRPr="0080130D" w:rsidRDefault="005A35C8" w:rsidP="00776867">
            <w:pPr>
              <w:spacing w:after="0" w:line="240" w:lineRule="auto"/>
              <w:rPr>
                <w:rFonts w:ascii="Arial" w:eastAsia="Times New Roman" w:hAnsi="Arial" w:cs="Arial"/>
                <w:sz w:val="24"/>
                <w:szCs w:val="24"/>
                <w:lang w:eastAsia="en-ZA"/>
              </w:rPr>
            </w:pPr>
            <w:r w:rsidRPr="0080130D">
              <w:rPr>
                <w:rFonts w:ascii="Arial" w:eastAsia="Times New Roman" w:hAnsi="Arial" w:cs="Arial"/>
                <w:sz w:val="24"/>
                <w:szCs w:val="24"/>
                <w:lang w:eastAsia="en-ZA"/>
              </w:rPr>
              <w:t xml:space="preserve">Limpopo </w:t>
            </w:r>
          </w:p>
        </w:tc>
        <w:tc>
          <w:tcPr>
            <w:tcW w:w="4253" w:type="dxa"/>
            <w:tcBorders>
              <w:top w:val="nil"/>
              <w:left w:val="single" w:sz="4" w:space="0" w:color="auto"/>
              <w:bottom w:val="single" w:sz="4" w:space="0" w:color="auto"/>
              <w:right w:val="single" w:sz="4" w:space="0" w:color="auto"/>
            </w:tcBorders>
            <w:vAlign w:val="center"/>
          </w:tcPr>
          <w:p w14:paraId="009C5E1F" w14:textId="77777777" w:rsidR="005A35C8" w:rsidRPr="0080130D" w:rsidRDefault="005A35C8" w:rsidP="00776867">
            <w:pPr>
              <w:spacing w:after="0" w:line="240" w:lineRule="auto"/>
              <w:jc w:val="center"/>
              <w:rPr>
                <w:rFonts w:ascii="Arial" w:eastAsia="Times New Roman" w:hAnsi="Arial" w:cs="Arial"/>
                <w:sz w:val="24"/>
                <w:szCs w:val="24"/>
                <w:lang w:eastAsia="en-ZA"/>
              </w:rPr>
            </w:pPr>
            <w:r w:rsidRPr="0080130D">
              <w:rPr>
                <w:rFonts w:ascii="Arial" w:eastAsia="Times New Roman" w:hAnsi="Arial" w:cs="Arial"/>
                <w:sz w:val="24"/>
                <w:szCs w:val="24"/>
                <w:lang w:eastAsia="en-ZA"/>
              </w:rPr>
              <w:t>1501</w:t>
            </w:r>
          </w:p>
        </w:tc>
      </w:tr>
      <w:tr w:rsidR="005A35C8" w:rsidRPr="0080130D" w14:paraId="59FFF68B" w14:textId="77777777" w:rsidTr="005A35C8">
        <w:trPr>
          <w:trHeight w:val="300"/>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0EE06ACC" w14:textId="77777777" w:rsidR="005A35C8" w:rsidRPr="0080130D" w:rsidRDefault="005A35C8" w:rsidP="00776867">
            <w:pPr>
              <w:spacing w:after="0" w:line="240" w:lineRule="auto"/>
              <w:rPr>
                <w:rFonts w:ascii="Arial" w:eastAsia="Times New Roman" w:hAnsi="Arial" w:cs="Arial"/>
                <w:sz w:val="24"/>
                <w:szCs w:val="24"/>
                <w:lang w:eastAsia="en-ZA"/>
              </w:rPr>
            </w:pPr>
            <w:r w:rsidRPr="0080130D">
              <w:rPr>
                <w:rFonts w:ascii="Arial" w:eastAsia="Times New Roman" w:hAnsi="Arial" w:cs="Arial"/>
                <w:sz w:val="24"/>
                <w:szCs w:val="24"/>
                <w:lang w:eastAsia="en-ZA"/>
              </w:rPr>
              <w:t xml:space="preserve">Mpumalanga </w:t>
            </w:r>
          </w:p>
        </w:tc>
        <w:tc>
          <w:tcPr>
            <w:tcW w:w="4253" w:type="dxa"/>
            <w:tcBorders>
              <w:top w:val="nil"/>
              <w:left w:val="single" w:sz="4" w:space="0" w:color="auto"/>
              <w:bottom w:val="single" w:sz="4" w:space="0" w:color="auto"/>
              <w:right w:val="single" w:sz="4" w:space="0" w:color="auto"/>
            </w:tcBorders>
            <w:vAlign w:val="center"/>
          </w:tcPr>
          <w:p w14:paraId="526DD136" w14:textId="77777777" w:rsidR="005A35C8" w:rsidRPr="0080130D" w:rsidRDefault="005A35C8" w:rsidP="00776867">
            <w:pPr>
              <w:spacing w:after="0" w:line="240" w:lineRule="auto"/>
              <w:jc w:val="center"/>
              <w:rPr>
                <w:rFonts w:ascii="Arial" w:eastAsia="Times New Roman" w:hAnsi="Arial" w:cs="Arial"/>
                <w:sz w:val="24"/>
                <w:szCs w:val="24"/>
                <w:lang w:eastAsia="en-ZA"/>
              </w:rPr>
            </w:pPr>
            <w:r w:rsidRPr="0080130D">
              <w:rPr>
                <w:rFonts w:ascii="Arial" w:eastAsia="Times New Roman" w:hAnsi="Arial" w:cs="Arial"/>
                <w:sz w:val="24"/>
                <w:szCs w:val="24"/>
                <w:lang w:eastAsia="en-ZA"/>
              </w:rPr>
              <w:t>2036</w:t>
            </w:r>
          </w:p>
        </w:tc>
      </w:tr>
      <w:tr w:rsidR="005A35C8" w:rsidRPr="0080130D" w14:paraId="6FE0EA04" w14:textId="77777777" w:rsidTr="005A35C8">
        <w:trPr>
          <w:trHeight w:val="300"/>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4BA226A2" w14:textId="77777777" w:rsidR="005A35C8" w:rsidRPr="0080130D" w:rsidRDefault="005A35C8" w:rsidP="00776867">
            <w:pPr>
              <w:spacing w:after="0" w:line="240" w:lineRule="auto"/>
              <w:rPr>
                <w:rFonts w:ascii="Arial" w:eastAsia="Times New Roman" w:hAnsi="Arial" w:cs="Arial"/>
                <w:sz w:val="24"/>
                <w:szCs w:val="24"/>
                <w:lang w:eastAsia="en-ZA"/>
              </w:rPr>
            </w:pPr>
            <w:r w:rsidRPr="0080130D">
              <w:rPr>
                <w:rFonts w:ascii="Arial" w:eastAsia="Times New Roman" w:hAnsi="Arial" w:cs="Arial"/>
                <w:sz w:val="24"/>
                <w:szCs w:val="24"/>
                <w:lang w:eastAsia="en-ZA"/>
              </w:rPr>
              <w:t xml:space="preserve">North West </w:t>
            </w:r>
          </w:p>
        </w:tc>
        <w:tc>
          <w:tcPr>
            <w:tcW w:w="4253" w:type="dxa"/>
            <w:tcBorders>
              <w:top w:val="nil"/>
              <w:left w:val="single" w:sz="4" w:space="0" w:color="auto"/>
              <w:bottom w:val="single" w:sz="4" w:space="0" w:color="auto"/>
              <w:right w:val="single" w:sz="4" w:space="0" w:color="auto"/>
            </w:tcBorders>
            <w:vAlign w:val="center"/>
          </w:tcPr>
          <w:p w14:paraId="26B10386" w14:textId="77777777" w:rsidR="005A35C8" w:rsidRPr="0080130D" w:rsidRDefault="005A35C8" w:rsidP="00776867">
            <w:pPr>
              <w:spacing w:after="0" w:line="240" w:lineRule="auto"/>
              <w:jc w:val="center"/>
              <w:rPr>
                <w:rFonts w:ascii="Arial" w:eastAsia="Times New Roman" w:hAnsi="Arial" w:cs="Arial"/>
                <w:sz w:val="24"/>
                <w:szCs w:val="24"/>
                <w:lang w:eastAsia="en-ZA"/>
              </w:rPr>
            </w:pPr>
            <w:r w:rsidRPr="0080130D">
              <w:rPr>
                <w:rFonts w:ascii="Arial" w:eastAsia="Times New Roman" w:hAnsi="Arial" w:cs="Arial"/>
                <w:sz w:val="24"/>
                <w:szCs w:val="24"/>
                <w:lang w:eastAsia="en-ZA"/>
              </w:rPr>
              <w:t>233</w:t>
            </w:r>
          </w:p>
        </w:tc>
      </w:tr>
      <w:tr w:rsidR="005A35C8" w:rsidRPr="0080130D" w14:paraId="601D24A7" w14:textId="77777777" w:rsidTr="005A35C8">
        <w:trPr>
          <w:trHeight w:val="300"/>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227EA074" w14:textId="77777777" w:rsidR="005A35C8" w:rsidRPr="0080130D" w:rsidRDefault="005A35C8" w:rsidP="00776867">
            <w:pPr>
              <w:spacing w:after="0" w:line="240" w:lineRule="auto"/>
              <w:rPr>
                <w:rFonts w:ascii="Arial" w:eastAsia="Times New Roman" w:hAnsi="Arial" w:cs="Arial"/>
                <w:sz w:val="24"/>
                <w:szCs w:val="24"/>
                <w:lang w:eastAsia="en-ZA"/>
              </w:rPr>
            </w:pPr>
            <w:r w:rsidRPr="0080130D">
              <w:rPr>
                <w:rFonts w:ascii="Arial" w:eastAsia="Times New Roman" w:hAnsi="Arial" w:cs="Arial"/>
                <w:sz w:val="24"/>
                <w:szCs w:val="24"/>
                <w:lang w:eastAsia="en-ZA"/>
              </w:rPr>
              <w:t xml:space="preserve">Northern Cape </w:t>
            </w:r>
          </w:p>
        </w:tc>
        <w:tc>
          <w:tcPr>
            <w:tcW w:w="4253" w:type="dxa"/>
            <w:tcBorders>
              <w:top w:val="nil"/>
              <w:left w:val="single" w:sz="4" w:space="0" w:color="auto"/>
              <w:bottom w:val="single" w:sz="4" w:space="0" w:color="auto"/>
              <w:right w:val="single" w:sz="4" w:space="0" w:color="auto"/>
            </w:tcBorders>
            <w:vAlign w:val="center"/>
          </w:tcPr>
          <w:p w14:paraId="6EDE4580" w14:textId="77777777" w:rsidR="005A35C8" w:rsidRPr="0080130D" w:rsidRDefault="005A35C8" w:rsidP="00776867">
            <w:pPr>
              <w:spacing w:after="0" w:line="240" w:lineRule="auto"/>
              <w:jc w:val="center"/>
              <w:rPr>
                <w:rFonts w:ascii="Arial" w:eastAsia="Times New Roman" w:hAnsi="Arial" w:cs="Arial"/>
                <w:sz w:val="24"/>
                <w:szCs w:val="24"/>
                <w:lang w:eastAsia="en-ZA"/>
              </w:rPr>
            </w:pPr>
            <w:r w:rsidRPr="0080130D">
              <w:rPr>
                <w:rFonts w:ascii="Arial" w:eastAsia="Times New Roman" w:hAnsi="Arial" w:cs="Arial"/>
                <w:sz w:val="24"/>
                <w:szCs w:val="24"/>
                <w:lang w:eastAsia="en-ZA"/>
              </w:rPr>
              <w:t>88</w:t>
            </w:r>
          </w:p>
        </w:tc>
      </w:tr>
      <w:tr w:rsidR="005A35C8" w:rsidRPr="0080130D" w14:paraId="37CFD4B3" w14:textId="77777777" w:rsidTr="005A35C8">
        <w:trPr>
          <w:trHeight w:val="300"/>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5913FCE6" w14:textId="77777777" w:rsidR="005A35C8" w:rsidRPr="0080130D" w:rsidRDefault="005A35C8" w:rsidP="00776867">
            <w:pPr>
              <w:spacing w:after="0" w:line="240" w:lineRule="auto"/>
              <w:rPr>
                <w:rFonts w:ascii="Arial" w:eastAsia="Times New Roman" w:hAnsi="Arial" w:cs="Arial"/>
                <w:sz w:val="24"/>
                <w:szCs w:val="24"/>
                <w:lang w:eastAsia="en-ZA"/>
              </w:rPr>
            </w:pPr>
            <w:r w:rsidRPr="0080130D">
              <w:rPr>
                <w:rFonts w:ascii="Arial" w:eastAsia="Times New Roman" w:hAnsi="Arial" w:cs="Arial"/>
                <w:sz w:val="24"/>
                <w:szCs w:val="24"/>
                <w:lang w:eastAsia="en-ZA"/>
              </w:rPr>
              <w:t xml:space="preserve">Western Cape </w:t>
            </w:r>
          </w:p>
        </w:tc>
        <w:tc>
          <w:tcPr>
            <w:tcW w:w="4253" w:type="dxa"/>
            <w:tcBorders>
              <w:top w:val="nil"/>
              <w:left w:val="single" w:sz="4" w:space="0" w:color="auto"/>
              <w:bottom w:val="single" w:sz="4" w:space="0" w:color="auto"/>
              <w:right w:val="single" w:sz="4" w:space="0" w:color="auto"/>
            </w:tcBorders>
            <w:vAlign w:val="center"/>
          </w:tcPr>
          <w:p w14:paraId="6ED9E269" w14:textId="77777777" w:rsidR="005A35C8" w:rsidRPr="0080130D" w:rsidRDefault="005A35C8" w:rsidP="00776867">
            <w:pPr>
              <w:spacing w:after="0" w:line="240" w:lineRule="auto"/>
              <w:jc w:val="center"/>
              <w:rPr>
                <w:rFonts w:ascii="Arial" w:eastAsia="Times New Roman" w:hAnsi="Arial" w:cs="Arial"/>
                <w:sz w:val="24"/>
                <w:szCs w:val="24"/>
                <w:lang w:eastAsia="en-ZA"/>
              </w:rPr>
            </w:pPr>
            <w:r w:rsidRPr="0080130D">
              <w:rPr>
                <w:rFonts w:ascii="Arial" w:eastAsia="Times New Roman" w:hAnsi="Arial" w:cs="Arial"/>
                <w:sz w:val="24"/>
                <w:szCs w:val="24"/>
                <w:lang w:eastAsia="en-ZA"/>
              </w:rPr>
              <w:t>539</w:t>
            </w:r>
          </w:p>
        </w:tc>
      </w:tr>
      <w:tr w:rsidR="005A35C8" w:rsidRPr="0080130D" w14:paraId="49C478C5" w14:textId="77777777" w:rsidTr="005A35C8">
        <w:trPr>
          <w:trHeight w:val="300"/>
        </w:trPr>
        <w:tc>
          <w:tcPr>
            <w:tcW w:w="4252" w:type="dxa"/>
            <w:tcBorders>
              <w:top w:val="nil"/>
              <w:left w:val="single" w:sz="4" w:space="0" w:color="auto"/>
              <w:bottom w:val="single" w:sz="4" w:space="0" w:color="auto"/>
              <w:right w:val="single" w:sz="4" w:space="0" w:color="auto"/>
            </w:tcBorders>
            <w:shd w:val="clear" w:color="000000" w:fill="92D050"/>
            <w:noWrap/>
            <w:vAlign w:val="center"/>
            <w:hideMark/>
          </w:tcPr>
          <w:p w14:paraId="3B1FA8ED" w14:textId="77777777" w:rsidR="005A35C8" w:rsidRPr="0080130D" w:rsidRDefault="005A35C8" w:rsidP="00776867">
            <w:pPr>
              <w:spacing w:after="0" w:line="240" w:lineRule="auto"/>
              <w:rPr>
                <w:rFonts w:ascii="Arial" w:eastAsia="Times New Roman" w:hAnsi="Arial" w:cs="Arial"/>
                <w:b/>
                <w:bCs/>
                <w:sz w:val="24"/>
                <w:szCs w:val="24"/>
                <w:lang w:eastAsia="en-ZA"/>
              </w:rPr>
            </w:pPr>
            <w:r w:rsidRPr="0080130D">
              <w:rPr>
                <w:rFonts w:ascii="Arial" w:eastAsia="Times New Roman" w:hAnsi="Arial" w:cs="Arial"/>
                <w:b/>
                <w:bCs/>
                <w:sz w:val="24"/>
                <w:szCs w:val="24"/>
                <w:lang w:eastAsia="en-ZA"/>
              </w:rPr>
              <w:t xml:space="preserve">TOTAL </w:t>
            </w:r>
          </w:p>
        </w:tc>
        <w:tc>
          <w:tcPr>
            <w:tcW w:w="4253" w:type="dxa"/>
            <w:tcBorders>
              <w:top w:val="nil"/>
              <w:left w:val="single" w:sz="4" w:space="0" w:color="auto"/>
              <w:bottom w:val="single" w:sz="4" w:space="0" w:color="auto"/>
              <w:right w:val="single" w:sz="4" w:space="0" w:color="auto"/>
            </w:tcBorders>
            <w:shd w:val="clear" w:color="000000" w:fill="92D050"/>
            <w:vAlign w:val="center"/>
          </w:tcPr>
          <w:p w14:paraId="48A05407" w14:textId="77777777" w:rsidR="005A35C8" w:rsidRPr="0080130D" w:rsidRDefault="005A35C8" w:rsidP="00776867">
            <w:pPr>
              <w:spacing w:after="0" w:line="240" w:lineRule="auto"/>
              <w:jc w:val="center"/>
              <w:rPr>
                <w:rFonts w:ascii="Arial" w:eastAsia="Times New Roman" w:hAnsi="Arial" w:cs="Arial"/>
                <w:b/>
                <w:bCs/>
                <w:sz w:val="24"/>
                <w:szCs w:val="24"/>
                <w:lang w:eastAsia="en-ZA"/>
              </w:rPr>
            </w:pPr>
            <w:r w:rsidRPr="0080130D">
              <w:rPr>
                <w:rFonts w:ascii="Arial" w:eastAsia="Times New Roman" w:hAnsi="Arial" w:cs="Arial"/>
                <w:b/>
                <w:bCs/>
                <w:sz w:val="24"/>
                <w:szCs w:val="24"/>
                <w:lang w:eastAsia="en-ZA"/>
              </w:rPr>
              <w:t>8940</w:t>
            </w:r>
          </w:p>
        </w:tc>
      </w:tr>
    </w:tbl>
    <w:p w14:paraId="4183D8D4" w14:textId="3511E09A" w:rsidR="005A35C8" w:rsidRDefault="005A35C8" w:rsidP="005A35C8">
      <w:pPr>
        <w:spacing w:after="0" w:line="240" w:lineRule="auto"/>
        <w:jc w:val="both"/>
        <w:rPr>
          <w:rFonts w:ascii="Arial" w:hAnsi="Arial" w:cs="Arial"/>
          <w:sz w:val="24"/>
          <w:szCs w:val="24"/>
        </w:rPr>
      </w:pPr>
    </w:p>
    <w:p w14:paraId="09E24FF6" w14:textId="77777777" w:rsidR="00F07975" w:rsidRDefault="00F07975" w:rsidP="005A35C8">
      <w:pPr>
        <w:spacing w:after="0" w:line="240" w:lineRule="auto"/>
        <w:jc w:val="both"/>
        <w:rPr>
          <w:rFonts w:ascii="Arial" w:hAnsi="Arial" w:cs="Arial"/>
          <w:sz w:val="24"/>
          <w:szCs w:val="24"/>
        </w:rPr>
      </w:pPr>
    </w:p>
    <w:p w14:paraId="065E1D8F" w14:textId="2BFD7784" w:rsidR="000B7E81" w:rsidRPr="00F07975" w:rsidRDefault="00861D1F" w:rsidP="00601D6B">
      <w:pPr>
        <w:pStyle w:val="ListParagraph"/>
        <w:numPr>
          <w:ilvl w:val="0"/>
          <w:numId w:val="50"/>
        </w:numPr>
        <w:tabs>
          <w:tab w:val="left" w:pos="142"/>
        </w:tabs>
        <w:spacing w:after="0" w:line="240" w:lineRule="auto"/>
        <w:jc w:val="both"/>
        <w:rPr>
          <w:rFonts w:ascii="Arial" w:hAnsi="Arial" w:cs="Arial"/>
          <w:b/>
          <w:sz w:val="24"/>
          <w:szCs w:val="24"/>
        </w:rPr>
      </w:pPr>
      <w:r w:rsidRPr="00F07975">
        <w:rPr>
          <w:rFonts w:ascii="Arial" w:hAnsi="Arial" w:cs="Arial"/>
          <w:sz w:val="24"/>
          <w:szCs w:val="24"/>
        </w:rPr>
        <w:t xml:space="preserve">The completion of the </w:t>
      </w:r>
      <w:r w:rsidR="003E0830" w:rsidRPr="00F07975">
        <w:rPr>
          <w:rFonts w:ascii="Arial" w:hAnsi="Arial" w:cs="Arial"/>
          <w:sz w:val="24"/>
          <w:szCs w:val="24"/>
        </w:rPr>
        <w:t xml:space="preserve">Backlog Reduction Strategy </w:t>
      </w:r>
      <w:r w:rsidRPr="00F07975">
        <w:rPr>
          <w:rFonts w:ascii="Arial" w:hAnsi="Arial" w:cs="Arial"/>
          <w:sz w:val="24"/>
          <w:szCs w:val="24"/>
        </w:rPr>
        <w:t xml:space="preserve">will assist </w:t>
      </w:r>
      <w:r w:rsidR="00567696">
        <w:rPr>
          <w:rFonts w:ascii="Arial" w:hAnsi="Arial" w:cs="Arial"/>
          <w:sz w:val="24"/>
          <w:szCs w:val="24"/>
        </w:rPr>
        <w:t>i</w:t>
      </w:r>
      <w:r w:rsidRPr="00F07975">
        <w:rPr>
          <w:rFonts w:ascii="Arial" w:hAnsi="Arial" w:cs="Arial"/>
          <w:sz w:val="24"/>
          <w:szCs w:val="24"/>
        </w:rPr>
        <w:t>n the</w:t>
      </w:r>
      <w:r w:rsidR="00BD2283">
        <w:rPr>
          <w:rFonts w:ascii="Arial" w:hAnsi="Arial" w:cs="Arial"/>
          <w:sz w:val="24"/>
          <w:szCs w:val="24"/>
        </w:rPr>
        <w:t xml:space="preserve"> cost</w:t>
      </w:r>
      <w:r w:rsidRPr="00F07975">
        <w:rPr>
          <w:rFonts w:ascii="Arial" w:hAnsi="Arial" w:cs="Arial"/>
          <w:sz w:val="24"/>
          <w:szCs w:val="24"/>
        </w:rPr>
        <w:t xml:space="preserve"> estimat</w:t>
      </w:r>
      <w:r w:rsidR="00BD2283">
        <w:rPr>
          <w:rFonts w:ascii="Arial" w:hAnsi="Arial" w:cs="Arial"/>
          <w:sz w:val="24"/>
          <w:szCs w:val="24"/>
        </w:rPr>
        <w:t>ion</w:t>
      </w:r>
      <w:r w:rsidRPr="00F07975">
        <w:rPr>
          <w:rFonts w:ascii="Arial" w:hAnsi="Arial" w:cs="Arial"/>
          <w:sz w:val="24"/>
          <w:szCs w:val="24"/>
        </w:rPr>
        <w:t xml:space="preserve"> for the settlement of the </w:t>
      </w:r>
      <w:r w:rsidR="00567696">
        <w:rPr>
          <w:rFonts w:ascii="Arial" w:hAnsi="Arial" w:cs="Arial"/>
          <w:sz w:val="24"/>
          <w:szCs w:val="24"/>
        </w:rPr>
        <w:t>old</w:t>
      </w:r>
      <w:r w:rsidR="003E0830">
        <w:rPr>
          <w:rFonts w:ascii="Arial" w:hAnsi="Arial" w:cs="Arial"/>
          <w:sz w:val="24"/>
          <w:szCs w:val="24"/>
        </w:rPr>
        <w:t xml:space="preserve"> order</w:t>
      </w:r>
      <w:r w:rsidR="00567696">
        <w:rPr>
          <w:rFonts w:ascii="Arial" w:hAnsi="Arial" w:cs="Arial"/>
          <w:sz w:val="24"/>
          <w:szCs w:val="24"/>
        </w:rPr>
        <w:t xml:space="preserve"> </w:t>
      </w:r>
      <w:r w:rsidRPr="00F07975">
        <w:rPr>
          <w:rFonts w:ascii="Arial" w:hAnsi="Arial" w:cs="Arial"/>
          <w:sz w:val="24"/>
          <w:szCs w:val="24"/>
        </w:rPr>
        <w:t>outstanding</w:t>
      </w:r>
      <w:r w:rsidR="00567696">
        <w:rPr>
          <w:rFonts w:ascii="Arial" w:hAnsi="Arial" w:cs="Arial"/>
          <w:sz w:val="24"/>
          <w:szCs w:val="24"/>
        </w:rPr>
        <w:t xml:space="preserve"> claims</w:t>
      </w:r>
      <w:r w:rsidRPr="00F07975">
        <w:rPr>
          <w:rFonts w:ascii="Arial" w:hAnsi="Arial" w:cs="Arial"/>
          <w:sz w:val="24"/>
          <w:szCs w:val="24"/>
        </w:rPr>
        <w:t>.</w:t>
      </w:r>
    </w:p>
    <w:p w14:paraId="63A097D7" w14:textId="2734AB6D" w:rsidR="000B7E81" w:rsidRDefault="00733266" w:rsidP="00CC38F1">
      <w:pPr>
        <w:pStyle w:val="NoSpacing"/>
        <w:tabs>
          <w:tab w:val="left" w:pos="142"/>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sectPr w:rsidR="000B7E81" w:rsidSect="004877BD">
      <w:pgSz w:w="11906" w:h="16838"/>
      <w:pgMar w:top="113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CE5E" w14:textId="77777777" w:rsidR="00E60AAC" w:rsidRDefault="00E60AAC" w:rsidP="00861D1F">
      <w:pPr>
        <w:spacing w:after="0" w:line="240" w:lineRule="auto"/>
      </w:pPr>
      <w:r>
        <w:separator/>
      </w:r>
    </w:p>
  </w:endnote>
  <w:endnote w:type="continuationSeparator" w:id="0">
    <w:p w14:paraId="17EF1F23" w14:textId="77777777" w:rsidR="00E60AAC" w:rsidRDefault="00E60AAC" w:rsidP="0086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8564" w14:textId="77777777" w:rsidR="00E60AAC" w:rsidRDefault="00E60AAC" w:rsidP="00861D1F">
      <w:pPr>
        <w:spacing w:after="0" w:line="240" w:lineRule="auto"/>
      </w:pPr>
      <w:r>
        <w:separator/>
      </w:r>
    </w:p>
  </w:footnote>
  <w:footnote w:type="continuationSeparator" w:id="0">
    <w:p w14:paraId="3BAE45B8" w14:textId="77777777" w:rsidR="00E60AAC" w:rsidRDefault="00E60AAC" w:rsidP="00861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ED3"/>
    <w:multiLevelType w:val="hybridMultilevel"/>
    <w:tmpl w:val="85FA5F78"/>
    <w:lvl w:ilvl="0" w:tplc="E9D077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E3E09AB"/>
    <w:multiLevelType w:val="hybridMultilevel"/>
    <w:tmpl w:val="4044F212"/>
    <w:lvl w:ilvl="0" w:tplc="60F27A7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15:restartNumberingAfterBreak="0">
    <w:nsid w:val="12143147"/>
    <w:multiLevelType w:val="hybridMultilevel"/>
    <w:tmpl w:val="5DB681EA"/>
    <w:lvl w:ilvl="0" w:tplc="A8B6E2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15:restartNumberingAfterBreak="0">
    <w:nsid w:val="20C736D7"/>
    <w:multiLevelType w:val="hybridMultilevel"/>
    <w:tmpl w:val="E04EB982"/>
    <w:lvl w:ilvl="0" w:tplc="DEAC24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2DA41C5"/>
    <w:multiLevelType w:val="hybridMultilevel"/>
    <w:tmpl w:val="90A2344A"/>
    <w:lvl w:ilvl="0" w:tplc="311EB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41439F7"/>
    <w:multiLevelType w:val="hybridMultilevel"/>
    <w:tmpl w:val="8198368E"/>
    <w:lvl w:ilvl="0" w:tplc="D7A6775C">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1"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62804D5"/>
    <w:multiLevelType w:val="hybridMultilevel"/>
    <w:tmpl w:val="9008F7BE"/>
    <w:lvl w:ilvl="0" w:tplc="EB28FF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7"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900C9C"/>
    <w:multiLevelType w:val="hybridMultilevel"/>
    <w:tmpl w:val="F8521FC6"/>
    <w:lvl w:ilvl="0" w:tplc="9802F498">
      <w:start w:val="1"/>
      <w:numFmt w:val="decimal"/>
      <w:lvlText w:val="(%1)"/>
      <w:lvlJc w:val="left"/>
      <w:pPr>
        <w:ind w:left="1080" w:hanging="360"/>
      </w:pPr>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7D411DB"/>
    <w:multiLevelType w:val="hybridMultilevel"/>
    <w:tmpl w:val="49909B64"/>
    <w:lvl w:ilvl="0" w:tplc="E49A79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3" w15:restartNumberingAfterBreak="0">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4" w15:restartNumberingAfterBreak="0">
    <w:nsid w:val="40F5419E"/>
    <w:multiLevelType w:val="hybridMultilevel"/>
    <w:tmpl w:val="16B0BA16"/>
    <w:lvl w:ilvl="0" w:tplc="B80070F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2E17303"/>
    <w:multiLevelType w:val="hybridMultilevel"/>
    <w:tmpl w:val="2640C8A2"/>
    <w:lvl w:ilvl="0" w:tplc="989053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8" w15:restartNumberingAfterBreak="0">
    <w:nsid w:val="495E7252"/>
    <w:multiLevelType w:val="hybridMultilevel"/>
    <w:tmpl w:val="8178473A"/>
    <w:lvl w:ilvl="0" w:tplc="06D2F826">
      <w:start w:val="1"/>
      <w:numFmt w:val="lowerLetter"/>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A54339E"/>
    <w:multiLevelType w:val="hybridMultilevel"/>
    <w:tmpl w:val="B50077A0"/>
    <w:lvl w:ilvl="0" w:tplc="388495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2"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3"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6" w15:restartNumberingAfterBreak="0">
    <w:nsid w:val="5C3234C7"/>
    <w:multiLevelType w:val="hybridMultilevel"/>
    <w:tmpl w:val="098EF3BA"/>
    <w:lvl w:ilvl="0" w:tplc="7B5274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8" w15:restartNumberingAfterBreak="0">
    <w:nsid w:val="5F5B0206"/>
    <w:multiLevelType w:val="hybridMultilevel"/>
    <w:tmpl w:val="B016BB58"/>
    <w:lvl w:ilvl="0" w:tplc="475E46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62301E37"/>
    <w:multiLevelType w:val="hybridMultilevel"/>
    <w:tmpl w:val="0120A1D0"/>
    <w:lvl w:ilvl="0" w:tplc="E0547F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4"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DC44F7E"/>
    <w:multiLevelType w:val="hybridMultilevel"/>
    <w:tmpl w:val="DE0E5266"/>
    <w:lvl w:ilvl="0" w:tplc="2E968D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15:restartNumberingAfterBreak="0">
    <w:nsid w:val="70F52DA7"/>
    <w:multiLevelType w:val="hybridMultilevel"/>
    <w:tmpl w:val="1CC28ED4"/>
    <w:lvl w:ilvl="0" w:tplc="97E6F0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15:restartNumberingAfterBreak="0">
    <w:nsid w:val="722C43D3"/>
    <w:multiLevelType w:val="hybridMultilevel"/>
    <w:tmpl w:val="E4567C8E"/>
    <w:lvl w:ilvl="0" w:tplc="C4AEE0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9"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4"/>
  </w:num>
  <w:num w:numId="2">
    <w:abstractNumId w:val="18"/>
  </w:num>
  <w:num w:numId="3">
    <w:abstractNumId w:val="35"/>
  </w:num>
  <w:num w:numId="4">
    <w:abstractNumId w:val="5"/>
  </w:num>
  <w:num w:numId="5">
    <w:abstractNumId w:val="44"/>
  </w:num>
  <w:num w:numId="6">
    <w:abstractNumId w:val="42"/>
  </w:num>
  <w:num w:numId="7">
    <w:abstractNumId w:val="7"/>
  </w:num>
  <w:num w:numId="8">
    <w:abstractNumId w:val="1"/>
  </w:num>
  <w:num w:numId="9">
    <w:abstractNumId w:val="27"/>
  </w:num>
  <w:num w:numId="10">
    <w:abstractNumId w:val="15"/>
  </w:num>
  <w:num w:numId="11">
    <w:abstractNumId w:val="21"/>
  </w:num>
  <w:num w:numId="12">
    <w:abstractNumId w:val="30"/>
  </w:num>
  <w:num w:numId="13">
    <w:abstractNumId w:val="3"/>
  </w:num>
  <w:num w:numId="14">
    <w:abstractNumId w:val="26"/>
  </w:num>
  <w:num w:numId="15">
    <w:abstractNumId w:val="34"/>
  </w:num>
  <w:num w:numId="16">
    <w:abstractNumId w:val="11"/>
  </w:num>
  <w:num w:numId="17">
    <w:abstractNumId w:val="49"/>
  </w:num>
  <w:num w:numId="18">
    <w:abstractNumId w:val="16"/>
  </w:num>
  <w:num w:numId="19">
    <w:abstractNumId w:val="37"/>
  </w:num>
  <w:num w:numId="20">
    <w:abstractNumId w:val="17"/>
  </w:num>
  <w:num w:numId="21">
    <w:abstractNumId w:val="33"/>
  </w:num>
  <w:num w:numId="22">
    <w:abstractNumId w:val="48"/>
  </w:num>
  <w:num w:numId="23">
    <w:abstractNumId w:val="32"/>
  </w:num>
  <w:num w:numId="24">
    <w:abstractNumId w:val="22"/>
  </w:num>
  <w:num w:numId="25">
    <w:abstractNumId w:val="43"/>
  </w:num>
  <w:num w:numId="26">
    <w:abstractNumId w:val="31"/>
  </w:num>
  <w:num w:numId="27">
    <w:abstractNumId w:val="41"/>
  </w:num>
  <w:num w:numId="28">
    <w:abstractNumId w:val="40"/>
  </w:num>
  <w:num w:numId="29">
    <w:abstractNumId w:val="2"/>
  </w:num>
  <w:num w:numId="30">
    <w:abstractNumId w:val="13"/>
  </w:num>
  <w:num w:numId="31">
    <w:abstractNumId w:val="23"/>
  </w:num>
  <w:num w:numId="32">
    <w:abstractNumId w:val="0"/>
  </w:num>
  <w:num w:numId="33">
    <w:abstractNumId w:val="6"/>
  </w:num>
  <w:num w:numId="34">
    <w:abstractNumId w:val="20"/>
  </w:num>
  <w:num w:numId="35">
    <w:abstractNumId w:val="19"/>
  </w:num>
  <w:num w:numId="36">
    <w:abstractNumId w:val="39"/>
  </w:num>
  <w:num w:numId="37">
    <w:abstractNumId w:val="46"/>
  </w:num>
  <w:num w:numId="38">
    <w:abstractNumId w:val="9"/>
  </w:num>
  <w:num w:numId="39">
    <w:abstractNumId w:val="8"/>
  </w:num>
  <w:num w:numId="40">
    <w:abstractNumId w:val="47"/>
  </w:num>
  <w:num w:numId="41">
    <w:abstractNumId w:val="25"/>
  </w:num>
  <w:num w:numId="42">
    <w:abstractNumId w:val="29"/>
  </w:num>
  <w:num w:numId="43">
    <w:abstractNumId w:val="24"/>
  </w:num>
  <w:num w:numId="44">
    <w:abstractNumId w:val="12"/>
  </w:num>
  <w:num w:numId="45">
    <w:abstractNumId w:val="45"/>
  </w:num>
  <w:num w:numId="46">
    <w:abstractNumId w:val="28"/>
  </w:num>
  <w:num w:numId="47">
    <w:abstractNumId w:val="36"/>
  </w:num>
  <w:num w:numId="48">
    <w:abstractNumId w:val="10"/>
  </w:num>
  <w:num w:numId="49">
    <w:abstractNumId w:val="38"/>
  </w:num>
  <w:num w:numId="5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407C"/>
    <w:rsid w:val="000950D1"/>
    <w:rsid w:val="000A3D83"/>
    <w:rsid w:val="000A7018"/>
    <w:rsid w:val="000B09DE"/>
    <w:rsid w:val="000B0A91"/>
    <w:rsid w:val="000B57DE"/>
    <w:rsid w:val="000B7E81"/>
    <w:rsid w:val="000E1870"/>
    <w:rsid w:val="000F0921"/>
    <w:rsid w:val="00101158"/>
    <w:rsid w:val="0010465F"/>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3D67"/>
    <w:rsid w:val="001D76F9"/>
    <w:rsid w:val="001E1CEE"/>
    <w:rsid w:val="001E7DD3"/>
    <w:rsid w:val="001F4174"/>
    <w:rsid w:val="001F5771"/>
    <w:rsid w:val="002146A3"/>
    <w:rsid w:val="0021572E"/>
    <w:rsid w:val="00222C26"/>
    <w:rsid w:val="0022655D"/>
    <w:rsid w:val="002355A7"/>
    <w:rsid w:val="00280CDD"/>
    <w:rsid w:val="00290E28"/>
    <w:rsid w:val="00297E5F"/>
    <w:rsid w:val="002A00D0"/>
    <w:rsid w:val="002C5DC3"/>
    <w:rsid w:val="002D7DCF"/>
    <w:rsid w:val="002F31C6"/>
    <w:rsid w:val="002F638C"/>
    <w:rsid w:val="0031187C"/>
    <w:rsid w:val="003121C9"/>
    <w:rsid w:val="003143D9"/>
    <w:rsid w:val="003216AC"/>
    <w:rsid w:val="003409CC"/>
    <w:rsid w:val="00342E41"/>
    <w:rsid w:val="0034601D"/>
    <w:rsid w:val="00346DCF"/>
    <w:rsid w:val="00347028"/>
    <w:rsid w:val="003604A7"/>
    <w:rsid w:val="00360917"/>
    <w:rsid w:val="00372CE3"/>
    <w:rsid w:val="0037725D"/>
    <w:rsid w:val="00385406"/>
    <w:rsid w:val="003867A6"/>
    <w:rsid w:val="00393ED4"/>
    <w:rsid w:val="00396242"/>
    <w:rsid w:val="003A0A36"/>
    <w:rsid w:val="003A1F7A"/>
    <w:rsid w:val="003A3A32"/>
    <w:rsid w:val="003C11E4"/>
    <w:rsid w:val="003D1330"/>
    <w:rsid w:val="003D548B"/>
    <w:rsid w:val="003E0830"/>
    <w:rsid w:val="003E310F"/>
    <w:rsid w:val="003E46D7"/>
    <w:rsid w:val="003F27D2"/>
    <w:rsid w:val="004031A4"/>
    <w:rsid w:val="004034CA"/>
    <w:rsid w:val="00412A28"/>
    <w:rsid w:val="00416746"/>
    <w:rsid w:val="00420BA1"/>
    <w:rsid w:val="00421B8D"/>
    <w:rsid w:val="004236B2"/>
    <w:rsid w:val="00424059"/>
    <w:rsid w:val="00424B52"/>
    <w:rsid w:val="0042523B"/>
    <w:rsid w:val="00427162"/>
    <w:rsid w:val="00431D0C"/>
    <w:rsid w:val="0044241E"/>
    <w:rsid w:val="0044699A"/>
    <w:rsid w:val="004502CE"/>
    <w:rsid w:val="004521E7"/>
    <w:rsid w:val="00456125"/>
    <w:rsid w:val="00473A47"/>
    <w:rsid w:val="00475929"/>
    <w:rsid w:val="004835D2"/>
    <w:rsid w:val="00485314"/>
    <w:rsid w:val="004877BD"/>
    <w:rsid w:val="004A38A0"/>
    <w:rsid w:val="004B23D6"/>
    <w:rsid w:val="004B6CE7"/>
    <w:rsid w:val="004C2EBF"/>
    <w:rsid w:val="004C4BDE"/>
    <w:rsid w:val="004C5DCF"/>
    <w:rsid w:val="004C721E"/>
    <w:rsid w:val="004F25D4"/>
    <w:rsid w:val="004F33BF"/>
    <w:rsid w:val="004F452F"/>
    <w:rsid w:val="004F4F02"/>
    <w:rsid w:val="005057D6"/>
    <w:rsid w:val="00511BE9"/>
    <w:rsid w:val="00512497"/>
    <w:rsid w:val="00554B5D"/>
    <w:rsid w:val="00556504"/>
    <w:rsid w:val="0056490D"/>
    <w:rsid w:val="00567696"/>
    <w:rsid w:val="00567BDA"/>
    <w:rsid w:val="00574959"/>
    <w:rsid w:val="0058378C"/>
    <w:rsid w:val="00584CB9"/>
    <w:rsid w:val="00593B26"/>
    <w:rsid w:val="005A35C8"/>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25AAA"/>
    <w:rsid w:val="00631065"/>
    <w:rsid w:val="00631E49"/>
    <w:rsid w:val="0063216C"/>
    <w:rsid w:val="006362A0"/>
    <w:rsid w:val="00661A1E"/>
    <w:rsid w:val="00665264"/>
    <w:rsid w:val="00667C44"/>
    <w:rsid w:val="00667CFA"/>
    <w:rsid w:val="00677FBF"/>
    <w:rsid w:val="00687C52"/>
    <w:rsid w:val="006934F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33266"/>
    <w:rsid w:val="007457D6"/>
    <w:rsid w:val="00751CFE"/>
    <w:rsid w:val="007A557F"/>
    <w:rsid w:val="007B4672"/>
    <w:rsid w:val="007C43AC"/>
    <w:rsid w:val="007C5DF5"/>
    <w:rsid w:val="007D56BA"/>
    <w:rsid w:val="007E51A6"/>
    <w:rsid w:val="007E626A"/>
    <w:rsid w:val="007F7664"/>
    <w:rsid w:val="007F7926"/>
    <w:rsid w:val="008006F8"/>
    <w:rsid w:val="0080321D"/>
    <w:rsid w:val="008058C7"/>
    <w:rsid w:val="0080788F"/>
    <w:rsid w:val="00807D64"/>
    <w:rsid w:val="00810041"/>
    <w:rsid w:val="00820FBB"/>
    <w:rsid w:val="0082253A"/>
    <w:rsid w:val="00823FE0"/>
    <w:rsid w:val="00827468"/>
    <w:rsid w:val="008317A9"/>
    <w:rsid w:val="008328A6"/>
    <w:rsid w:val="00854733"/>
    <w:rsid w:val="00861D1F"/>
    <w:rsid w:val="00877601"/>
    <w:rsid w:val="00877FFE"/>
    <w:rsid w:val="00890974"/>
    <w:rsid w:val="008957EB"/>
    <w:rsid w:val="008966A1"/>
    <w:rsid w:val="008A04B5"/>
    <w:rsid w:val="008A2C9C"/>
    <w:rsid w:val="008A4FB7"/>
    <w:rsid w:val="008B4F52"/>
    <w:rsid w:val="008B5050"/>
    <w:rsid w:val="008B5649"/>
    <w:rsid w:val="008D3AF8"/>
    <w:rsid w:val="008E686A"/>
    <w:rsid w:val="008F1E1B"/>
    <w:rsid w:val="008F22DD"/>
    <w:rsid w:val="008F3012"/>
    <w:rsid w:val="00901E7D"/>
    <w:rsid w:val="00902BA5"/>
    <w:rsid w:val="009078FB"/>
    <w:rsid w:val="009121A3"/>
    <w:rsid w:val="00924313"/>
    <w:rsid w:val="00933828"/>
    <w:rsid w:val="00933D88"/>
    <w:rsid w:val="009457EF"/>
    <w:rsid w:val="00956AE7"/>
    <w:rsid w:val="009621BB"/>
    <w:rsid w:val="0097678F"/>
    <w:rsid w:val="009823D6"/>
    <w:rsid w:val="00995E51"/>
    <w:rsid w:val="009B00AA"/>
    <w:rsid w:val="009B6F28"/>
    <w:rsid w:val="009C1DC2"/>
    <w:rsid w:val="009C787F"/>
    <w:rsid w:val="009D5720"/>
    <w:rsid w:val="009E7F7A"/>
    <w:rsid w:val="009F0324"/>
    <w:rsid w:val="009F69BF"/>
    <w:rsid w:val="00A061B1"/>
    <w:rsid w:val="00A11407"/>
    <w:rsid w:val="00A12546"/>
    <w:rsid w:val="00A5099E"/>
    <w:rsid w:val="00A5760D"/>
    <w:rsid w:val="00A757DA"/>
    <w:rsid w:val="00A811CD"/>
    <w:rsid w:val="00AA440F"/>
    <w:rsid w:val="00AA7F90"/>
    <w:rsid w:val="00AB204B"/>
    <w:rsid w:val="00AC01E8"/>
    <w:rsid w:val="00AE3B9A"/>
    <w:rsid w:val="00AF5D3E"/>
    <w:rsid w:val="00AF74F7"/>
    <w:rsid w:val="00B125DB"/>
    <w:rsid w:val="00B13834"/>
    <w:rsid w:val="00B23562"/>
    <w:rsid w:val="00B27A1B"/>
    <w:rsid w:val="00B35E24"/>
    <w:rsid w:val="00B71E7C"/>
    <w:rsid w:val="00B72514"/>
    <w:rsid w:val="00B8633E"/>
    <w:rsid w:val="00B97E5C"/>
    <w:rsid w:val="00BA7D2B"/>
    <w:rsid w:val="00BB0024"/>
    <w:rsid w:val="00BB2068"/>
    <w:rsid w:val="00BB2FDE"/>
    <w:rsid w:val="00BC2F11"/>
    <w:rsid w:val="00BD2283"/>
    <w:rsid w:val="00BE348E"/>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1B59"/>
    <w:rsid w:val="00CE5507"/>
    <w:rsid w:val="00CF0BA2"/>
    <w:rsid w:val="00CF4B07"/>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129D5"/>
    <w:rsid w:val="00E1432C"/>
    <w:rsid w:val="00E159FD"/>
    <w:rsid w:val="00E36039"/>
    <w:rsid w:val="00E3774C"/>
    <w:rsid w:val="00E4020A"/>
    <w:rsid w:val="00E433A8"/>
    <w:rsid w:val="00E55957"/>
    <w:rsid w:val="00E60AAC"/>
    <w:rsid w:val="00E648A4"/>
    <w:rsid w:val="00E82455"/>
    <w:rsid w:val="00E94873"/>
    <w:rsid w:val="00E96F22"/>
    <w:rsid w:val="00EB298B"/>
    <w:rsid w:val="00EC6216"/>
    <w:rsid w:val="00EF1D88"/>
    <w:rsid w:val="00EF468C"/>
    <w:rsid w:val="00EF4DD8"/>
    <w:rsid w:val="00EF7098"/>
    <w:rsid w:val="00F07975"/>
    <w:rsid w:val="00F10306"/>
    <w:rsid w:val="00F24EA3"/>
    <w:rsid w:val="00F33DE3"/>
    <w:rsid w:val="00F41D98"/>
    <w:rsid w:val="00F448C5"/>
    <w:rsid w:val="00F515CF"/>
    <w:rsid w:val="00F6615B"/>
    <w:rsid w:val="00F81A1F"/>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5529A"/>
  <w15:docId w15:val="{ECD9892A-E363-4E29-AE7B-3A719D60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861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D1F"/>
  </w:style>
  <w:style w:type="paragraph" w:styleId="Footer">
    <w:name w:val="footer"/>
    <w:basedOn w:val="Normal"/>
    <w:link w:val="FooterChar"/>
    <w:uiPriority w:val="99"/>
    <w:unhideWhenUsed/>
    <w:rsid w:val="00861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620E-50D5-45FE-8CA1-C4D9FADF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cp:lastPrinted>2019-11-19T15:34:00Z</cp:lastPrinted>
  <dcterms:created xsi:type="dcterms:W3CDTF">2019-12-19T12:39:00Z</dcterms:created>
  <dcterms:modified xsi:type="dcterms:W3CDTF">2019-12-19T12:39:00Z</dcterms:modified>
</cp:coreProperties>
</file>