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A4" w:rsidRDefault="00377DA4" w:rsidP="00377DA4">
      <w:pPr>
        <w:spacing w:after="0" w:line="360" w:lineRule="auto"/>
        <w:jc w:val="center"/>
        <w:rPr>
          <w:rFonts w:ascii="Arial" w:hAnsi="Arial" w:cs="Arial"/>
          <w:b/>
        </w:rPr>
      </w:pPr>
      <w:bookmarkStart w:id="0" w:name="_GoBack"/>
      <w:bookmarkEnd w:id="0"/>
      <w:r w:rsidRPr="0099546F">
        <w:rPr>
          <w:rFonts w:ascii="Arial" w:eastAsia="Times New Roman" w:hAnsi="Arial" w:cs="Arial"/>
          <w:noProof/>
          <w:lang w:eastAsia="en-ZA"/>
        </w:rPr>
        <w:drawing>
          <wp:inline distT="0" distB="0" distL="0" distR="0">
            <wp:extent cx="2159000" cy="12790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67875" cy="1284260"/>
                    </a:xfrm>
                    <a:prstGeom prst="rect">
                      <a:avLst/>
                    </a:prstGeom>
                    <a:noFill/>
                  </pic:spPr>
                </pic:pic>
              </a:graphicData>
            </a:graphic>
          </wp:inline>
        </w:drawing>
      </w:r>
    </w:p>
    <w:p w:rsidR="00377DA4" w:rsidRPr="00261DD6" w:rsidRDefault="00377DA4" w:rsidP="00377DA4">
      <w:pPr>
        <w:spacing w:after="0" w:line="360" w:lineRule="auto"/>
        <w:jc w:val="center"/>
        <w:rPr>
          <w:rFonts w:ascii="Arial" w:hAnsi="Arial" w:cs="Arial"/>
          <w:b/>
        </w:rPr>
      </w:pPr>
      <w:r w:rsidRPr="00261DD6">
        <w:rPr>
          <w:rFonts w:ascii="Arial" w:hAnsi="Arial" w:cs="Arial"/>
          <w:b/>
        </w:rPr>
        <w:t>NATIONAL ASSEMBLY</w:t>
      </w:r>
    </w:p>
    <w:p w:rsidR="00377DA4" w:rsidRPr="00261DD6" w:rsidRDefault="00377DA4" w:rsidP="00377DA4">
      <w:pPr>
        <w:spacing w:after="0" w:line="360" w:lineRule="auto"/>
        <w:jc w:val="center"/>
        <w:rPr>
          <w:rFonts w:ascii="Arial" w:hAnsi="Arial" w:cs="Arial"/>
          <w:b/>
        </w:rPr>
      </w:pPr>
      <w:r w:rsidRPr="00261DD6">
        <w:rPr>
          <w:rFonts w:ascii="Arial" w:hAnsi="Arial" w:cs="Arial"/>
          <w:b/>
        </w:rPr>
        <w:t>QUESTION FOR WRITTEN REPLY</w:t>
      </w:r>
    </w:p>
    <w:p w:rsidR="00377DA4" w:rsidRPr="00261DD6" w:rsidRDefault="00377DA4" w:rsidP="00377DA4">
      <w:pPr>
        <w:spacing w:after="0" w:line="360" w:lineRule="auto"/>
        <w:jc w:val="center"/>
        <w:rPr>
          <w:rFonts w:ascii="Arial" w:hAnsi="Arial" w:cs="Arial"/>
          <w:b/>
        </w:rPr>
      </w:pPr>
      <w:r>
        <w:rPr>
          <w:rFonts w:ascii="Arial" w:hAnsi="Arial" w:cs="Arial"/>
          <w:b/>
        </w:rPr>
        <w:t>DUE TO PARLIAMENT</w:t>
      </w:r>
      <w:r w:rsidRPr="00261DD6">
        <w:rPr>
          <w:rFonts w:ascii="Arial" w:hAnsi="Arial" w:cs="Arial"/>
          <w:b/>
        </w:rPr>
        <w:t xml:space="preserve">: </w:t>
      </w:r>
      <w:r w:rsidR="001524F7">
        <w:rPr>
          <w:rFonts w:ascii="Arial" w:hAnsi="Arial" w:cs="Arial"/>
          <w:b/>
        </w:rPr>
        <w:t>FRIDAY, 4 JUNE 2021</w:t>
      </w:r>
    </w:p>
    <w:p w:rsidR="00C30063" w:rsidRPr="00290ECD" w:rsidRDefault="00C30063" w:rsidP="0099546F">
      <w:pPr>
        <w:spacing w:after="0" w:line="360" w:lineRule="auto"/>
        <w:jc w:val="center"/>
        <w:rPr>
          <w:rFonts w:ascii="Arial" w:hAnsi="Arial" w:cs="Arial"/>
          <w:b/>
        </w:rPr>
      </w:pPr>
    </w:p>
    <w:p w:rsidR="001F220A" w:rsidRDefault="008A1C18" w:rsidP="001F220A">
      <w:pPr>
        <w:spacing w:after="0" w:line="360" w:lineRule="auto"/>
        <w:ind w:left="720" w:hanging="720"/>
        <w:jc w:val="both"/>
        <w:rPr>
          <w:rFonts w:ascii="Arial" w:hAnsi="Arial" w:cs="Arial"/>
          <w:b/>
          <w:bCs/>
          <w:color w:val="000000"/>
        </w:rPr>
      </w:pPr>
      <w:r>
        <w:rPr>
          <w:rFonts w:ascii="Arial" w:hAnsi="Arial" w:cs="Arial"/>
          <w:b/>
          <w:bCs/>
          <w:color w:val="000000"/>
        </w:rPr>
        <w:t>“</w:t>
      </w:r>
      <w:r w:rsidR="001F220A" w:rsidRPr="001F220A">
        <w:rPr>
          <w:rFonts w:ascii="Arial" w:hAnsi="Arial" w:cs="Arial"/>
          <w:b/>
          <w:bCs/>
          <w:color w:val="000000"/>
        </w:rPr>
        <w:t>1511.</w:t>
      </w:r>
      <w:r w:rsidR="001F220A" w:rsidRPr="001F220A">
        <w:rPr>
          <w:rFonts w:ascii="Arial" w:hAnsi="Arial" w:cs="Arial"/>
          <w:b/>
          <w:bCs/>
          <w:color w:val="000000"/>
        </w:rPr>
        <w:tab/>
        <w:t xml:space="preserve">Prof C T </w:t>
      </w:r>
      <w:proofErr w:type="spellStart"/>
      <w:r w:rsidR="001F220A" w:rsidRPr="001F220A">
        <w:rPr>
          <w:rFonts w:ascii="Arial" w:hAnsi="Arial" w:cs="Arial"/>
          <w:b/>
          <w:bCs/>
          <w:color w:val="000000"/>
        </w:rPr>
        <w:t>Msimang</w:t>
      </w:r>
      <w:proofErr w:type="spellEnd"/>
      <w:r w:rsidR="001F220A" w:rsidRPr="001F220A">
        <w:rPr>
          <w:rFonts w:ascii="Arial" w:hAnsi="Arial" w:cs="Arial"/>
          <w:b/>
          <w:bCs/>
          <w:color w:val="000000"/>
        </w:rPr>
        <w:t xml:space="preserve"> (IFP) to ask the Minister of Small Business Development:</w:t>
      </w:r>
    </w:p>
    <w:p w:rsidR="001F220A" w:rsidRDefault="001F220A" w:rsidP="001F220A">
      <w:pPr>
        <w:spacing w:after="0" w:line="360" w:lineRule="auto"/>
        <w:ind w:left="720" w:hanging="720"/>
        <w:jc w:val="both"/>
        <w:rPr>
          <w:rFonts w:ascii="Arial" w:hAnsi="Arial" w:cs="Arial"/>
          <w:b/>
          <w:bCs/>
          <w:color w:val="000000"/>
        </w:rPr>
      </w:pPr>
      <w:r>
        <w:rPr>
          <w:rFonts w:ascii="Arial" w:hAnsi="Arial" w:cs="Arial"/>
          <w:b/>
          <w:bCs/>
          <w:color w:val="000000"/>
        </w:rPr>
        <w:tab/>
      </w:r>
      <w:r w:rsidRPr="001F220A">
        <w:rPr>
          <w:rFonts w:ascii="Arial" w:hAnsi="Arial" w:cs="Arial"/>
          <w:b/>
          <w:bCs/>
          <w:color w:val="000000"/>
        </w:rPr>
        <w:t>Whether her department has (a) made and/or (b) implemented any plans to assist small-, medium- and micro-enterprises to avert the cybersecurity risks they might be vulnerable to in the wake of the COVID-19 pandemic and the rise of cybercrimes; if not, why not; if so, what are the full relevant details?</w:t>
      </w:r>
      <w:r>
        <w:rPr>
          <w:rFonts w:ascii="Arial" w:hAnsi="Arial" w:cs="Arial"/>
          <w:b/>
          <w:bCs/>
          <w:color w:val="000000"/>
        </w:rPr>
        <w:t>”</w:t>
      </w:r>
      <w:r w:rsidR="00377DA4">
        <w:rPr>
          <w:rFonts w:ascii="Arial" w:hAnsi="Arial" w:cs="Arial"/>
          <w:b/>
          <w:bCs/>
          <w:color w:val="000000"/>
        </w:rPr>
        <w:t xml:space="preserve"> </w:t>
      </w:r>
      <w:r w:rsidRPr="001F220A">
        <w:rPr>
          <w:rFonts w:ascii="Arial" w:hAnsi="Arial" w:cs="Arial"/>
          <w:b/>
          <w:bCs/>
          <w:color w:val="000000"/>
        </w:rPr>
        <w:t>NW1718E</w:t>
      </w:r>
    </w:p>
    <w:p w:rsidR="00A20294" w:rsidRDefault="00A20294" w:rsidP="001F220A">
      <w:pPr>
        <w:spacing w:after="0" w:line="360" w:lineRule="auto"/>
        <w:ind w:left="720" w:hanging="720"/>
        <w:jc w:val="both"/>
        <w:rPr>
          <w:rFonts w:ascii="Arial" w:hAnsi="Arial" w:cs="Arial"/>
          <w:b/>
          <w:bCs/>
          <w:color w:val="000000"/>
        </w:rPr>
      </w:pPr>
    </w:p>
    <w:p w:rsidR="00A20294" w:rsidRDefault="00A20294" w:rsidP="001F220A">
      <w:pPr>
        <w:spacing w:after="0" w:line="360" w:lineRule="auto"/>
        <w:ind w:left="720" w:hanging="720"/>
        <w:jc w:val="both"/>
        <w:rPr>
          <w:rFonts w:ascii="Arial" w:hAnsi="Arial" w:cs="Arial"/>
          <w:b/>
          <w:bCs/>
          <w:color w:val="000000"/>
        </w:rPr>
      </w:pPr>
    </w:p>
    <w:p w:rsidR="001F220A" w:rsidRDefault="001F220A" w:rsidP="001F220A">
      <w:pPr>
        <w:spacing w:after="0" w:line="360" w:lineRule="auto"/>
        <w:ind w:left="720" w:hanging="720"/>
        <w:jc w:val="both"/>
        <w:rPr>
          <w:rFonts w:ascii="Arial" w:hAnsi="Arial" w:cs="Arial"/>
          <w:b/>
          <w:bCs/>
          <w:color w:val="000000"/>
        </w:rPr>
      </w:pPr>
      <w:r>
        <w:rPr>
          <w:rFonts w:ascii="Arial" w:hAnsi="Arial" w:cs="Arial"/>
          <w:b/>
          <w:bCs/>
          <w:color w:val="000000"/>
        </w:rPr>
        <w:t>_________________________________________________________________________________</w:t>
      </w:r>
    </w:p>
    <w:p w:rsidR="00A66D92" w:rsidRDefault="00A66D92" w:rsidP="001F220A">
      <w:pPr>
        <w:spacing w:after="0" w:line="360" w:lineRule="auto"/>
        <w:ind w:left="720" w:hanging="720"/>
        <w:jc w:val="both"/>
        <w:rPr>
          <w:rFonts w:ascii="Arial" w:hAnsi="Arial" w:cs="Arial"/>
          <w:b/>
          <w:bCs/>
          <w:lang/>
        </w:rPr>
      </w:pPr>
      <w:r w:rsidRPr="0094013A">
        <w:rPr>
          <w:rFonts w:ascii="Arial" w:hAnsi="Arial" w:cs="Arial"/>
          <w:b/>
          <w:bCs/>
          <w:lang/>
        </w:rPr>
        <w:t>REPLY:</w:t>
      </w:r>
    </w:p>
    <w:p w:rsidR="00BF41B8" w:rsidRPr="0094013A" w:rsidRDefault="00BF41B8" w:rsidP="001F220A">
      <w:pPr>
        <w:spacing w:after="0" w:line="360" w:lineRule="auto"/>
        <w:ind w:left="720" w:hanging="720"/>
        <w:jc w:val="both"/>
        <w:rPr>
          <w:rFonts w:ascii="Arial" w:hAnsi="Arial" w:cs="Arial"/>
          <w:b/>
          <w:bCs/>
          <w:lang/>
        </w:rPr>
      </w:pPr>
    </w:p>
    <w:p w:rsidR="00C464ED" w:rsidRDefault="008B53A3" w:rsidP="008B53A3">
      <w:pPr>
        <w:pStyle w:val="ListParagraph"/>
        <w:spacing w:after="0" w:line="360" w:lineRule="auto"/>
        <w:ind w:left="0"/>
        <w:jc w:val="both"/>
        <w:rPr>
          <w:rFonts w:ascii="Arial" w:hAnsi="Arial" w:cs="Arial"/>
        </w:rPr>
      </w:pPr>
      <w:r>
        <w:rPr>
          <w:rFonts w:ascii="Arial" w:hAnsi="Arial" w:cs="Arial"/>
        </w:rPr>
        <w:t>The Department is well sensitised to the potential threats and risks posed to small enterprises</w:t>
      </w:r>
      <w:r w:rsidR="00377DA4">
        <w:rPr>
          <w:rFonts w:ascii="Arial" w:hAnsi="Arial" w:cs="Arial"/>
        </w:rPr>
        <w:t>.</w:t>
      </w:r>
      <w:r>
        <w:rPr>
          <w:rFonts w:ascii="Arial" w:hAnsi="Arial" w:cs="Arial"/>
        </w:rPr>
        <w:t xml:space="preserve"> It is </w:t>
      </w:r>
      <w:r w:rsidR="00377DA4">
        <w:rPr>
          <w:rFonts w:ascii="Arial" w:hAnsi="Arial" w:cs="Arial"/>
        </w:rPr>
        <w:t xml:space="preserve">however </w:t>
      </w:r>
      <w:r>
        <w:rPr>
          <w:rFonts w:ascii="Arial" w:hAnsi="Arial" w:cs="Arial"/>
        </w:rPr>
        <w:t xml:space="preserve">important to note that the use of technology by small enterprises cannot be directly managed by the Department as this is an individual </w:t>
      </w:r>
      <w:r w:rsidR="00377DA4">
        <w:rPr>
          <w:rFonts w:ascii="Arial" w:hAnsi="Arial" w:cs="Arial"/>
        </w:rPr>
        <w:t xml:space="preserve">entity’s </w:t>
      </w:r>
      <w:r>
        <w:rPr>
          <w:rFonts w:ascii="Arial" w:hAnsi="Arial" w:cs="Arial"/>
        </w:rPr>
        <w:t xml:space="preserve">responsibility. Where the Department’s accountability lies is within the technology it exposes to small enterprises </w:t>
      </w:r>
      <w:r w:rsidR="00377DA4">
        <w:rPr>
          <w:rFonts w:ascii="Arial" w:hAnsi="Arial" w:cs="Arial"/>
        </w:rPr>
        <w:t xml:space="preserve">through its online platforms; </w:t>
      </w:r>
      <w:r>
        <w:rPr>
          <w:rFonts w:ascii="Arial" w:hAnsi="Arial" w:cs="Arial"/>
        </w:rPr>
        <w:t xml:space="preserve">and </w:t>
      </w:r>
      <w:r w:rsidR="00377DA4">
        <w:rPr>
          <w:rFonts w:ascii="Arial" w:hAnsi="Arial" w:cs="Arial"/>
        </w:rPr>
        <w:t xml:space="preserve">within </w:t>
      </w:r>
      <w:r>
        <w:rPr>
          <w:rFonts w:ascii="Arial" w:hAnsi="Arial" w:cs="Arial"/>
        </w:rPr>
        <w:t xml:space="preserve">this </w:t>
      </w:r>
      <w:r w:rsidR="00377DA4">
        <w:rPr>
          <w:rFonts w:ascii="Arial" w:hAnsi="Arial" w:cs="Arial"/>
        </w:rPr>
        <w:t xml:space="preserve">area, </w:t>
      </w:r>
      <w:r>
        <w:rPr>
          <w:rFonts w:ascii="Arial" w:hAnsi="Arial" w:cs="Arial"/>
        </w:rPr>
        <w:t>the Department ha</w:t>
      </w:r>
      <w:r w:rsidR="00367D11">
        <w:rPr>
          <w:rFonts w:ascii="Arial" w:hAnsi="Arial" w:cs="Arial"/>
        </w:rPr>
        <w:t>s</w:t>
      </w:r>
      <w:r>
        <w:rPr>
          <w:rFonts w:ascii="Arial" w:hAnsi="Arial" w:cs="Arial"/>
        </w:rPr>
        <w:t xml:space="preserve"> increased its own security measures and performs regular monitoring on potential breaches. Regular updates to the public via social media is maintained to inform of any risks or scams related to the Department. </w:t>
      </w:r>
    </w:p>
    <w:p w:rsidR="008957FA" w:rsidRDefault="008957FA" w:rsidP="008B53A3">
      <w:pPr>
        <w:pStyle w:val="ListParagraph"/>
        <w:spacing w:after="0" w:line="360" w:lineRule="auto"/>
        <w:ind w:left="0"/>
        <w:jc w:val="both"/>
        <w:rPr>
          <w:rFonts w:ascii="Arial" w:hAnsi="Arial" w:cs="Arial"/>
        </w:rPr>
      </w:pPr>
    </w:p>
    <w:p w:rsidR="007E4C86" w:rsidRDefault="007E4C86" w:rsidP="00BF30CB">
      <w:pPr>
        <w:pStyle w:val="ListParagraph"/>
        <w:spacing w:after="0" w:line="360" w:lineRule="auto"/>
        <w:ind w:hanging="720"/>
        <w:jc w:val="both"/>
        <w:rPr>
          <w:rFonts w:ascii="Arial" w:hAnsi="Arial" w:cs="Arial"/>
        </w:rPr>
      </w:pPr>
    </w:p>
    <w:p w:rsidR="00A20294" w:rsidRDefault="00A20294" w:rsidP="00BF30CB">
      <w:pPr>
        <w:pStyle w:val="ListParagraph"/>
        <w:spacing w:after="0" w:line="360" w:lineRule="auto"/>
        <w:ind w:hanging="720"/>
        <w:jc w:val="both"/>
        <w:rPr>
          <w:rFonts w:ascii="Arial" w:hAnsi="Arial" w:cs="Arial"/>
        </w:rPr>
      </w:pPr>
    </w:p>
    <w:p w:rsidR="00A20294" w:rsidRDefault="00A20294" w:rsidP="00BF30CB">
      <w:pPr>
        <w:pStyle w:val="ListParagraph"/>
        <w:spacing w:after="0" w:line="360" w:lineRule="auto"/>
        <w:ind w:hanging="720"/>
        <w:jc w:val="both"/>
        <w:rPr>
          <w:rFonts w:ascii="Arial" w:hAnsi="Arial" w:cs="Arial"/>
        </w:rPr>
      </w:pPr>
    </w:p>
    <w:p w:rsidR="00A20294" w:rsidRDefault="00A20294" w:rsidP="00BF30CB">
      <w:pPr>
        <w:pStyle w:val="ListParagraph"/>
        <w:spacing w:after="0" w:line="360" w:lineRule="auto"/>
        <w:ind w:hanging="720"/>
        <w:jc w:val="both"/>
        <w:rPr>
          <w:rFonts w:ascii="Arial" w:hAnsi="Arial" w:cs="Arial"/>
        </w:rPr>
      </w:pPr>
    </w:p>
    <w:p w:rsidR="00A20294" w:rsidRDefault="00A20294" w:rsidP="00BF30CB">
      <w:pPr>
        <w:pStyle w:val="ListParagraph"/>
        <w:spacing w:after="0" w:line="360" w:lineRule="auto"/>
        <w:ind w:hanging="720"/>
        <w:jc w:val="both"/>
        <w:rPr>
          <w:rFonts w:ascii="Arial" w:hAnsi="Arial" w:cs="Arial"/>
        </w:rPr>
      </w:pPr>
    </w:p>
    <w:p w:rsidR="00A20294" w:rsidRDefault="00A20294" w:rsidP="00BF30CB">
      <w:pPr>
        <w:pStyle w:val="ListParagraph"/>
        <w:spacing w:after="0" w:line="360" w:lineRule="auto"/>
        <w:ind w:hanging="720"/>
        <w:jc w:val="both"/>
        <w:rPr>
          <w:rFonts w:ascii="Arial" w:hAnsi="Arial" w:cs="Arial"/>
        </w:rPr>
      </w:pPr>
    </w:p>
    <w:p w:rsidR="00A20294" w:rsidRDefault="00A20294" w:rsidP="00BF30CB">
      <w:pPr>
        <w:pStyle w:val="ListParagraph"/>
        <w:spacing w:after="0" w:line="360" w:lineRule="auto"/>
        <w:ind w:hanging="720"/>
        <w:jc w:val="both"/>
        <w:rPr>
          <w:rFonts w:ascii="Arial" w:hAnsi="Arial" w:cs="Arial"/>
        </w:rPr>
      </w:pPr>
    </w:p>
    <w:p w:rsidR="00A20294" w:rsidRDefault="00A20294" w:rsidP="00BF30CB">
      <w:pPr>
        <w:pStyle w:val="ListParagraph"/>
        <w:spacing w:after="0" w:line="360" w:lineRule="auto"/>
        <w:ind w:hanging="720"/>
        <w:jc w:val="both"/>
        <w:rPr>
          <w:rFonts w:ascii="Arial" w:hAnsi="Arial" w:cs="Arial"/>
        </w:rPr>
      </w:pPr>
    </w:p>
    <w:p w:rsidR="00A20294" w:rsidRDefault="00A20294" w:rsidP="00BF30CB">
      <w:pPr>
        <w:pStyle w:val="ListParagraph"/>
        <w:spacing w:after="0" w:line="360" w:lineRule="auto"/>
        <w:ind w:hanging="720"/>
        <w:jc w:val="both"/>
        <w:rPr>
          <w:rFonts w:ascii="Arial" w:hAnsi="Arial" w:cs="Arial"/>
        </w:rPr>
      </w:pPr>
    </w:p>
    <w:p w:rsidR="00A20294" w:rsidRDefault="00A20294" w:rsidP="00BF30CB">
      <w:pPr>
        <w:pStyle w:val="ListParagraph"/>
        <w:spacing w:after="0" w:line="360" w:lineRule="auto"/>
        <w:ind w:hanging="720"/>
        <w:jc w:val="both"/>
        <w:rPr>
          <w:rFonts w:ascii="Arial" w:hAnsi="Arial" w:cs="Arial"/>
        </w:rPr>
      </w:pPr>
    </w:p>
    <w:p w:rsidR="00A20294" w:rsidRDefault="00A20294" w:rsidP="00BF30CB">
      <w:pPr>
        <w:pStyle w:val="ListParagraph"/>
        <w:spacing w:after="0" w:line="360" w:lineRule="auto"/>
        <w:ind w:hanging="720"/>
        <w:jc w:val="both"/>
        <w:rPr>
          <w:rFonts w:ascii="Arial" w:hAnsi="Arial" w:cs="Arial"/>
        </w:rPr>
      </w:pPr>
    </w:p>
    <w:p w:rsidR="00481700" w:rsidRPr="00BE01E3" w:rsidRDefault="00481700" w:rsidP="00481700">
      <w:pPr>
        <w:spacing w:after="0" w:line="240" w:lineRule="auto"/>
        <w:rPr>
          <w:rFonts w:ascii="Arial" w:hAnsi="Arial" w:cs="Arial"/>
          <w:b/>
        </w:rPr>
      </w:pPr>
      <w:r w:rsidRPr="00BE01E3">
        <w:rPr>
          <w:rFonts w:ascii="Arial" w:hAnsi="Arial" w:cs="Arial"/>
          <w:b/>
          <w:lang w:val="en-US"/>
        </w:rPr>
        <w:lastRenderedPageBreak/>
        <w:t>___________________________________________________________________________</w:t>
      </w:r>
      <w:r>
        <w:rPr>
          <w:rFonts w:ascii="Arial" w:hAnsi="Arial" w:cs="Arial"/>
          <w:b/>
          <w:lang w:val="en-US"/>
        </w:rPr>
        <w:t>____</w:t>
      </w:r>
    </w:p>
    <w:p w:rsidR="00481700" w:rsidRPr="00C464ED" w:rsidRDefault="00481700" w:rsidP="00481700">
      <w:pPr>
        <w:spacing w:after="0" w:line="360" w:lineRule="auto"/>
        <w:rPr>
          <w:rFonts w:ascii="Arial" w:hAnsi="Arial" w:cs="Arial"/>
          <w:b/>
        </w:rPr>
      </w:pPr>
      <w:r w:rsidRPr="00C464ED">
        <w:rPr>
          <w:rFonts w:ascii="Arial" w:hAnsi="Arial" w:cs="Arial"/>
          <w:b/>
        </w:rPr>
        <w:t>RESPONSE RECOMMENDED BY:</w:t>
      </w:r>
    </w:p>
    <w:p w:rsidR="00481700" w:rsidRPr="00C464ED" w:rsidRDefault="00481700" w:rsidP="00481700">
      <w:pPr>
        <w:spacing w:after="0" w:line="360" w:lineRule="auto"/>
        <w:rPr>
          <w:rFonts w:ascii="Arial" w:hAnsi="Arial" w:cs="Arial"/>
          <w:b/>
        </w:rPr>
      </w:pPr>
    </w:p>
    <w:p w:rsidR="00481700" w:rsidRDefault="00481700" w:rsidP="00481700">
      <w:pPr>
        <w:spacing w:after="0" w:line="360" w:lineRule="auto"/>
        <w:rPr>
          <w:rFonts w:ascii="Arial" w:hAnsi="Arial" w:cs="Arial"/>
          <w:b/>
        </w:rPr>
      </w:pPr>
    </w:p>
    <w:p w:rsidR="00481700" w:rsidRPr="00C464ED" w:rsidRDefault="00481700" w:rsidP="00481700">
      <w:pPr>
        <w:spacing w:after="0" w:line="360" w:lineRule="auto"/>
        <w:rPr>
          <w:rFonts w:ascii="Arial" w:hAnsi="Arial" w:cs="Arial"/>
          <w:b/>
        </w:rPr>
      </w:pPr>
      <w:r w:rsidRPr="00C464ED">
        <w:rPr>
          <w:rFonts w:ascii="Arial" w:hAnsi="Arial" w:cs="Arial"/>
          <w:b/>
        </w:rPr>
        <w:t>_______________________</w:t>
      </w:r>
    </w:p>
    <w:p w:rsidR="00481700" w:rsidRDefault="008F5751" w:rsidP="00481700">
      <w:pPr>
        <w:spacing w:after="0" w:line="360" w:lineRule="auto"/>
        <w:rPr>
          <w:rFonts w:ascii="Arial" w:hAnsi="Arial" w:cs="Arial"/>
          <w:b/>
        </w:rPr>
      </w:pPr>
      <w:r>
        <w:rPr>
          <w:rFonts w:ascii="Arial" w:hAnsi="Arial" w:cs="Arial"/>
          <w:b/>
        </w:rPr>
        <w:t xml:space="preserve">MR </w:t>
      </w:r>
      <w:r w:rsidR="00481700">
        <w:rPr>
          <w:rFonts w:ascii="Arial" w:hAnsi="Arial" w:cs="Arial"/>
          <w:b/>
        </w:rPr>
        <w:t>LINDOKUHLE MKHUMANE</w:t>
      </w:r>
    </w:p>
    <w:p w:rsidR="00481700" w:rsidRPr="00C464ED" w:rsidRDefault="00481700" w:rsidP="00481700">
      <w:pPr>
        <w:spacing w:after="0" w:line="360" w:lineRule="auto"/>
        <w:rPr>
          <w:rFonts w:ascii="Arial" w:hAnsi="Arial" w:cs="Arial"/>
          <w:b/>
        </w:rPr>
      </w:pPr>
      <w:r w:rsidRPr="00C464ED">
        <w:rPr>
          <w:rFonts w:ascii="Arial" w:hAnsi="Arial" w:cs="Arial"/>
          <w:b/>
        </w:rPr>
        <w:t xml:space="preserve">DIRECTOR GENERAL:  DEPARTMENT OF SMALL BUSINESS DEVELOPMENT </w:t>
      </w:r>
    </w:p>
    <w:p w:rsidR="00481700" w:rsidRDefault="00481700">
      <w:pPr>
        <w:spacing w:after="200" w:line="276" w:lineRule="auto"/>
        <w:rPr>
          <w:rFonts w:ascii="Arial" w:hAnsi="Arial" w:cs="Arial"/>
          <w:b/>
        </w:rPr>
      </w:pPr>
      <w:r w:rsidRPr="00C464ED">
        <w:rPr>
          <w:rFonts w:ascii="Arial" w:hAnsi="Arial" w:cs="Arial"/>
          <w:b/>
        </w:rPr>
        <w:t>DATE:</w:t>
      </w:r>
    </w:p>
    <w:p w:rsidR="00A20294" w:rsidRDefault="00A20294">
      <w:pPr>
        <w:spacing w:after="200" w:line="276" w:lineRule="auto"/>
        <w:rPr>
          <w:rFonts w:ascii="Arial" w:hAnsi="Arial" w:cs="Arial"/>
          <w:b/>
        </w:rPr>
      </w:pPr>
    </w:p>
    <w:p w:rsidR="00BE01E3" w:rsidRPr="00BE01E3" w:rsidRDefault="00BE01E3" w:rsidP="00AF775E">
      <w:pPr>
        <w:spacing w:after="0" w:line="240" w:lineRule="auto"/>
        <w:rPr>
          <w:rFonts w:ascii="Arial" w:hAnsi="Arial" w:cs="Arial"/>
          <w:b/>
          <w:lang w:val="en-US"/>
        </w:rPr>
      </w:pPr>
      <w:r w:rsidRPr="00BE01E3">
        <w:rPr>
          <w:rFonts w:ascii="Arial" w:hAnsi="Arial" w:cs="Arial"/>
          <w:b/>
          <w:lang w:val="en-US"/>
        </w:rPr>
        <w:t>___________________________________________________________________________</w:t>
      </w:r>
      <w:r w:rsidR="006E266D">
        <w:rPr>
          <w:rFonts w:ascii="Arial" w:hAnsi="Arial" w:cs="Arial"/>
          <w:b/>
          <w:lang w:val="en-US"/>
        </w:rPr>
        <w:t>___</w:t>
      </w:r>
    </w:p>
    <w:p w:rsidR="00B52762" w:rsidRPr="0099546F" w:rsidRDefault="00B52762" w:rsidP="00C464ED">
      <w:pPr>
        <w:spacing w:after="0" w:line="360" w:lineRule="auto"/>
        <w:rPr>
          <w:rFonts w:ascii="Arial" w:hAnsi="Arial" w:cs="Arial"/>
          <w:b/>
        </w:rPr>
      </w:pPr>
      <w:r>
        <w:rPr>
          <w:rFonts w:ascii="Arial" w:hAnsi="Arial" w:cs="Arial"/>
          <w:b/>
        </w:rPr>
        <w:t xml:space="preserve">RESPONSE </w:t>
      </w:r>
      <w:r w:rsidRPr="0099546F">
        <w:rPr>
          <w:rFonts w:ascii="Arial" w:hAnsi="Arial" w:cs="Arial"/>
          <w:b/>
        </w:rPr>
        <w:t>RECOMMENDED BY:</w:t>
      </w:r>
    </w:p>
    <w:p w:rsidR="00B52762" w:rsidRDefault="00B52762" w:rsidP="00C464ED">
      <w:pPr>
        <w:spacing w:after="0" w:line="360" w:lineRule="auto"/>
        <w:rPr>
          <w:rFonts w:ascii="Arial" w:hAnsi="Arial" w:cs="Arial"/>
          <w:b/>
        </w:rPr>
      </w:pPr>
    </w:p>
    <w:p w:rsidR="00481700" w:rsidRDefault="00481700" w:rsidP="00C464ED">
      <w:pPr>
        <w:spacing w:after="0" w:line="360" w:lineRule="auto"/>
        <w:rPr>
          <w:rFonts w:ascii="Arial" w:hAnsi="Arial" w:cs="Arial"/>
          <w:b/>
        </w:rPr>
      </w:pPr>
    </w:p>
    <w:p w:rsidR="00B52762" w:rsidRDefault="00B52762" w:rsidP="00B52762">
      <w:pPr>
        <w:spacing w:after="0" w:line="360" w:lineRule="auto"/>
        <w:rPr>
          <w:rFonts w:ascii="Arial" w:hAnsi="Arial" w:cs="Arial"/>
          <w:b/>
        </w:rPr>
      </w:pPr>
    </w:p>
    <w:p w:rsidR="00B52762" w:rsidRPr="0099546F" w:rsidRDefault="00B52762" w:rsidP="00B52762">
      <w:pPr>
        <w:spacing w:after="0" w:line="360" w:lineRule="auto"/>
        <w:rPr>
          <w:rFonts w:ascii="Arial" w:hAnsi="Arial" w:cs="Arial"/>
          <w:b/>
        </w:rPr>
      </w:pPr>
      <w:r w:rsidRPr="0099546F">
        <w:rPr>
          <w:rFonts w:ascii="Arial" w:hAnsi="Arial" w:cs="Arial"/>
          <w:b/>
        </w:rPr>
        <w:t>________________________</w:t>
      </w:r>
    </w:p>
    <w:p w:rsidR="00B52762" w:rsidRPr="0099546F" w:rsidRDefault="00481700" w:rsidP="00B52762">
      <w:pPr>
        <w:spacing w:after="0" w:line="360" w:lineRule="auto"/>
        <w:rPr>
          <w:rFonts w:ascii="Arial" w:hAnsi="Arial" w:cs="Arial"/>
          <w:b/>
        </w:rPr>
      </w:pPr>
      <w:r>
        <w:rPr>
          <w:rFonts w:ascii="Arial" w:hAnsi="Arial" w:cs="Arial"/>
          <w:b/>
        </w:rPr>
        <w:t>MS ROSEMARY CAPA, MP</w:t>
      </w:r>
    </w:p>
    <w:p w:rsidR="00B52762" w:rsidRPr="0099546F" w:rsidRDefault="00B52762" w:rsidP="00B52762">
      <w:pPr>
        <w:spacing w:after="0" w:line="360" w:lineRule="auto"/>
        <w:rPr>
          <w:rFonts w:ascii="Arial" w:hAnsi="Arial" w:cs="Arial"/>
          <w:b/>
        </w:rPr>
      </w:pPr>
      <w:r w:rsidRPr="0099546F">
        <w:rPr>
          <w:rFonts w:ascii="Arial" w:hAnsi="Arial" w:cs="Arial"/>
          <w:b/>
        </w:rPr>
        <w:t xml:space="preserve">DEPUTY MINISTER </w:t>
      </w:r>
      <w:r>
        <w:rPr>
          <w:rFonts w:ascii="Arial" w:hAnsi="Arial" w:cs="Arial"/>
          <w:b/>
        </w:rPr>
        <w:t>OF SMALL BUSINESS DEVELOPMENT</w:t>
      </w:r>
    </w:p>
    <w:p w:rsidR="009C5327" w:rsidRDefault="00B52762" w:rsidP="00AF775E">
      <w:pPr>
        <w:spacing w:after="0" w:line="240" w:lineRule="auto"/>
        <w:rPr>
          <w:rFonts w:ascii="Arial" w:hAnsi="Arial" w:cs="Arial"/>
          <w:b/>
        </w:rPr>
      </w:pPr>
      <w:r w:rsidRPr="0099546F">
        <w:rPr>
          <w:rFonts w:ascii="Arial" w:hAnsi="Arial" w:cs="Arial"/>
          <w:b/>
        </w:rPr>
        <w:t xml:space="preserve">DATE: </w:t>
      </w:r>
    </w:p>
    <w:p w:rsidR="00B52762" w:rsidRPr="0099546F" w:rsidRDefault="00B52762" w:rsidP="00AF775E">
      <w:pPr>
        <w:spacing w:after="0" w:line="240" w:lineRule="auto"/>
        <w:rPr>
          <w:rFonts w:ascii="Arial" w:hAnsi="Arial" w:cs="Arial"/>
          <w:b/>
        </w:rPr>
      </w:pPr>
    </w:p>
    <w:p w:rsidR="00B52762" w:rsidRPr="00BE01E3" w:rsidRDefault="00B52762" w:rsidP="00AF775E">
      <w:pPr>
        <w:spacing w:after="0" w:line="240" w:lineRule="auto"/>
        <w:rPr>
          <w:rFonts w:ascii="Arial" w:hAnsi="Arial" w:cs="Arial"/>
          <w:b/>
          <w:lang w:val="en-US"/>
        </w:rPr>
      </w:pPr>
      <w:r w:rsidRPr="00BE01E3">
        <w:rPr>
          <w:rFonts w:ascii="Arial" w:hAnsi="Arial" w:cs="Arial"/>
          <w:b/>
          <w:lang w:val="en-US"/>
        </w:rPr>
        <w:t>____________________________________________________________________________</w:t>
      </w:r>
      <w:r>
        <w:rPr>
          <w:rFonts w:ascii="Arial" w:hAnsi="Arial" w:cs="Arial"/>
          <w:b/>
          <w:lang w:val="en-US"/>
        </w:rPr>
        <w:t>___</w:t>
      </w:r>
    </w:p>
    <w:p w:rsidR="00B52762" w:rsidRPr="0099546F" w:rsidRDefault="00B52762" w:rsidP="00B52762">
      <w:pPr>
        <w:spacing w:after="0" w:line="360" w:lineRule="auto"/>
        <w:rPr>
          <w:rFonts w:ascii="Arial" w:hAnsi="Arial" w:cs="Arial"/>
          <w:b/>
        </w:rPr>
      </w:pPr>
      <w:r>
        <w:rPr>
          <w:rFonts w:ascii="Arial" w:hAnsi="Arial" w:cs="Arial"/>
          <w:b/>
        </w:rPr>
        <w:t xml:space="preserve">RESPONSE </w:t>
      </w:r>
      <w:r w:rsidRPr="0099546F">
        <w:rPr>
          <w:rFonts w:ascii="Arial" w:hAnsi="Arial" w:cs="Arial"/>
          <w:b/>
        </w:rPr>
        <w:t>APPROVED BY:</w:t>
      </w:r>
    </w:p>
    <w:p w:rsidR="00B52762" w:rsidRPr="0099546F" w:rsidRDefault="00B52762" w:rsidP="00B52762">
      <w:pPr>
        <w:spacing w:after="0" w:line="360" w:lineRule="auto"/>
        <w:rPr>
          <w:rFonts w:ascii="Arial" w:hAnsi="Arial" w:cs="Arial"/>
          <w:b/>
        </w:rPr>
      </w:pPr>
    </w:p>
    <w:p w:rsidR="00B52762" w:rsidRDefault="00B52762" w:rsidP="00B52762">
      <w:pPr>
        <w:spacing w:after="0" w:line="360" w:lineRule="auto"/>
        <w:rPr>
          <w:rFonts w:ascii="Arial" w:hAnsi="Arial" w:cs="Arial"/>
          <w:b/>
        </w:rPr>
      </w:pPr>
    </w:p>
    <w:p w:rsidR="00481700" w:rsidRDefault="00481700" w:rsidP="00B52762">
      <w:pPr>
        <w:spacing w:after="0" w:line="360" w:lineRule="auto"/>
        <w:rPr>
          <w:rFonts w:ascii="Arial" w:hAnsi="Arial" w:cs="Arial"/>
          <w:b/>
        </w:rPr>
      </w:pPr>
    </w:p>
    <w:p w:rsidR="00481700" w:rsidRDefault="00481700" w:rsidP="00B52762">
      <w:pPr>
        <w:spacing w:after="0" w:line="360" w:lineRule="auto"/>
        <w:rPr>
          <w:rFonts w:ascii="Arial" w:hAnsi="Arial" w:cs="Arial"/>
          <w:b/>
        </w:rPr>
      </w:pPr>
    </w:p>
    <w:p w:rsidR="00B52762" w:rsidRPr="0099546F" w:rsidRDefault="00B52762" w:rsidP="00B52762">
      <w:pPr>
        <w:spacing w:after="0" w:line="360" w:lineRule="auto"/>
        <w:rPr>
          <w:rFonts w:ascii="Arial" w:hAnsi="Arial" w:cs="Arial"/>
          <w:b/>
        </w:rPr>
      </w:pPr>
      <w:r w:rsidRPr="0099546F">
        <w:rPr>
          <w:rFonts w:ascii="Arial" w:hAnsi="Arial" w:cs="Arial"/>
          <w:b/>
        </w:rPr>
        <w:t>_________________________</w:t>
      </w:r>
    </w:p>
    <w:p w:rsidR="00B52762" w:rsidRPr="0099546F" w:rsidRDefault="00481700" w:rsidP="00B52762">
      <w:pPr>
        <w:spacing w:after="0" w:line="360" w:lineRule="auto"/>
        <w:rPr>
          <w:rFonts w:ascii="Arial" w:hAnsi="Arial" w:cs="Arial"/>
          <w:b/>
        </w:rPr>
      </w:pPr>
      <w:r>
        <w:rPr>
          <w:rFonts w:ascii="Arial" w:hAnsi="Arial" w:cs="Arial"/>
          <w:b/>
        </w:rPr>
        <w:t>MS KHUMBUDZO NTSHAVHENI, MP</w:t>
      </w:r>
    </w:p>
    <w:p w:rsidR="00B52762" w:rsidRPr="0099546F" w:rsidRDefault="00B52762" w:rsidP="00B52762">
      <w:pPr>
        <w:spacing w:after="0" w:line="360" w:lineRule="auto"/>
        <w:rPr>
          <w:rFonts w:ascii="Arial" w:hAnsi="Arial" w:cs="Arial"/>
          <w:b/>
        </w:rPr>
      </w:pPr>
      <w:r w:rsidRPr="0099546F">
        <w:rPr>
          <w:rFonts w:ascii="Arial" w:hAnsi="Arial" w:cs="Arial"/>
          <w:b/>
        </w:rPr>
        <w:t xml:space="preserve">MINISTER </w:t>
      </w:r>
      <w:r>
        <w:rPr>
          <w:rFonts w:ascii="Arial" w:hAnsi="Arial" w:cs="Arial"/>
          <w:b/>
        </w:rPr>
        <w:t>F</w:t>
      </w:r>
      <w:r w:rsidR="00A20294">
        <w:rPr>
          <w:rFonts w:ascii="Arial" w:hAnsi="Arial" w:cs="Arial"/>
          <w:b/>
        </w:rPr>
        <w:t>OR</w:t>
      </w:r>
      <w:r>
        <w:rPr>
          <w:rFonts w:ascii="Arial" w:hAnsi="Arial" w:cs="Arial"/>
          <w:b/>
        </w:rPr>
        <w:t xml:space="preserve"> SMALL BUSINESS DEVELOPMENT</w:t>
      </w:r>
    </w:p>
    <w:p w:rsidR="001908C9" w:rsidRPr="0099546F" w:rsidRDefault="00B52762" w:rsidP="00B52762">
      <w:pPr>
        <w:spacing w:after="0" w:line="360" w:lineRule="auto"/>
        <w:rPr>
          <w:rFonts w:ascii="Arial" w:hAnsi="Arial" w:cs="Arial"/>
        </w:rPr>
      </w:pPr>
      <w:r w:rsidRPr="0099546F">
        <w:rPr>
          <w:rFonts w:ascii="Arial" w:hAnsi="Arial" w:cs="Arial"/>
          <w:b/>
        </w:rPr>
        <w:t>DATE</w:t>
      </w:r>
      <w:r w:rsidRPr="0099546F">
        <w:rPr>
          <w:rFonts w:ascii="Arial" w:hAnsi="Arial" w:cs="Arial"/>
        </w:rPr>
        <w:t>:</w:t>
      </w:r>
    </w:p>
    <w:sectPr w:rsidR="001908C9" w:rsidRPr="0099546F"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8AF" w:rsidRDefault="00ED18AF" w:rsidP="004508F4">
      <w:pPr>
        <w:spacing w:after="0" w:line="240" w:lineRule="auto"/>
      </w:pPr>
      <w:r>
        <w:separator/>
      </w:r>
    </w:p>
  </w:endnote>
  <w:endnote w:type="continuationSeparator" w:id="0">
    <w:p w:rsidR="00ED18AF" w:rsidRDefault="00ED18AF"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C72623" w:rsidRPr="00290ECD" w:rsidRDefault="001D27C5">
        <w:pPr>
          <w:pStyle w:val="Footer"/>
          <w:jc w:val="right"/>
          <w:rPr>
            <w:sz w:val="18"/>
            <w:szCs w:val="18"/>
          </w:rPr>
        </w:pPr>
        <w:r w:rsidRPr="00290ECD">
          <w:rPr>
            <w:sz w:val="18"/>
            <w:szCs w:val="18"/>
          </w:rPr>
          <w:fldChar w:fldCharType="begin"/>
        </w:r>
        <w:r w:rsidR="00C72623" w:rsidRPr="00290ECD">
          <w:rPr>
            <w:sz w:val="18"/>
            <w:szCs w:val="18"/>
          </w:rPr>
          <w:instrText xml:space="preserve"> PAGE   \* MERGEFORMAT </w:instrText>
        </w:r>
        <w:r w:rsidRPr="00290ECD">
          <w:rPr>
            <w:sz w:val="18"/>
            <w:szCs w:val="18"/>
          </w:rPr>
          <w:fldChar w:fldCharType="separate"/>
        </w:r>
        <w:r w:rsidR="00B9121B">
          <w:rPr>
            <w:noProof/>
            <w:sz w:val="18"/>
            <w:szCs w:val="18"/>
          </w:rPr>
          <w:t>1</w:t>
        </w:r>
        <w:r w:rsidRPr="00290ECD">
          <w:rPr>
            <w:noProof/>
            <w:sz w:val="18"/>
            <w:szCs w:val="18"/>
          </w:rPr>
          <w:fldChar w:fldCharType="end"/>
        </w:r>
      </w:p>
    </w:sdtContent>
  </w:sdt>
  <w:p w:rsidR="00C72623" w:rsidRPr="001F220A" w:rsidRDefault="00AF775E">
    <w:pPr>
      <w:pStyle w:val="Footer"/>
      <w:rPr>
        <w:sz w:val="18"/>
        <w:szCs w:val="18"/>
      </w:rPr>
    </w:pPr>
    <w:r w:rsidRPr="001F220A">
      <w:rPr>
        <w:sz w:val="18"/>
        <w:szCs w:val="18"/>
      </w:rPr>
      <w:t xml:space="preserve">DSBD </w:t>
    </w:r>
    <w:r w:rsidR="003D2FE9" w:rsidRPr="001F220A">
      <w:rPr>
        <w:sz w:val="18"/>
        <w:szCs w:val="18"/>
      </w:rPr>
      <w:t>r</w:t>
    </w:r>
    <w:r w:rsidRPr="001F220A">
      <w:rPr>
        <w:sz w:val="18"/>
        <w:szCs w:val="18"/>
      </w:rPr>
      <w:t xml:space="preserve">esponse to </w:t>
    </w:r>
    <w:r w:rsidR="009F22E5" w:rsidRPr="001F220A">
      <w:rPr>
        <w:sz w:val="18"/>
        <w:szCs w:val="18"/>
      </w:rPr>
      <w:t>N</w:t>
    </w:r>
    <w:r w:rsidR="00680594" w:rsidRPr="001F220A">
      <w:rPr>
        <w:sz w:val="18"/>
        <w:szCs w:val="18"/>
      </w:rPr>
      <w:t>A</w:t>
    </w:r>
    <w:r w:rsidR="009F22E5" w:rsidRPr="001F220A">
      <w:rPr>
        <w:sz w:val="18"/>
        <w:szCs w:val="18"/>
      </w:rPr>
      <w:t xml:space="preserve"> </w:t>
    </w:r>
    <w:r w:rsidR="00290ECD" w:rsidRPr="001F220A">
      <w:rPr>
        <w:sz w:val="18"/>
        <w:szCs w:val="18"/>
      </w:rPr>
      <w:t>WPQ</w:t>
    </w:r>
    <w:r w:rsidR="001F220A" w:rsidRPr="001F220A">
      <w:rPr>
        <w:sz w:val="18"/>
        <w:szCs w:val="18"/>
      </w:rPr>
      <w:t>1511</w:t>
    </w:r>
    <w:r w:rsidR="00694D0C" w:rsidRPr="001F220A">
      <w:rPr>
        <w:sz w:val="18"/>
        <w:szCs w:val="18"/>
      </w:rPr>
      <w:t>–</w:t>
    </w:r>
    <w:r w:rsidR="00680594" w:rsidRPr="001F220A">
      <w:rPr>
        <w:sz w:val="18"/>
        <w:szCs w:val="18"/>
      </w:rPr>
      <w:t>NW</w:t>
    </w:r>
    <w:r w:rsidR="001F220A" w:rsidRPr="001F220A">
      <w:rPr>
        <w:sz w:val="18"/>
        <w:szCs w:val="18"/>
      </w:rPr>
      <w:t>1718</w:t>
    </w:r>
    <w:r w:rsidR="003D2FE9" w:rsidRPr="001F220A">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8AF" w:rsidRDefault="00ED18AF" w:rsidP="004508F4">
      <w:pPr>
        <w:spacing w:after="0" w:line="240" w:lineRule="auto"/>
      </w:pPr>
      <w:r>
        <w:separator/>
      </w:r>
    </w:p>
  </w:footnote>
  <w:footnote w:type="continuationSeparator" w:id="0">
    <w:p w:rsidR="00ED18AF" w:rsidRDefault="00ED18AF"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F3E16"/>
    <w:multiLevelType w:val="hybridMultilevel"/>
    <w:tmpl w:val="D8888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1908C9"/>
    <w:rsid w:val="00003CF0"/>
    <w:rsid w:val="0002493F"/>
    <w:rsid w:val="000369D5"/>
    <w:rsid w:val="00054F3F"/>
    <w:rsid w:val="00071BF6"/>
    <w:rsid w:val="000A0E43"/>
    <w:rsid w:val="000B7B4D"/>
    <w:rsid w:val="000C45EC"/>
    <w:rsid w:val="000D0CFD"/>
    <w:rsid w:val="000D1811"/>
    <w:rsid w:val="000E6AC2"/>
    <w:rsid w:val="000F5894"/>
    <w:rsid w:val="000F74D1"/>
    <w:rsid w:val="001012A8"/>
    <w:rsid w:val="00141B08"/>
    <w:rsid w:val="00146B99"/>
    <w:rsid w:val="001524F7"/>
    <w:rsid w:val="00162AED"/>
    <w:rsid w:val="00163405"/>
    <w:rsid w:val="001908C9"/>
    <w:rsid w:val="001A43F2"/>
    <w:rsid w:val="001A7E04"/>
    <w:rsid w:val="001B35A6"/>
    <w:rsid w:val="001D27C5"/>
    <w:rsid w:val="001D49B3"/>
    <w:rsid w:val="001F220A"/>
    <w:rsid w:val="001F5B40"/>
    <w:rsid w:val="00280964"/>
    <w:rsid w:val="00290ECD"/>
    <w:rsid w:val="002A4B2C"/>
    <w:rsid w:val="002D708F"/>
    <w:rsid w:val="002E612F"/>
    <w:rsid w:val="002F2186"/>
    <w:rsid w:val="002F3C2E"/>
    <w:rsid w:val="002F49F7"/>
    <w:rsid w:val="00303CC0"/>
    <w:rsid w:val="003230E1"/>
    <w:rsid w:val="00342451"/>
    <w:rsid w:val="003508CB"/>
    <w:rsid w:val="003534BB"/>
    <w:rsid w:val="00367D11"/>
    <w:rsid w:val="00377DA4"/>
    <w:rsid w:val="00396F42"/>
    <w:rsid w:val="003C4B43"/>
    <w:rsid w:val="003D110E"/>
    <w:rsid w:val="003D2FE9"/>
    <w:rsid w:val="003F4C33"/>
    <w:rsid w:val="00400880"/>
    <w:rsid w:val="0040163A"/>
    <w:rsid w:val="0040411B"/>
    <w:rsid w:val="0042226E"/>
    <w:rsid w:val="00423CA1"/>
    <w:rsid w:val="004508F4"/>
    <w:rsid w:val="00481700"/>
    <w:rsid w:val="00494008"/>
    <w:rsid w:val="004A0361"/>
    <w:rsid w:val="004E0B69"/>
    <w:rsid w:val="004E1DB8"/>
    <w:rsid w:val="004E5D27"/>
    <w:rsid w:val="004F045E"/>
    <w:rsid w:val="005075D9"/>
    <w:rsid w:val="00516E25"/>
    <w:rsid w:val="00520FA5"/>
    <w:rsid w:val="00554184"/>
    <w:rsid w:val="00567C60"/>
    <w:rsid w:val="005817F3"/>
    <w:rsid w:val="006045C7"/>
    <w:rsid w:val="006333B7"/>
    <w:rsid w:val="00680594"/>
    <w:rsid w:val="00683424"/>
    <w:rsid w:val="00694D0C"/>
    <w:rsid w:val="006B54DC"/>
    <w:rsid w:val="006C3AA8"/>
    <w:rsid w:val="006E266D"/>
    <w:rsid w:val="00773D83"/>
    <w:rsid w:val="00783DF4"/>
    <w:rsid w:val="007B7D48"/>
    <w:rsid w:val="007E4C86"/>
    <w:rsid w:val="00834527"/>
    <w:rsid w:val="008541E1"/>
    <w:rsid w:val="00856001"/>
    <w:rsid w:val="00856B90"/>
    <w:rsid w:val="00861614"/>
    <w:rsid w:val="00866D09"/>
    <w:rsid w:val="008957FA"/>
    <w:rsid w:val="008A1C18"/>
    <w:rsid w:val="008B53A3"/>
    <w:rsid w:val="008C5152"/>
    <w:rsid w:val="008C754E"/>
    <w:rsid w:val="008D53F3"/>
    <w:rsid w:val="008F102D"/>
    <w:rsid w:val="008F338B"/>
    <w:rsid w:val="008F5751"/>
    <w:rsid w:val="00901E95"/>
    <w:rsid w:val="00903F1D"/>
    <w:rsid w:val="00913F99"/>
    <w:rsid w:val="0094013A"/>
    <w:rsid w:val="0097219B"/>
    <w:rsid w:val="009853C1"/>
    <w:rsid w:val="0098783D"/>
    <w:rsid w:val="0099546F"/>
    <w:rsid w:val="009966F9"/>
    <w:rsid w:val="009A5097"/>
    <w:rsid w:val="009A5C81"/>
    <w:rsid w:val="009A667A"/>
    <w:rsid w:val="009C5327"/>
    <w:rsid w:val="009D403F"/>
    <w:rsid w:val="009F0231"/>
    <w:rsid w:val="009F22E5"/>
    <w:rsid w:val="00A04670"/>
    <w:rsid w:val="00A12480"/>
    <w:rsid w:val="00A20294"/>
    <w:rsid w:val="00A32501"/>
    <w:rsid w:val="00A41EB4"/>
    <w:rsid w:val="00A6352B"/>
    <w:rsid w:val="00A66920"/>
    <w:rsid w:val="00A66D92"/>
    <w:rsid w:val="00A836B8"/>
    <w:rsid w:val="00A91484"/>
    <w:rsid w:val="00A93B7D"/>
    <w:rsid w:val="00AA0C1F"/>
    <w:rsid w:val="00AA14C6"/>
    <w:rsid w:val="00AE6C50"/>
    <w:rsid w:val="00AE6F6A"/>
    <w:rsid w:val="00AF775E"/>
    <w:rsid w:val="00B10FF4"/>
    <w:rsid w:val="00B52762"/>
    <w:rsid w:val="00B553AF"/>
    <w:rsid w:val="00B81DD7"/>
    <w:rsid w:val="00B87A23"/>
    <w:rsid w:val="00B9121B"/>
    <w:rsid w:val="00B94470"/>
    <w:rsid w:val="00B971E0"/>
    <w:rsid w:val="00BD58D6"/>
    <w:rsid w:val="00BE01E3"/>
    <w:rsid w:val="00BF30CB"/>
    <w:rsid w:val="00BF41B8"/>
    <w:rsid w:val="00BF5E21"/>
    <w:rsid w:val="00C02334"/>
    <w:rsid w:val="00C10DCD"/>
    <w:rsid w:val="00C30063"/>
    <w:rsid w:val="00C410F3"/>
    <w:rsid w:val="00C464ED"/>
    <w:rsid w:val="00C72623"/>
    <w:rsid w:val="00C84F9D"/>
    <w:rsid w:val="00C97BF5"/>
    <w:rsid w:val="00CA534A"/>
    <w:rsid w:val="00CB05DD"/>
    <w:rsid w:val="00CB7A3B"/>
    <w:rsid w:val="00CD20EE"/>
    <w:rsid w:val="00CE2C1C"/>
    <w:rsid w:val="00D079D2"/>
    <w:rsid w:val="00D125AF"/>
    <w:rsid w:val="00D2530E"/>
    <w:rsid w:val="00D343B9"/>
    <w:rsid w:val="00D34652"/>
    <w:rsid w:val="00D439E9"/>
    <w:rsid w:val="00D525EE"/>
    <w:rsid w:val="00D931C8"/>
    <w:rsid w:val="00DC5B57"/>
    <w:rsid w:val="00E01396"/>
    <w:rsid w:val="00E175CB"/>
    <w:rsid w:val="00E3705D"/>
    <w:rsid w:val="00E57A5B"/>
    <w:rsid w:val="00E86125"/>
    <w:rsid w:val="00EA0C2C"/>
    <w:rsid w:val="00EB7165"/>
    <w:rsid w:val="00ED18AF"/>
    <w:rsid w:val="00EE068C"/>
    <w:rsid w:val="00F144E0"/>
    <w:rsid w:val="00F311D8"/>
    <w:rsid w:val="00FB046E"/>
    <w:rsid w:val="00FB23B1"/>
    <w:rsid w:val="00FB35B1"/>
    <w:rsid w:val="00FE1FD2"/>
    <w:rsid w:val="00FE38F8"/>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A7B3C-CF3B-4CC7-8CCB-BDD08482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2020-08-24T13:30:00Z</cp:lastPrinted>
  <dcterms:created xsi:type="dcterms:W3CDTF">2021-06-18T10:44:00Z</dcterms:created>
  <dcterms:modified xsi:type="dcterms:W3CDTF">2021-06-18T10:44:00Z</dcterms:modified>
</cp:coreProperties>
</file>