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874AA">
        <w:rPr>
          <w:rFonts w:ascii="Arial" w:eastAsia="Calibri" w:hAnsi="Arial" w:cs="Arial"/>
          <w:b/>
          <w:lang w:val="en-ZA"/>
        </w:rPr>
        <w:t>1</w:t>
      </w:r>
      <w:r w:rsidR="00FB3291">
        <w:rPr>
          <w:rFonts w:ascii="Arial" w:eastAsia="Calibri" w:hAnsi="Arial" w:cs="Arial"/>
          <w:b/>
          <w:lang w:val="en-ZA"/>
        </w:rPr>
        <w:t>50</w:t>
      </w:r>
      <w:r w:rsidR="00731903">
        <w:rPr>
          <w:rFonts w:ascii="Arial" w:eastAsia="Calibri" w:hAnsi="Arial" w:cs="Arial"/>
          <w:b/>
          <w:lang w:val="en-ZA"/>
        </w:rPr>
        <w:t>4</w:t>
      </w:r>
    </w:p>
    <w:p w:rsidR="00731903" w:rsidRPr="00731903" w:rsidRDefault="00731903" w:rsidP="00731903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</w:rPr>
      </w:pPr>
      <w:r w:rsidRPr="00731903">
        <w:rPr>
          <w:rFonts w:ascii="Arial" w:eastAsia="Calibri" w:hAnsi="Arial" w:cs="Arial"/>
          <w:b/>
          <w:lang w:val="de-DE"/>
        </w:rPr>
        <w:t>1504.</w:t>
      </w:r>
      <w:r w:rsidRPr="00731903">
        <w:rPr>
          <w:rFonts w:ascii="Arial" w:eastAsia="Calibri" w:hAnsi="Arial" w:cs="Arial"/>
          <w:b/>
          <w:lang w:val="de-DE"/>
        </w:rPr>
        <w:tab/>
        <w:t>Mr C H H Hunsinger</w:t>
      </w:r>
      <w:r w:rsidRPr="00731903">
        <w:rPr>
          <w:rFonts w:ascii="Arial" w:hAnsi="Arial" w:cs="Arial"/>
          <w:b/>
        </w:rPr>
        <w:t xml:space="preserve">(DA) to ask the Minister of </w:t>
      </w:r>
      <w:r w:rsidRPr="00731903">
        <w:rPr>
          <w:rFonts w:ascii="Arial" w:hAnsi="Arial" w:cs="Arial"/>
          <w:b/>
          <w:noProof/>
          <w:lang w:val="af-ZA"/>
        </w:rPr>
        <w:t>Transport</w:t>
      </w:r>
      <w:r w:rsidRPr="00731903">
        <w:rPr>
          <w:rFonts w:ascii="Arial" w:hAnsi="Arial" w:cs="Arial"/>
          <w:b/>
        </w:rPr>
        <w:t>:</w:t>
      </w:r>
    </w:p>
    <w:p w:rsidR="00731903" w:rsidRPr="00731903" w:rsidRDefault="00731903" w:rsidP="0066531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731903">
        <w:rPr>
          <w:rFonts w:ascii="Arial" w:hAnsi="Arial" w:cs="Arial"/>
        </w:rPr>
        <w:t>What was the total capital expenditure at (a) Cape Town, (b) Nasrec, (c) Rhodesfield, (d) Moses Mabhida and (e) Pretoria train stations in the past three financial years?</w:t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</w:r>
      <w:r w:rsidRPr="00731903">
        <w:rPr>
          <w:rFonts w:ascii="Arial" w:hAnsi="Arial" w:cs="Arial"/>
        </w:rPr>
        <w:tab/>
        <w:t>NW1875E</w:t>
      </w:r>
    </w:p>
    <w:p w:rsidR="00731903" w:rsidRDefault="0066531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REPLY </w:t>
      </w:r>
    </w:p>
    <w:p w:rsidR="00665311" w:rsidRPr="00665311" w:rsidRDefault="0066531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65311">
        <w:rPr>
          <w:rFonts w:ascii="Arial" w:eastAsia="Calibri" w:hAnsi="Arial" w:cs="Arial"/>
          <w:lang w:val="en-ZA"/>
        </w:rPr>
        <w:t xml:space="preserve">The total CRES capital expenditure for the past three (3) years </w:t>
      </w:r>
      <w:r>
        <w:rPr>
          <w:rFonts w:ascii="Arial" w:eastAsia="Calibri" w:hAnsi="Arial" w:cs="Arial"/>
          <w:lang w:val="en-ZA"/>
        </w:rPr>
        <w:t xml:space="preserve">for the </w:t>
      </w:r>
      <w:r w:rsidRPr="00665311">
        <w:rPr>
          <w:rFonts w:ascii="Arial" w:eastAsia="Calibri" w:hAnsi="Arial" w:cs="Arial"/>
          <w:lang w:val="en-ZA"/>
        </w:rPr>
        <w:t>identified six (6) stations is</w:t>
      </w:r>
      <w:r>
        <w:rPr>
          <w:rFonts w:ascii="Arial" w:eastAsia="Calibri" w:hAnsi="Arial" w:cs="Arial"/>
          <w:lang w:val="en-ZA"/>
        </w:rPr>
        <w:t xml:space="preserve"> summarised in the table below; </w:t>
      </w:r>
    </w:p>
    <w:tbl>
      <w:tblPr>
        <w:tblW w:w="9927" w:type="dxa"/>
        <w:tblInd w:w="118" w:type="dxa"/>
        <w:tblLook w:val="04A0"/>
      </w:tblPr>
      <w:tblGrid>
        <w:gridCol w:w="1646"/>
        <w:gridCol w:w="1976"/>
        <w:gridCol w:w="1299"/>
        <w:gridCol w:w="1719"/>
        <w:gridCol w:w="1644"/>
        <w:gridCol w:w="1643"/>
      </w:tblGrid>
      <w:tr w:rsidR="00665311" w:rsidRPr="00665311" w:rsidTr="00665311">
        <w:trPr>
          <w:trHeight w:val="648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Financial Year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Cape Town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Nasrec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Rhodesfield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Moses Mabhida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Pretoria </w:t>
            </w:r>
          </w:p>
        </w:tc>
      </w:tr>
      <w:tr w:rsidR="00665311" w:rsidRPr="00665311" w:rsidTr="00665311">
        <w:trPr>
          <w:trHeight w:val="34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</w:t>
            </w:r>
            <w:r w:rsidR="00665311" w:rsidRPr="00665311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17/18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058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386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057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718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</w:tr>
      <w:tr w:rsidR="00665311" w:rsidRPr="00665311" w:rsidTr="00665311">
        <w:trPr>
          <w:trHeight w:val="34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</w:t>
            </w:r>
            <w:r w:rsidR="00665311" w:rsidRPr="00665311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18/19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171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807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320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560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-00</w:t>
            </w:r>
          </w:p>
        </w:tc>
      </w:tr>
      <w:tr w:rsidR="00665311" w:rsidRPr="00665311" w:rsidTr="00665311">
        <w:trPr>
          <w:trHeight w:val="34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</w:t>
            </w:r>
            <w:r w:rsidR="00665311" w:rsidRPr="00665311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19/20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733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512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266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267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</w:tr>
      <w:tr w:rsidR="00665311" w:rsidRPr="00665311" w:rsidTr="00665311">
        <w:trPr>
          <w:trHeight w:val="34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</w:t>
            </w:r>
            <w:r w:rsidR="00665311" w:rsidRPr="00665311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20/21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770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.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700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  <w:r w:rsidR="001511AA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11" w:rsidRPr="00665311" w:rsidRDefault="001511AA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0-00</w:t>
            </w:r>
          </w:p>
        </w:tc>
      </w:tr>
      <w:tr w:rsidR="00665311" w:rsidRPr="00665311" w:rsidTr="00665311">
        <w:trPr>
          <w:trHeight w:val="846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665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Total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29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734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406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5311" w:rsidRPr="00665311" w:rsidRDefault="00665311" w:rsidP="001511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644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,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546</w:t>
            </w:r>
            <w:r w:rsidR="001511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-</w:t>
            </w:r>
            <w:r w:rsidRPr="006653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43</w:t>
            </w:r>
          </w:p>
        </w:tc>
      </w:tr>
    </w:tbl>
    <w:p w:rsidR="00665311" w:rsidRDefault="0066531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665311" w:rsidRDefault="0066531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665311" w:rsidRPr="00731903" w:rsidRDefault="00665311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665311" w:rsidRPr="00731903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50" w:rsidRDefault="000A2950" w:rsidP="00DB1508">
      <w:pPr>
        <w:spacing w:after="0" w:line="240" w:lineRule="auto"/>
      </w:pPr>
      <w:r>
        <w:separator/>
      </w:r>
    </w:p>
  </w:endnote>
  <w:endnote w:type="continuationSeparator" w:id="1">
    <w:p w:rsidR="000A2950" w:rsidRDefault="000A295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50" w:rsidRDefault="000A2950" w:rsidP="00DB1508">
      <w:pPr>
        <w:spacing w:after="0" w:line="240" w:lineRule="auto"/>
      </w:pPr>
      <w:r>
        <w:separator/>
      </w:r>
    </w:p>
  </w:footnote>
  <w:footnote w:type="continuationSeparator" w:id="1">
    <w:p w:rsidR="000A2950" w:rsidRDefault="000A295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950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69B5"/>
    <w:rsid w:val="00147509"/>
    <w:rsid w:val="001479DC"/>
    <w:rsid w:val="00151041"/>
    <w:rsid w:val="001511AA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3402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0C24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65311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7E3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1903"/>
    <w:rsid w:val="00732AD7"/>
    <w:rsid w:val="00732F1A"/>
    <w:rsid w:val="00733692"/>
    <w:rsid w:val="00735F85"/>
    <w:rsid w:val="00735FC9"/>
    <w:rsid w:val="00742B63"/>
    <w:rsid w:val="00743294"/>
    <w:rsid w:val="0074678A"/>
    <w:rsid w:val="00752EAB"/>
    <w:rsid w:val="0075491A"/>
    <w:rsid w:val="00761AE5"/>
    <w:rsid w:val="00764334"/>
    <w:rsid w:val="00776CDD"/>
    <w:rsid w:val="00783D94"/>
    <w:rsid w:val="00784077"/>
    <w:rsid w:val="00787784"/>
    <w:rsid w:val="007906BB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106A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1CE6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3AB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E49F-1469-44EE-B2FA-FD65C0B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2020-08-11T10:17:00Z</dcterms:created>
  <dcterms:modified xsi:type="dcterms:W3CDTF">2020-08-11T10:17:00Z</dcterms:modified>
</cp:coreProperties>
</file>