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EE" w:rsidRPr="008F21CE" w:rsidRDefault="008F21CE" w:rsidP="008F21CE">
      <w:pPr>
        <w:rPr>
          <w:rFonts w:ascii="Arial" w:hAnsi="Arial" w:cs="Arial"/>
          <w:b/>
          <w:sz w:val="20"/>
          <w:szCs w:val="20"/>
        </w:rPr>
      </w:pPr>
      <w:r w:rsidRPr="008F21CE">
        <w:rPr>
          <w:rFonts w:ascii="Arial" w:hAnsi="Arial" w:cs="Arial"/>
          <w:b/>
          <w:sz w:val="20"/>
          <w:szCs w:val="20"/>
        </w:rPr>
        <w:t>NATIONAL ASSEMBLY</w:t>
      </w:r>
    </w:p>
    <w:p w:rsidR="007D1AEE" w:rsidRPr="008F21CE" w:rsidRDefault="008F21CE" w:rsidP="008F21CE">
      <w:pPr>
        <w:rPr>
          <w:rFonts w:ascii="Arial" w:hAnsi="Arial" w:cs="Arial"/>
          <w:b/>
          <w:sz w:val="20"/>
          <w:szCs w:val="20"/>
        </w:rPr>
      </w:pPr>
      <w:r w:rsidRPr="008F21CE">
        <w:rPr>
          <w:rFonts w:ascii="Arial" w:hAnsi="Arial" w:cs="Arial"/>
          <w:b/>
          <w:sz w:val="20"/>
          <w:szCs w:val="20"/>
        </w:rPr>
        <w:t>(For written reply)</w:t>
      </w:r>
    </w:p>
    <w:p w:rsidR="007D1AEE" w:rsidRPr="008F21CE" w:rsidRDefault="007D1AEE" w:rsidP="008F21CE">
      <w:pPr>
        <w:rPr>
          <w:rFonts w:ascii="Arial" w:hAnsi="Arial" w:cs="Arial"/>
          <w:b/>
          <w:sz w:val="20"/>
          <w:szCs w:val="20"/>
        </w:rPr>
      </w:pPr>
    </w:p>
    <w:p w:rsidR="007D1AEE" w:rsidRPr="008F21CE" w:rsidRDefault="008F21CE" w:rsidP="008F21CE">
      <w:pPr>
        <w:rPr>
          <w:rFonts w:ascii="Arial" w:hAnsi="Arial" w:cs="Arial"/>
          <w:b/>
          <w:sz w:val="20"/>
          <w:szCs w:val="20"/>
        </w:rPr>
      </w:pPr>
      <w:r w:rsidRPr="008F21CE">
        <w:rPr>
          <w:rFonts w:ascii="Arial" w:hAnsi="Arial" w:cs="Arial"/>
          <w:b/>
          <w:sz w:val="20"/>
          <w:szCs w:val="20"/>
        </w:rPr>
        <w:t>QUESTION NO. 1503{NW1710E}</w:t>
      </w:r>
    </w:p>
    <w:p w:rsidR="007D1AEE" w:rsidRPr="008F21CE" w:rsidRDefault="008F21CE" w:rsidP="008F21CE">
      <w:pPr>
        <w:rPr>
          <w:rFonts w:ascii="Arial" w:hAnsi="Arial" w:cs="Arial"/>
          <w:b/>
          <w:sz w:val="20"/>
          <w:szCs w:val="20"/>
        </w:rPr>
      </w:pPr>
      <w:proofErr w:type="gramStart"/>
      <w:r w:rsidRPr="008F21CE">
        <w:rPr>
          <w:rFonts w:ascii="Arial" w:hAnsi="Arial" w:cs="Arial"/>
          <w:b/>
          <w:w w:val="95"/>
          <w:sz w:val="20"/>
          <w:szCs w:val="20"/>
        </w:rPr>
        <w:t>INTERNAL</w:t>
      </w:r>
      <w:r w:rsidRPr="008F21CE">
        <w:rPr>
          <w:rFonts w:ascii="Arial" w:hAnsi="Arial" w:cs="Arial"/>
          <w:b/>
          <w:spacing w:val="-22"/>
          <w:w w:val="95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w w:val="95"/>
          <w:sz w:val="20"/>
          <w:szCs w:val="20"/>
        </w:rPr>
        <w:t>QUESTION</w:t>
      </w:r>
      <w:r w:rsidRPr="008F21CE">
        <w:rPr>
          <w:rFonts w:ascii="Arial" w:hAnsi="Arial" w:cs="Arial"/>
          <w:b/>
          <w:spacing w:val="-32"/>
          <w:w w:val="95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w w:val="95"/>
          <w:sz w:val="20"/>
          <w:szCs w:val="20"/>
        </w:rPr>
        <w:t>PAPER</w:t>
      </w:r>
      <w:r w:rsidRPr="008F21CE">
        <w:rPr>
          <w:rFonts w:ascii="Arial" w:hAnsi="Arial" w:cs="Arial"/>
          <w:b/>
          <w:spacing w:val="-33"/>
          <w:w w:val="95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w w:val="95"/>
          <w:sz w:val="20"/>
          <w:szCs w:val="20"/>
        </w:rPr>
        <w:t>NO.</w:t>
      </w:r>
      <w:proofErr w:type="gramEnd"/>
      <w:r w:rsidRPr="008F21CE">
        <w:rPr>
          <w:rFonts w:ascii="Arial" w:hAnsi="Arial" w:cs="Arial"/>
          <w:b/>
          <w:spacing w:val="-34"/>
          <w:w w:val="95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w w:val="95"/>
          <w:sz w:val="20"/>
          <w:szCs w:val="20"/>
        </w:rPr>
        <w:t>14</w:t>
      </w:r>
      <w:r w:rsidRPr="008F21CE">
        <w:rPr>
          <w:rFonts w:ascii="Arial" w:hAnsi="Arial" w:cs="Arial"/>
          <w:b/>
          <w:spacing w:val="-31"/>
          <w:w w:val="95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w w:val="95"/>
          <w:sz w:val="20"/>
          <w:szCs w:val="20"/>
        </w:rPr>
        <w:t>of</w:t>
      </w:r>
      <w:r w:rsidRPr="008F21CE">
        <w:rPr>
          <w:rFonts w:ascii="Arial" w:hAnsi="Arial" w:cs="Arial"/>
          <w:b/>
          <w:spacing w:val="-34"/>
          <w:w w:val="95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w w:val="95"/>
          <w:sz w:val="20"/>
          <w:szCs w:val="20"/>
        </w:rPr>
        <w:t xml:space="preserve">2021 </w:t>
      </w:r>
      <w:r w:rsidRPr="008F21CE">
        <w:rPr>
          <w:rFonts w:ascii="Arial" w:hAnsi="Arial" w:cs="Arial"/>
          <w:b/>
          <w:sz w:val="20"/>
          <w:szCs w:val="20"/>
        </w:rPr>
        <w:t>DATE</w:t>
      </w:r>
      <w:r w:rsidRPr="008F21CE">
        <w:rPr>
          <w:rFonts w:ascii="Arial" w:hAnsi="Arial" w:cs="Arial"/>
          <w:b/>
          <w:spacing w:val="-28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OF</w:t>
      </w:r>
      <w:r w:rsidRPr="008F21CE">
        <w:rPr>
          <w:rFonts w:ascii="Arial" w:hAnsi="Arial" w:cs="Arial"/>
          <w:b/>
          <w:spacing w:val="-33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PUBLICATION:</w:t>
      </w:r>
      <w:r w:rsidRPr="008F21CE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21</w:t>
      </w:r>
      <w:r w:rsidRPr="008F21CE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May</w:t>
      </w:r>
      <w:r w:rsidRPr="008F21CE">
        <w:rPr>
          <w:rFonts w:ascii="Arial" w:hAnsi="Arial" w:cs="Arial"/>
          <w:b/>
          <w:spacing w:val="-27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2021</w:t>
      </w:r>
    </w:p>
    <w:p w:rsidR="008F21CE" w:rsidRPr="008F21CE" w:rsidRDefault="008F21CE" w:rsidP="008F21CE">
      <w:pPr>
        <w:rPr>
          <w:rFonts w:ascii="Arial" w:hAnsi="Arial" w:cs="Arial"/>
          <w:b/>
          <w:sz w:val="20"/>
          <w:szCs w:val="20"/>
        </w:rPr>
      </w:pPr>
    </w:p>
    <w:p w:rsidR="007D1AEE" w:rsidRPr="008F21CE" w:rsidRDefault="008F21CE" w:rsidP="008F21CE">
      <w:pPr>
        <w:rPr>
          <w:rFonts w:ascii="Arial" w:hAnsi="Arial" w:cs="Arial"/>
          <w:b/>
          <w:sz w:val="20"/>
          <w:szCs w:val="20"/>
        </w:rPr>
      </w:pPr>
      <w:proofErr w:type="spellStart"/>
      <w:r w:rsidRPr="008F21CE">
        <w:rPr>
          <w:rFonts w:ascii="Arial" w:hAnsi="Arial" w:cs="Arial"/>
          <w:b/>
          <w:sz w:val="20"/>
          <w:szCs w:val="20"/>
        </w:rPr>
        <w:t>Mr</w:t>
      </w:r>
      <w:proofErr w:type="spellEnd"/>
      <w:r w:rsidRPr="008F21CE">
        <w:rPr>
          <w:rFonts w:ascii="Arial" w:hAnsi="Arial" w:cs="Arial"/>
          <w:b/>
          <w:sz w:val="20"/>
          <w:szCs w:val="20"/>
        </w:rPr>
        <w:t xml:space="preserve"> N Singh (IFP) to ask the Minister of Forestry, Fisheries and the Environment:</w:t>
      </w:r>
    </w:p>
    <w:p w:rsidR="008F21CE" w:rsidRPr="008F21CE" w:rsidRDefault="008F21CE" w:rsidP="008F21CE">
      <w:pPr>
        <w:rPr>
          <w:rFonts w:ascii="Arial" w:hAnsi="Arial" w:cs="Arial"/>
          <w:sz w:val="20"/>
          <w:szCs w:val="20"/>
        </w:rPr>
      </w:pPr>
    </w:p>
    <w:p w:rsidR="007D1AEE" w:rsidRPr="008F21CE" w:rsidRDefault="008F21CE" w:rsidP="008F21CE">
      <w:pPr>
        <w:rPr>
          <w:rFonts w:ascii="Arial" w:hAnsi="Arial" w:cs="Arial"/>
          <w:sz w:val="20"/>
          <w:szCs w:val="20"/>
        </w:rPr>
      </w:pPr>
      <w:r w:rsidRPr="008F21CE">
        <w:rPr>
          <w:rFonts w:ascii="Arial" w:hAnsi="Arial" w:cs="Arial"/>
          <w:sz w:val="20"/>
          <w:szCs w:val="20"/>
        </w:rPr>
        <w:t xml:space="preserve">Whether the newly implemented Post-Lockdown Economic Recovery Stimulus Package clearly </w:t>
      </w:r>
      <w:r w:rsidRPr="008F21CE">
        <w:rPr>
          <w:rFonts w:ascii="Arial" w:hAnsi="Arial" w:cs="Arial"/>
          <w:sz w:val="20"/>
          <w:szCs w:val="20"/>
        </w:rPr>
        <w:t>stipulates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the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trade-offs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associated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by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the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proposal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to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transition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to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cleaner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energy;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if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not,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what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is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the position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in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this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regard;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if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so,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how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does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it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differ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from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previous policies on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climate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change and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 xml:space="preserve">cleaner </w:t>
      </w:r>
      <w:r w:rsidRPr="008F21CE">
        <w:rPr>
          <w:rFonts w:ascii="Arial" w:hAnsi="Arial" w:cs="Arial"/>
          <w:sz w:val="20"/>
          <w:szCs w:val="20"/>
        </w:rPr>
        <w:t>energy?</w:t>
      </w:r>
    </w:p>
    <w:p w:rsidR="007D1AEE" w:rsidRPr="008F21CE" w:rsidRDefault="007D1AEE" w:rsidP="008F21CE">
      <w:pPr>
        <w:rPr>
          <w:rFonts w:ascii="Arial" w:hAnsi="Arial" w:cs="Arial"/>
          <w:b/>
          <w:sz w:val="20"/>
          <w:szCs w:val="20"/>
        </w:rPr>
      </w:pPr>
    </w:p>
    <w:p w:rsidR="007D1AEE" w:rsidRPr="008F21CE" w:rsidRDefault="008F21CE" w:rsidP="008F21CE">
      <w:pPr>
        <w:rPr>
          <w:rFonts w:ascii="Arial" w:hAnsi="Arial" w:cs="Arial"/>
          <w:b/>
          <w:sz w:val="20"/>
          <w:szCs w:val="20"/>
        </w:rPr>
      </w:pPr>
      <w:r w:rsidRPr="008F21CE">
        <w:rPr>
          <w:rFonts w:ascii="Arial" w:hAnsi="Arial" w:cs="Arial"/>
          <w:b/>
          <w:sz w:val="20"/>
          <w:szCs w:val="20"/>
        </w:rPr>
        <w:t>1503.</w:t>
      </w:r>
      <w:r w:rsidRPr="008F21CE">
        <w:rPr>
          <w:rFonts w:ascii="Arial" w:hAnsi="Arial" w:cs="Arial"/>
          <w:b/>
          <w:sz w:val="20"/>
          <w:szCs w:val="20"/>
        </w:rPr>
        <w:tab/>
        <w:t>THE</w:t>
      </w:r>
      <w:r w:rsidRPr="008F21CE">
        <w:rPr>
          <w:rFonts w:ascii="Arial" w:hAnsi="Arial" w:cs="Arial"/>
          <w:b/>
          <w:spacing w:val="-26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MINISTER</w:t>
      </w:r>
      <w:r w:rsidRPr="008F21CE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OF</w:t>
      </w:r>
      <w:r w:rsidRPr="008F21CE">
        <w:rPr>
          <w:rFonts w:ascii="Arial" w:hAnsi="Arial" w:cs="Arial"/>
          <w:b/>
          <w:spacing w:val="-26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FORESTRY,</w:t>
      </w:r>
      <w:r w:rsidRPr="008F21CE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FISHERIES</w:t>
      </w:r>
      <w:r w:rsidRPr="008F21C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AND</w:t>
      </w:r>
      <w:r w:rsidRPr="008F21C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THE</w:t>
      </w:r>
      <w:r w:rsidRPr="008F21CE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ENVIRONMENT</w:t>
      </w:r>
      <w:r w:rsidRPr="008F21CE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8F21CE">
        <w:rPr>
          <w:rFonts w:ascii="Arial" w:hAnsi="Arial" w:cs="Arial"/>
          <w:b/>
          <w:sz w:val="20"/>
          <w:szCs w:val="20"/>
        </w:rPr>
        <w:t>REPLIES:</w:t>
      </w:r>
    </w:p>
    <w:p w:rsidR="007D1AEE" w:rsidRPr="008F21CE" w:rsidRDefault="007D1AEE" w:rsidP="008F21CE">
      <w:pPr>
        <w:rPr>
          <w:rFonts w:ascii="Arial" w:hAnsi="Arial" w:cs="Arial"/>
          <w:sz w:val="20"/>
          <w:szCs w:val="20"/>
        </w:rPr>
      </w:pPr>
    </w:p>
    <w:p w:rsidR="007D1AEE" w:rsidRPr="008F21CE" w:rsidRDefault="008F21CE" w:rsidP="008F21CE">
      <w:pPr>
        <w:rPr>
          <w:rFonts w:ascii="Arial" w:hAnsi="Arial" w:cs="Arial"/>
          <w:sz w:val="20"/>
          <w:szCs w:val="20"/>
        </w:rPr>
      </w:pPr>
      <w:r w:rsidRPr="008F21CE">
        <w:rPr>
          <w:rFonts w:ascii="Arial" w:hAnsi="Arial" w:cs="Arial"/>
          <w:sz w:val="20"/>
          <w:szCs w:val="20"/>
        </w:rPr>
        <w:t>Questions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relating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to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energy security should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be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addressed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to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the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Minister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of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Mineral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>Resources</w:t>
      </w:r>
      <w:r w:rsidRPr="008F21CE">
        <w:rPr>
          <w:rFonts w:ascii="Arial" w:hAnsi="Arial" w:cs="Arial"/>
          <w:sz w:val="20"/>
          <w:szCs w:val="20"/>
        </w:rPr>
        <w:t xml:space="preserve"> </w:t>
      </w:r>
      <w:r w:rsidRPr="008F21CE">
        <w:rPr>
          <w:rFonts w:ascii="Arial" w:hAnsi="Arial" w:cs="Arial"/>
          <w:sz w:val="20"/>
          <w:szCs w:val="20"/>
        </w:rPr>
        <w:t xml:space="preserve">and </w:t>
      </w:r>
      <w:r w:rsidRPr="008F21CE">
        <w:rPr>
          <w:rFonts w:ascii="Arial" w:hAnsi="Arial" w:cs="Arial"/>
          <w:sz w:val="20"/>
          <w:szCs w:val="20"/>
        </w:rPr>
        <w:t>Energy.</w:t>
      </w:r>
    </w:p>
    <w:p w:rsidR="007D1AEE" w:rsidRPr="008F21CE" w:rsidRDefault="007D1AEE" w:rsidP="008F21CE">
      <w:pPr>
        <w:rPr>
          <w:rFonts w:ascii="Arial" w:hAnsi="Arial" w:cs="Arial"/>
          <w:sz w:val="20"/>
          <w:szCs w:val="20"/>
        </w:rPr>
      </w:pPr>
    </w:p>
    <w:p w:rsidR="007D1AEE" w:rsidRPr="008F21CE" w:rsidRDefault="008F21CE" w:rsidP="008F21CE">
      <w:pPr>
        <w:rPr>
          <w:rFonts w:ascii="Arial" w:hAnsi="Arial" w:cs="Arial"/>
          <w:sz w:val="20"/>
          <w:szCs w:val="20"/>
        </w:rPr>
      </w:pPr>
      <w:r w:rsidRPr="008F21CE">
        <w:rPr>
          <w:rFonts w:ascii="Arial" w:hAnsi="Arial" w:cs="Arial"/>
          <w:sz w:val="20"/>
          <w:szCs w:val="20"/>
        </w:rPr>
        <w:t>Regards</w:t>
      </w:r>
    </w:p>
    <w:p w:rsidR="007D1AEE" w:rsidRPr="008F21CE" w:rsidRDefault="007D1AEE" w:rsidP="008F21CE">
      <w:pPr>
        <w:rPr>
          <w:rFonts w:ascii="Arial" w:hAnsi="Arial" w:cs="Arial"/>
          <w:sz w:val="20"/>
          <w:szCs w:val="20"/>
        </w:rPr>
      </w:pPr>
    </w:p>
    <w:p w:rsidR="007D1AEE" w:rsidRPr="008F21CE" w:rsidRDefault="007D1AEE" w:rsidP="008F21CE">
      <w:pPr>
        <w:rPr>
          <w:rFonts w:ascii="Arial" w:hAnsi="Arial" w:cs="Arial"/>
          <w:sz w:val="20"/>
          <w:szCs w:val="20"/>
        </w:rPr>
      </w:pPr>
    </w:p>
    <w:p w:rsidR="007D1AEE" w:rsidRPr="008F21CE" w:rsidRDefault="008F21CE" w:rsidP="008F21CE">
      <w:pPr>
        <w:rPr>
          <w:rFonts w:ascii="Arial" w:hAnsi="Arial" w:cs="Arial"/>
          <w:b/>
          <w:sz w:val="20"/>
          <w:szCs w:val="20"/>
        </w:rPr>
      </w:pPr>
      <w:r w:rsidRPr="008F21CE">
        <w:rPr>
          <w:rFonts w:ascii="Arial" w:hAnsi="Arial" w:cs="Arial"/>
          <w:b/>
          <w:color w:val="232323"/>
          <w:sz w:val="20"/>
          <w:szCs w:val="20"/>
        </w:rPr>
        <w:t>MS B D CREECY, MP</w:t>
      </w:r>
    </w:p>
    <w:p w:rsidR="007D1AEE" w:rsidRPr="008F21CE" w:rsidRDefault="008F21CE" w:rsidP="008F21CE">
      <w:pPr>
        <w:rPr>
          <w:rFonts w:ascii="Arial" w:hAnsi="Arial" w:cs="Arial"/>
          <w:b/>
          <w:sz w:val="20"/>
          <w:szCs w:val="20"/>
        </w:rPr>
      </w:pPr>
      <w:r w:rsidRPr="008F21CE">
        <w:rPr>
          <w:rFonts w:ascii="Arial" w:hAnsi="Arial" w:cs="Arial"/>
          <w:b/>
          <w:color w:val="232323"/>
          <w:sz w:val="20"/>
          <w:szCs w:val="20"/>
        </w:rPr>
        <w:t>MINISTER OF FORESTRY, FISHERIES AND THE ENVIRONMENT</w:t>
      </w:r>
    </w:p>
    <w:p w:rsidR="007D1AEE" w:rsidRPr="008F21CE" w:rsidRDefault="008F21CE" w:rsidP="008F21CE">
      <w:pPr>
        <w:rPr>
          <w:rFonts w:ascii="Arial" w:hAnsi="Arial" w:cs="Arial"/>
          <w:sz w:val="20"/>
          <w:szCs w:val="20"/>
        </w:rPr>
      </w:pPr>
      <w:r w:rsidRPr="008F21CE">
        <w:rPr>
          <w:rFonts w:ascii="Arial" w:hAnsi="Arial" w:cs="Arial"/>
          <w:b/>
          <w:color w:val="232323"/>
          <w:sz w:val="20"/>
          <w:szCs w:val="20"/>
        </w:rPr>
        <w:t>DATE</w:t>
      </w:r>
      <w:r>
        <w:rPr>
          <w:rFonts w:ascii="Arial" w:hAnsi="Arial" w:cs="Arial"/>
          <w:b/>
          <w:color w:val="232323"/>
          <w:sz w:val="20"/>
          <w:szCs w:val="20"/>
        </w:rPr>
        <w:t xml:space="preserve">: </w:t>
      </w:r>
      <w:r w:rsidRPr="008F21CE">
        <w:rPr>
          <w:rFonts w:ascii="Arial" w:hAnsi="Arial" w:cs="Arial"/>
          <w:color w:val="232323"/>
          <w:sz w:val="20"/>
          <w:szCs w:val="20"/>
        </w:rPr>
        <w:t>4/6/2021</w:t>
      </w:r>
    </w:p>
    <w:p w:rsidR="007D1AEE" w:rsidRPr="008F21CE" w:rsidRDefault="007D1AEE" w:rsidP="008F21CE">
      <w:pPr>
        <w:rPr>
          <w:rFonts w:ascii="Arial" w:hAnsi="Arial" w:cs="Arial"/>
          <w:sz w:val="20"/>
          <w:szCs w:val="20"/>
        </w:rPr>
      </w:pPr>
    </w:p>
    <w:p w:rsidR="007D1AEE" w:rsidRPr="008F21CE" w:rsidRDefault="007D1AEE" w:rsidP="008F21CE">
      <w:pPr>
        <w:rPr>
          <w:rFonts w:ascii="Arial" w:hAnsi="Arial" w:cs="Arial"/>
          <w:sz w:val="20"/>
          <w:szCs w:val="20"/>
        </w:rPr>
      </w:pPr>
    </w:p>
    <w:sectPr w:rsidR="007D1AEE" w:rsidRPr="008F21CE" w:rsidSect="007D1AEE">
      <w:type w:val="continuous"/>
      <w:pgSz w:w="11900" w:h="16820"/>
      <w:pgMar w:top="1600" w:right="11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1AEE"/>
    <w:rsid w:val="007D1AEE"/>
    <w:rsid w:val="008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AEE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7D1AEE"/>
    <w:pPr>
      <w:spacing w:line="395" w:lineRule="exact"/>
      <w:ind w:left="1521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rsid w:val="007D1AEE"/>
    <w:pPr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1AEE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7D1AEE"/>
  </w:style>
  <w:style w:type="paragraph" w:customStyle="1" w:styleId="TableParagraph">
    <w:name w:val="Table Paragraph"/>
    <w:basedOn w:val="Normal"/>
    <w:uiPriority w:val="1"/>
    <w:qFormat/>
    <w:rsid w:val="007D1AEE"/>
  </w:style>
  <w:style w:type="paragraph" w:styleId="NoSpacing">
    <w:name w:val="No Spacing"/>
    <w:uiPriority w:val="1"/>
    <w:qFormat/>
    <w:rsid w:val="008F21CE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>Deftones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SKM_C65821060411250</dc:title>
  <cp:lastModifiedBy>luvuyo Ngwayishe</cp:lastModifiedBy>
  <cp:revision>2</cp:revision>
  <dcterms:created xsi:type="dcterms:W3CDTF">2021-06-10T08:57:00Z</dcterms:created>
  <dcterms:modified xsi:type="dcterms:W3CDTF">2021-06-10T09:31:00Z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KM_C658</vt:lpwstr>
  </property>
  <property fmtid="{D5CDD505-2E9C-101B-9397-08002B2CF9AE}" pid="4" name="LastSaved">
    <vt:filetime>2021-06-10T00:00:00Z</vt:filetime>
  </property>
</Properties>
</file>