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26" w:rsidRDefault="00354AA1">
      <w:pPr>
        <w:rPr>
          <w:rFonts w:ascii="Arial" w:eastAsia="Arial" w:hAnsi="Arial" w:cs="Arial"/>
          <w:b/>
          <w:sz w:val="22"/>
          <w:szCs w:val="22"/>
        </w:rPr>
      </w:pPr>
      <w:r>
        <w:rPr>
          <w:rFonts w:ascii="Arial" w:eastAsia="Arial" w:hAnsi="Arial" w:cs="Arial"/>
          <w:b/>
          <w:sz w:val="22"/>
          <w:szCs w:val="22"/>
        </w:rPr>
        <w:t xml:space="preserve">National Assembly </w:t>
      </w:r>
    </w:p>
    <w:p w:rsidR="00354AA1" w:rsidRDefault="00354AA1">
      <w:pPr>
        <w:rPr>
          <w:rFonts w:ascii="Arial" w:eastAsia="Arial" w:hAnsi="Arial" w:cs="Arial"/>
          <w:b/>
          <w:sz w:val="22"/>
          <w:szCs w:val="22"/>
        </w:rPr>
      </w:pPr>
    </w:p>
    <w:p w:rsidR="00354AA1" w:rsidRDefault="00354AA1">
      <w:pPr>
        <w:rPr>
          <w:rFonts w:ascii="Arial" w:eastAsia="Arial" w:hAnsi="Arial" w:cs="Arial"/>
          <w:b/>
          <w:sz w:val="22"/>
          <w:szCs w:val="22"/>
        </w:rPr>
      </w:pPr>
      <w:r>
        <w:rPr>
          <w:rFonts w:ascii="Arial" w:eastAsia="Arial" w:hAnsi="Arial" w:cs="Arial"/>
          <w:b/>
          <w:sz w:val="22"/>
          <w:szCs w:val="22"/>
        </w:rPr>
        <w:t>Question No: 1478</w:t>
      </w:r>
    </w:p>
    <w:p w:rsidR="002F0D8F" w:rsidRPr="002F0D8F" w:rsidRDefault="002F0D8F" w:rsidP="002F0D8F">
      <w:pPr>
        <w:spacing w:before="100" w:beforeAutospacing="1" w:after="100" w:afterAutospacing="1"/>
        <w:ind w:left="720" w:hanging="720"/>
        <w:jc w:val="both"/>
        <w:outlineLvl w:val="0"/>
        <w:rPr>
          <w:rFonts w:ascii="Arial" w:eastAsia="Calibri" w:hAnsi="Arial" w:cs="Arial"/>
          <w:b/>
          <w:sz w:val="22"/>
          <w:szCs w:val="22"/>
          <w:lang w:val="de-DE"/>
        </w:rPr>
      </w:pPr>
      <w:r w:rsidRPr="002F0D8F">
        <w:rPr>
          <w:rFonts w:ascii="Arial" w:eastAsia="Calibri" w:hAnsi="Arial" w:cs="Arial"/>
          <w:b/>
          <w:sz w:val="22"/>
          <w:szCs w:val="22"/>
          <w:lang w:val="de-DE"/>
        </w:rPr>
        <w:t>Mr R A Lees (DA) to ask the Minister of Transport</w:t>
      </w:r>
      <w:r w:rsidR="00933396" w:rsidRPr="002F0D8F">
        <w:rPr>
          <w:rFonts w:ascii="Arial" w:eastAsia="Calibri" w:hAnsi="Arial" w:cs="Arial"/>
          <w:b/>
          <w:sz w:val="22"/>
          <w:szCs w:val="22"/>
          <w:lang w:val="de-DE"/>
        </w:rPr>
        <w:fldChar w:fldCharType="begin"/>
      </w:r>
      <w:r w:rsidRPr="002F0D8F">
        <w:rPr>
          <w:rFonts w:ascii="Arial" w:hAnsi="Arial" w:cs="Arial"/>
          <w:sz w:val="22"/>
          <w:szCs w:val="22"/>
        </w:rPr>
        <w:instrText xml:space="preserve"> XE "</w:instrText>
      </w:r>
      <w:r w:rsidRPr="002F0D8F">
        <w:rPr>
          <w:rFonts w:ascii="Arial" w:hAnsi="Arial" w:cs="Arial"/>
          <w:b/>
          <w:sz w:val="22"/>
          <w:szCs w:val="22"/>
          <w:lang w:val="en-GB"/>
        </w:rPr>
        <w:instrText>Transport</w:instrText>
      </w:r>
      <w:r w:rsidRPr="002F0D8F">
        <w:rPr>
          <w:rFonts w:ascii="Arial" w:hAnsi="Arial" w:cs="Arial"/>
          <w:sz w:val="22"/>
          <w:szCs w:val="22"/>
        </w:rPr>
        <w:instrText xml:space="preserve">" </w:instrText>
      </w:r>
      <w:r w:rsidR="00933396" w:rsidRPr="002F0D8F">
        <w:rPr>
          <w:rFonts w:ascii="Arial" w:eastAsia="Calibri" w:hAnsi="Arial" w:cs="Arial"/>
          <w:b/>
          <w:sz w:val="22"/>
          <w:szCs w:val="22"/>
          <w:lang w:val="de-DE"/>
        </w:rPr>
        <w:fldChar w:fldCharType="end"/>
      </w:r>
      <w:r w:rsidRPr="002F0D8F">
        <w:rPr>
          <w:rFonts w:ascii="Arial" w:eastAsia="Calibri" w:hAnsi="Arial" w:cs="Arial"/>
          <w:b/>
          <w:sz w:val="22"/>
          <w:szCs w:val="22"/>
          <w:lang w:val="de-DE"/>
        </w:rPr>
        <w:t>:</w:t>
      </w:r>
    </w:p>
    <w:p w:rsidR="002F0D8F" w:rsidRPr="002F0D8F" w:rsidRDefault="002F0D8F" w:rsidP="0007155C">
      <w:pPr>
        <w:spacing w:before="100" w:beforeAutospacing="1" w:after="100" w:afterAutospacing="1"/>
        <w:ind w:left="709" w:hanging="709"/>
        <w:jc w:val="both"/>
        <w:outlineLvl w:val="0"/>
        <w:rPr>
          <w:rFonts w:ascii="Arial" w:hAnsi="Arial" w:cs="Arial"/>
          <w:sz w:val="22"/>
          <w:szCs w:val="22"/>
        </w:rPr>
      </w:pPr>
      <w:r w:rsidRPr="002F0D8F">
        <w:rPr>
          <w:rFonts w:ascii="Arial" w:hAnsi="Arial" w:cs="Arial"/>
          <w:sz w:val="22"/>
          <w:szCs w:val="22"/>
        </w:rPr>
        <w:t>(1)</w:t>
      </w:r>
      <w:r w:rsidRPr="002F0D8F">
        <w:rPr>
          <w:rFonts w:ascii="Arial" w:hAnsi="Arial" w:cs="Arial"/>
          <w:sz w:val="22"/>
          <w:szCs w:val="22"/>
        </w:rPr>
        <w:tab/>
        <w:t xml:space="preserve">With regard to the aircraft carrying 12 passengers that was unable to land on arrival at the Ladysmith Airport on 19 March 2022, what are the details of (a) the reasons that the aircraft was unable to land at the airport, (b) the action that has been taken against any </w:t>
      </w:r>
      <w:r w:rsidRPr="002F0D8F">
        <w:rPr>
          <w:rFonts w:ascii="Arial" w:hAnsi="Arial" w:cs="Arial"/>
          <w:bCs/>
          <w:sz w:val="22"/>
          <w:szCs w:val="22"/>
        </w:rPr>
        <w:t xml:space="preserve">SA Civil Aviation </w:t>
      </w:r>
      <w:r w:rsidRPr="002F0D8F">
        <w:rPr>
          <w:rFonts w:ascii="Arial" w:hAnsi="Arial" w:cs="Arial"/>
          <w:sz w:val="22"/>
          <w:szCs w:val="22"/>
        </w:rPr>
        <w:t>Authority (SACAA) officials for failure to send out the requisite notices and (c) the compensation paid and/or payable to the owners and/or users of the aircraft for being unable to land at the airport and being forced to divert to a distant airport;</w:t>
      </w:r>
    </w:p>
    <w:p w:rsidR="002F0D8F" w:rsidRDefault="002F0D8F" w:rsidP="0007155C">
      <w:pPr>
        <w:spacing w:before="100" w:beforeAutospacing="1" w:after="100" w:afterAutospacing="1"/>
        <w:ind w:left="709" w:hanging="709"/>
        <w:jc w:val="both"/>
        <w:outlineLvl w:val="0"/>
        <w:rPr>
          <w:rFonts w:ascii="Arial" w:hAnsi="Arial" w:cs="Arial"/>
          <w:sz w:val="22"/>
          <w:szCs w:val="22"/>
        </w:rPr>
      </w:pPr>
      <w:r w:rsidRPr="002F0D8F">
        <w:rPr>
          <w:rFonts w:ascii="Arial" w:hAnsi="Arial" w:cs="Arial"/>
          <w:sz w:val="22"/>
          <w:szCs w:val="22"/>
        </w:rPr>
        <w:t>(2)</w:t>
      </w:r>
      <w:r w:rsidRPr="002F0D8F">
        <w:rPr>
          <w:rFonts w:ascii="Arial" w:hAnsi="Arial" w:cs="Arial"/>
          <w:sz w:val="22"/>
          <w:szCs w:val="22"/>
        </w:rPr>
        <w:tab/>
        <w:t xml:space="preserve">whether this incident was reported to the </w:t>
      </w:r>
      <w:r w:rsidRPr="002F0D8F">
        <w:rPr>
          <w:rFonts w:ascii="Arial" w:hAnsi="Arial" w:cs="Arial"/>
          <w:bCs/>
          <w:sz w:val="22"/>
          <w:szCs w:val="22"/>
        </w:rPr>
        <w:t>SACAA;</w:t>
      </w:r>
      <w:r w:rsidRPr="002F0D8F">
        <w:rPr>
          <w:rFonts w:ascii="Arial" w:hAnsi="Arial" w:cs="Arial"/>
          <w:sz w:val="22"/>
          <w:szCs w:val="22"/>
        </w:rPr>
        <w:t xml:space="preserve"> if not, why not; if so, what are the relevant details?</w:t>
      </w:r>
      <w:r w:rsidRPr="002F0D8F">
        <w:rPr>
          <w:rFonts w:ascii="Arial" w:hAnsi="Arial" w:cs="Arial"/>
          <w:sz w:val="22"/>
          <w:szCs w:val="22"/>
        </w:rPr>
        <w:tab/>
      </w:r>
      <w:r w:rsidRPr="002F0D8F">
        <w:rPr>
          <w:rFonts w:ascii="Arial" w:hAnsi="Arial" w:cs="Arial"/>
          <w:sz w:val="22"/>
          <w:szCs w:val="22"/>
        </w:rPr>
        <w:tab/>
      </w:r>
      <w:r w:rsidRPr="002F0D8F">
        <w:rPr>
          <w:rFonts w:ascii="Arial" w:hAnsi="Arial" w:cs="Arial"/>
          <w:sz w:val="22"/>
          <w:szCs w:val="22"/>
        </w:rPr>
        <w:tab/>
      </w:r>
      <w:r w:rsidRPr="002F0D8F">
        <w:rPr>
          <w:rFonts w:ascii="Arial" w:hAnsi="Arial" w:cs="Arial"/>
          <w:sz w:val="22"/>
          <w:szCs w:val="22"/>
        </w:rPr>
        <w:tab/>
      </w:r>
      <w:r w:rsidRPr="002F0D8F">
        <w:rPr>
          <w:rFonts w:ascii="Arial" w:hAnsi="Arial" w:cs="Arial"/>
          <w:sz w:val="22"/>
          <w:szCs w:val="22"/>
        </w:rPr>
        <w:tab/>
      </w:r>
      <w:r w:rsidRPr="002F0D8F">
        <w:rPr>
          <w:rFonts w:ascii="Arial" w:hAnsi="Arial" w:cs="Arial"/>
          <w:sz w:val="22"/>
          <w:szCs w:val="22"/>
        </w:rPr>
        <w:tab/>
        <w:t>NW1797E</w:t>
      </w:r>
    </w:p>
    <w:p w:rsidR="0007155C" w:rsidRDefault="0007155C" w:rsidP="0007155C">
      <w:pPr>
        <w:spacing w:before="100" w:beforeAutospacing="1" w:after="100" w:afterAutospacing="1"/>
        <w:ind w:left="709" w:hanging="709"/>
        <w:jc w:val="both"/>
        <w:outlineLvl w:val="0"/>
        <w:rPr>
          <w:rFonts w:ascii="Arial" w:hAnsi="Arial" w:cs="Arial"/>
          <w:sz w:val="22"/>
          <w:szCs w:val="22"/>
        </w:rPr>
      </w:pPr>
    </w:p>
    <w:p w:rsidR="0007155C" w:rsidRDefault="0007155C" w:rsidP="0007155C">
      <w:pPr>
        <w:spacing w:before="100" w:beforeAutospacing="1" w:after="100" w:afterAutospacing="1"/>
        <w:ind w:left="709" w:hanging="709"/>
        <w:jc w:val="both"/>
        <w:outlineLvl w:val="0"/>
        <w:rPr>
          <w:rFonts w:ascii="Arial" w:hAnsi="Arial" w:cs="Arial"/>
          <w:sz w:val="22"/>
          <w:szCs w:val="22"/>
        </w:rPr>
      </w:pPr>
    </w:p>
    <w:p w:rsidR="0007155C" w:rsidRPr="002F0D8F" w:rsidRDefault="0007155C" w:rsidP="0007155C">
      <w:pPr>
        <w:spacing w:before="100" w:beforeAutospacing="1" w:after="100" w:afterAutospacing="1"/>
        <w:ind w:left="709" w:hanging="709"/>
        <w:jc w:val="both"/>
        <w:outlineLvl w:val="0"/>
        <w:rPr>
          <w:rFonts w:ascii="Arial" w:hAnsi="Arial" w:cs="Arial"/>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w:t>
      </w:r>
      <w:r w:rsidR="0007155C">
        <w:rPr>
          <w:rFonts w:ascii="Arial" w:eastAsia="Arial" w:hAnsi="Arial" w:cs="Arial"/>
          <w:b/>
          <w:sz w:val="22"/>
          <w:szCs w:val="22"/>
        </w:rPr>
        <w:t>eply:</w:t>
      </w:r>
    </w:p>
    <w:p w:rsidR="0007155C" w:rsidRDefault="0007155C">
      <w:pPr>
        <w:rPr>
          <w:rFonts w:ascii="Arial" w:eastAsia="Arial" w:hAnsi="Arial" w:cs="Arial"/>
          <w:b/>
          <w:sz w:val="22"/>
          <w:szCs w:val="22"/>
        </w:rPr>
      </w:pPr>
    </w:p>
    <w:p w:rsidR="00B34E26" w:rsidRDefault="0007155C">
      <w:pPr>
        <w:rPr>
          <w:rFonts w:ascii="Arial" w:eastAsia="Arial" w:hAnsi="Arial" w:cs="Arial"/>
          <w:b/>
          <w:sz w:val="22"/>
          <w:szCs w:val="22"/>
        </w:rPr>
      </w:pPr>
      <w:r>
        <w:rPr>
          <w:rFonts w:ascii="Arial" w:eastAsia="Arial" w:hAnsi="Arial" w:cs="Arial"/>
          <w:b/>
          <w:sz w:val="22"/>
          <w:szCs w:val="22"/>
        </w:rPr>
        <w:t>South African Civil Aviation Authority (SACAA))</w:t>
      </w:r>
    </w:p>
    <w:p w:rsidR="00B34E26" w:rsidRDefault="00B34E26">
      <w:pPr>
        <w:rPr>
          <w:rFonts w:ascii="Arial" w:eastAsia="Arial" w:hAnsi="Arial" w:cs="Arial"/>
          <w:sz w:val="22"/>
          <w:szCs w:val="22"/>
        </w:rPr>
      </w:pPr>
    </w:p>
    <w:p w:rsidR="00E10788" w:rsidRDefault="00E10788" w:rsidP="0007155C">
      <w:pPr>
        <w:pStyle w:val="ListParagraph"/>
        <w:numPr>
          <w:ilvl w:val="0"/>
          <w:numId w:val="3"/>
        </w:numPr>
        <w:spacing w:before="100" w:beforeAutospacing="1" w:after="100" w:afterAutospacing="1"/>
        <w:ind w:left="709" w:hanging="709"/>
        <w:jc w:val="both"/>
        <w:outlineLvl w:val="0"/>
        <w:rPr>
          <w:rFonts w:ascii="Arial" w:hAnsi="Arial" w:cs="Arial"/>
          <w:sz w:val="22"/>
          <w:szCs w:val="22"/>
        </w:rPr>
      </w:pPr>
      <w:r w:rsidRPr="007E23AE">
        <w:rPr>
          <w:rFonts w:ascii="Arial" w:hAnsi="Arial" w:cs="Arial"/>
          <w:sz w:val="22"/>
          <w:szCs w:val="22"/>
        </w:rPr>
        <w:t>(a) the aircraft carrying 12 passengers was unable to land on arrival at the Ladysmith Airport on 19 March 2022 because the airport was closed as per the NOTAM which stated that the airport will be closed for the period 19/03/2022 @ 06:00 till 20/03/2022 @ 23: 59 (b) No action has been taken against any SACAA official because the NOTAM was published and th</w:t>
      </w:r>
      <w:r w:rsidR="007E23AE" w:rsidRPr="007E23AE">
        <w:rPr>
          <w:rFonts w:ascii="Arial" w:hAnsi="Arial" w:cs="Arial"/>
          <w:sz w:val="22"/>
          <w:szCs w:val="22"/>
        </w:rPr>
        <w:t xml:space="preserve">e following </w:t>
      </w:r>
      <w:r w:rsidRPr="007E23AE">
        <w:rPr>
          <w:rFonts w:ascii="Arial" w:hAnsi="Arial" w:cs="Arial"/>
          <w:sz w:val="22"/>
          <w:szCs w:val="22"/>
        </w:rPr>
        <w:t>is the history of the NOTAM: The initial NOTAM C0769/22 was issued on 15 March 2022 at 10h08 Local time for the 20th of March 2022 to close the Aerodrome from 06h00 to 18h00 Local time.  The NOTAM was then cancelled and replaced with NOTAM C0801/22 which was issued on 18 March 2022 at 15h09 Local time for the period 19 March from 06h00 until 20 March 2022 at midnight as per the Promulgation of NOTAM request form CA 175-03 and Indemnity letter.</w:t>
      </w:r>
      <w:r w:rsidR="007E23AE">
        <w:rPr>
          <w:rFonts w:ascii="Arial" w:hAnsi="Arial" w:cs="Arial"/>
          <w:sz w:val="22"/>
          <w:szCs w:val="22"/>
        </w:rPr>
        <w:t xml:space="preserve"> </w:t>
      </w:r>
      <w:r w:rsidRPr="007E23AE">
        <w:rPr>
          <w:rFonts w:ascii="Arial" w:hAnsi="Arial" w:cs="Arial"/>
          <w:sz w:val="22"/>
          <w:szCs w:val="22"/>
        </w:rPr>
        <w:t>(c) no compensation is due to the owners and/or users of the aircraft for being unable to land at the airport.</w:t>
      </w:r>
    </w:p>
    <w:p w:rsidR="0007155C" w:rsidRPr="007E23AE" w:rsidRDefault="0007155C" w:rsidP="0007155C">
      <w:pPr>
        <w:pStyle w:val="ListParagraph"/>
        <w:spacing w:before="100" w:beforeAutospacing="1" w:after="100" w:afterAutospacing="1"/>
        <w:ind w:left="709"/>
        <w:jc w:val="both"/>
        <w:outlineLvl w:val="0"/>
        <w:rPr>
          <w:rFonts w:ascii="Arial" w:hAnsi="Arial" w:cs="Arial"/>
          <w:sz w:val="22"/>
          <w:szCs w:val="22"/>
        </w:rPr>
      </w:pPr>
    </w:p>
    <w:p w:rsidR="00E10788" w:rsidRPr="00E10788" w:rsidRDefault="007E23AE" w:rsidP="0007155C">
      <w:pPr>
        <w:pStyle w:val="ListParagraph"/>
        <w:numPr>
          <w:ilvl w:val="0"/>
          <w:numId w:val="3"/>
        </w:numPr>
        <w:spacing w:before="100" w:beforeAutospacing="1" w:after="100" w:afterAutospacing="1"/>
        <w:ind w:left="709" w:hanging="709"/>
        <w:jc w:val="both"/>
        <w:outlineLvl w:val="0"/>
        <w:rPr>
          <w:rFonts w:ascii="Arial" w:hAnsi="Arial" w:cs="Arial"/>
          <w:sz w:val="22"/>
          <w:szCs w:val="22"/>
        </w:rPr>
      </w:pPr>
      <w:r>
        <w:rPr>
          <w:rFonts w:ascii="Arial" w:hAnsi="Arial" w:cs="Arial"/>
          <w:sz w:val="22"/>
          <w:szCs w:val="22"/>
        </w:rPr>
        <w:t xml:space="preserve">The incident was not reported to the SACAA.  </w:t>
      </w: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bookmarkStart w:id="0" w:name="_GoBack"/>
      <w:bookmarkEnd w:id="0"/>
    </w:p>
    <w:sectPr w:rsidR="00BF784C"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D21A1D"/>
    <w:multiLevelType w:val="hybridMultilevel"/>
    <w:tmpl w:val="9E2A25EA"/>
    <w:lvl w:ilvl="0" w:tplc="6ADAA32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155C"/>
    <w:rsid w:val="0007664C"/>
    <w:rsid w:val="00107C01"/>
    <w:rsid w:val="002472F1"/>
    <w:rsid w:val="002C1934"/>
    <w:rsid w:val="002C4CF1"/>
    <w:rsid w:val="002E6F58"/>
    <w:rsid w:val="002F0D8F"/>
    <w:rsid w:val="002F47F7"/>
    <w:rsid w:val="00354AA1"/>
    <w:rsid w:val="0046365E"/>
    <w:rsid w:val="00537D26"/>
    <w:rsid w:val="00561E9A"/>
    <w:rsid w:val="005677A3"/>
    <w:rsid w:val="00570A69"/>
    <w:rsid w:val="00586D48"/>
    <w:rsid w:val="005B0E1E"/>
    <w:rsid w:val="006701DC"/>
    <w:rsid w:val="006739C4"/>
    <w:rsid w:val="006E0080"/>
    <w:rsid w:val="006E4750"/>
    <w:rsid w:val="006F4706"/>
    <w:rsid w:val="007001FC"/>
    <w:rsid w:val="00715DEE"/>
    <w:rsid w:val="007767A1"/>
    <w:rsid w:val="007E23AE"/>
    <w:rsid w:val="00812970"/>
    <w:rsid w:val="0093213A"/>
    <w:rsid w:val="00933396"/>
    <w:rsid w:val="00981280"/>
    <w:rsid w:val="00A15D10"/>
    <w:rsid w:val="00A336A0"/>
    <w:rsid w:val="00A731DA"/>
    <w:rsid w:val="00AE4CDC"/>
    <w:rsid w:val="00B156CE"/>
    <w:rsid w:val="00B34E26"/>
    <w:rsid w:val="00BF784C"/>
    <w:rsid w:val="00CA148B"/>
    <w:rsid w:val="00D55D18"/>
    <w:rsid w:val="00E10788"/>
    <w:rsid w:val="00ED1221"/>
    <w:rsid w:val="00EE0191"/>
    <w:rsid w:val="00F45E26"/>
    <w:rsid w:val="00FC5C79"/>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3396"/>
  </w:style>
  <w:style w:type="paragraph" w:styleId="Heading1">
    <w:name w:val="heading 1"/>
    <w:basedOn w:val="Normal"/>
    <w:next w:val="Normal"/>
    <w:rsid w:val="00933396"/>
    <w:pPr>
      <w:keepNext/>
      <w:jc w:val="both"/>
      <w:outlineLvl w:val="0"/>
    </w:pPr>
    <w:rPr>
      <w:b/>
      <w:sz w:val="36"/>
      <w:szCs w:val="36"/>
    </w:rPr>
  </w:style>
  <w:style w:type="paragraph" w:styleId="Heading2">
    <w:name w:val="heading 2"/>
    <w:basedOn w:val="Normal"/>
    <w:next w:val="Normal"/>
    <w:rsid w:val="00933396"/>
    <w:pPr>
      <w:keepNext/>
      <w:jc w:val="both"/>
      <w:outlineLvl w:val="1"/>
    </w:pPr>
    <w:rPr>
      <w:i/>
      <w:sz w:val="36"/>
      <w:szCs w:val="36"/>
    </w:rPr>
  </w:style>
  <w:style w:type="paragraph" w:styleId="Heading3">
    <w:name w:val="heading 3"/>
    <w:basedOn w:val="Normal"/>
    <w:next w:val="Normal"/>
    <w:rsid w:val="00933396"/>
    <w:pPr>
      <w:keepNext/>
      <w:keepLines/>
      <w:spacing w:before="280" w:after="80"/>
      <w:outlineLvl w:val="2"/>
    </w:pPr>
    <w:rPr>
      <w:b/>
      <w:sz w:val="28"/>
      <w:szCs w:val="28"/>
    </w:rPr>
  </w:style>
  <w:style w:type="paragraph" w:styleId="Heading4">
    <w:name w:val="heading 4"/>
    <w:basedOn w:val="Normal"/>
    <w:next w:val="Normal"/>
    <w:rsid w:val="00933396"/>
    <w:pPr>
      <w:keepNext/>
      <w:keepLines/>
      <w:spacing w:before="240" w:after="40"/>
      <w:outlineLvl w:val="3"/>
    </w:pPr>
    <w:rPr>
      <w:b/>
    </w:rPr>
  </w:style>
  <w:style w:type="paragraph" w:styleId="Heading5">
    <w:name w:val="heading 5"/>
    <w:basedOn w:val="Normal"/>
    <w:next w:val="Normal"/>
    <w:rsid w:val="00933396"/>
    <w:pPr>
      <w:keepNext/>
      <w:keepLines/>
      <w:spacing w:before="220" w:after="40"/>
      <w:outlineLvl w:val="4"/>
    </w:pPr>
    <w:rPr>
      <w:b/>
      <w:sz w:val="22"/>
      <w:szCs w:val="22"/>
    </w:rPr>
  </w:style>
  <w:style w:type="paragraph" w:styleId="Heading6">
    <w:name w:val="heading 6"/>
    <w:basedOn w:val="Normal"/>
    <w:next w:val="Normal"/>
    <w:rsid w:val="00933396"/>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33396"/>
    <w:pPr>
      <w:jc w:val="center"/>
    </w:pPr>
    <w:rPr>
      <w:rFonts w:ascii="Arial" w:eastAsia="Arial" w:hAnsi="Arial" w:cs="Arial"/>
      <w:b/>
      <w:color w:val="000000"/>
    </w:rPr>
  </w:style>
  <w:style w:type="paragraph" w:styleId="Subtitle">
    <w:name w:val="Subtitle"/>
    <w:basedOn w:val="Normal"/>
    <w:next w:val="Normal"/>
    <w:rsid w:val="00933396"/>
    <w:pPr>
      <w:keepNext/>
      <w:keepLines/>
      <w:spacing w:before="360" w:after="80"/>
    </w:pPr>
    <w:rPr>
      <w:rFonts w:ascii="Georgia" w:eastAsia="Georgia" w:hAnsi="Georgia" w:cs="Georgia"/>
      <w:i/>
      <w:color w:val="666666"/>
      <w:sz w:val="48"/>
      <w:szCs w:val="48"/>
    </w:rPr>
  </w:style>
  <w:style w:type="table" w:customStyle="1" w:styleId="a">
    <w:basedOn w:val="TableNormal"/>
    <w:rsid w:val="00933396"/>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5405-E47F-44D1-B33E-91634856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2022-04-28T06:57:00Z</cp:lastPrinted>
  <dcterms:created xsi:type="dcterms:W3CDTF">2022-05-13T11:30:00Z</dcterms:created>
  <dcterms:modified xsi:type="dcterms:W3CDTF">2022-05-13T11:30:00Z</dcterms:modified>
</cp:coreProperties>
</file>