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98" w:rsidRPr="00626B98" w:rsidRDefault="00626B98" w:rsidP="00626B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26B98">
        <w:rPr>
          <w:rFonts w:ascii="Arial" w:hAnsi="Arial" w:cs="Arial"/>
          <w:b/>
          <w:sz w:val="20"/>
          <w:szCs w:val="20"/>
        </w:rPr>
        <w:t>36/1 /411 (201800139)</w:t>
      </w:r>
    </w:p>
    <w:p w:rsidR="00626B98" w:rsidRPr="00626B98" w:rsidRDefault="00626B98" w:rsidP="00626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6B98" w:rsidRPr="00626B98" w:rsidRDefault="00626B98" w:rsidP="00626B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6B98">
        <w:rPr>
          <w:rFonts w:ascii="Arial" w:hAnsi="Arial" w:cs="Arial"/>
          <w:b/>
          <w:sz w:val="20"/>
          <w:szCs w:val="20"/>
        </w:rPr>
        <w:t>NATIONAL ASSEMBLY</w:t>
      </w:r>
    </w:p>
    <w:p w:rsidR="00626B98" w:rsidRPr="00626B98" w:rsidRDefault="00626B98" w:rsidP="00626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6B98" w:rsidRPr="00626B98" w:rsidRDefault="00626B98" w:rsidP="00626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6B98">
        <w:rPr>
          <w:rFonts w:ascii="Arial" w:hAnsi="Arial" w:cs="Arial"/>
          <w:b/>
          <w:sz w:val="20"/>
          <w:szCs w:val="20"/>
        </w:rPr>
        <w:t>FOR WRITTEN REPLY</w:t>
      </w:r>
    </w:p>
    <w:p w:rsidR="00626B98" w:rsidRPr="00626B98" w:rsidRDefault="00626B98" w:rsidP="00626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6B98" w:rsidRPr="00626B98" w:rsidRDefault="00626B98" w:rsidP="00626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6B98">
        <w:rPr>
          <w:rFonts w:ascii="Arial" w:hAnsi="Arial" w:cs="Arial"/>
          <w:b/>
          <w:sz w:val="20"/>
          <w:szCs w:val="20"/>
        </w:rPr>
        <w:t>QUESTIQN 1449</w:t>
      </w:r>
    </w:p>
    <w:p w:rsidR="00626B98" w:rsidRPr="00626B98" w:rsidRDefault="00626B98" w:rsidP="00626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6B98" w:rsidRPr="00626B98" w:rsidRDefault="00626B98" w:rsidP="00626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6B98" w:rsidRPr="00626B98" w:rsidRDefault="00626B98" w:rsidP="00626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6B98">
        <w:rPr>
          <w:rFonts w:ascii="Arial" w:hAnsi="Arial" w:cs="Arial"/>
          <w:b/>
          <w:sz w:val="20"/>
          <w:szCs w:val="20"/>
        </w:rPr>
        <w:t>DATE OF PUBLICATION IN INTERNAL QUESTION PAPER: 11MAY2018</w:t>
      </w:r>
    </w:p>
    <w:p w:rsidR="00626B98" w:rsidRPr="00626B98" w:rsidRDefault="00626B98" w:rsidP="00626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6B98">
        <w:rPr>
          <w:rFonts w:ascii="Arial" w:hAnsi="Arial" w:cs="Arial"/>
          <w:b/>
          <w:sz w:val="20"/>
          <w:szCs w:val="20"/>
        </w:rPr>
        <w:t>(INTERNAL QUESTION PAPER NO 15-2018)</w:t>
      </w:r>
    </w:p>
    <w:p w:rsidR="00626B98" w:rsidRPr="00626B98" w:rsidRDefault="00626B98" w:rsidP="00626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6B98" w:rsidRPr="00626B98" w:rsidRDefault="00626B98" w:rsidP="00626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6B98">
        <w:rPr>
          <w:rFonts w:ascii="Arial" w:hAnsi="Arial" w:cs="Arial"/>
          <w:b/>
          <w:sz w:val="20"/>
          <w:szCs w:val="20"/>
        </w:rPr>
        <w:t>1449. Mr D America (DA) to ask the Minister of Police</w:t>
      </w:r>
      <w:proofErr w:type="gramStart"/>
      <w:r w:rsidRPr="00626B98">
        <w:rPr>
          <w:rFonts w:ascii="Arial" w:hAnsi="Arial" w:cs="Arial"/>
          <w:b/>
          <w:sz w:val="20"/>
          <w:szCs w:val="20"/>
        </w:rPr>
        <w:t>:</w:t>
      </w:r>
      <w:proofErr w:type="gramEnd"/>
      <w:r w:rsidRPr="00626B98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26B98">
        <w:rPr>
          <w:rFonts w:ascii="Arial" w:hAnsi="Arial" w:cs="Arial"/>
          <w:sz w:val="20"/>
          <w:szCs w:val="20"/>
        </w:rPr>
        <w:t xml:space="preserve">What number of (a) vehicles are there for detectives at the </w:t>
      </w:r>
      <w:proofErr w:type="spellStart"/>
      <w:r w:rsidRPr="00626B98">
        <w:rPr>
          <w:rFonts w:ascii="Arial" w:hAnsi="Arial" w:cs="Arial"/>
          <w:sz w:val="20"/>
          <w:szCs w:val="20"/>
        </w:rPr>
        <w:t>Bedfordview</w:t>
      </w:r>
      <w:proofErr w:type="spellEnd"/>
      <w:r w:rsidRPr="00626B98">
        <w:rPr>
          <w:rFonts w:ascii="Arial" w:hAnsi="Arial" w:cs="Arial"/>
          <w:sz w:val="20"/>
          <w:szCs w:val="20"/>
        </w:rPr>
        <w:t xml:space="preserve"> Police</w:t>
      </w:r>
      <w:r>
        <w:rPr>
          <w:rFonts w:ascii="Arial" w:hAnsi="Arial" w:cs="Arial"/>
          <w:sz w:val="20"/>
          <w:szCs w:val="20"/>
        </w:rPr>
        <w:t xml:space="preserve"> </w:t>
      </w:r>
      <w:r w:rsidRPr="00626B98">
        <w:rPr>
          <w:rFonts w:ascii="Arial" w:hAnsi="Arial" w:cs="Arial"/>
          <w:sz w:val="20"/>
          <w:szCs w:val="20"/>
        </w:rPr>
        <w:t>Station, (b) these vehicles have mileage of (</w:t>
      </w:r>
      <w:proofErr w:type="spellStart"/>
      <w:r w:rsidRPr="00626B98">
        <w:rPr>
          <w:rFonts w:ascii="Arial" w:hAnsi="Arial" w:cs="Arial"/>
          <w:sz w:val="20"/>
          <w:szCs w:val="20"/>
        </w:rPr>
        <w:t>i</w:t>
      </w:r>
      <w:proofErr w:type="spellEnd"/>
      <w:r w:rsidRPr="00626B98">
        <w:rPr>
          <w:rFonts w:ascii="Arial" w:hAnsi="Arial" w:cs="Arial"/>
          <w:sz w:val="20"/>
          <w:szCs w:val="20"/>
        </w:rPr>
        <w:t xml:space="preserve">) 1 - </w:t>
      </w:r>
      <w:r>
        <w:rPr>
          <w:rFonts w:ascii="Arial" w:hAnsi="Arial" w:cs="Arial"/>
          <w:sz w:val="20"/>
          <w:szCs w:val="20"/>
        </w:rPr>
        <w:t>100 000</w:t>
      </w:r>
      <w:r w:rsidRPr="00626B98">
        <w:rPr>
          <w:rFonts w:ascii="Arial" w:hAnsi="Arial" w:cs="Arial"/>
          <w:sz w:val="20"/>
          <w:szCs w:val="20"/>
        </w:rPr>
        <w:t>kms, (ii) 100 001 -200</w:t>
      </w:r>
      <w:r>
        <w:rPr>
          <w:rFonts w:ascii="Arial" w:hAnsi="Arial" w:cs="Arial"/>
          <w:sz w:val="20"/>
          <w:szCs w:val="20"/>
        </w:rPr>
        <w:t xml:space="preserve"> 000kms, (iii) 200 001 - 300 000</w:t>
      </w:r>
      <w:r w:rsidRPr="00626B98">
        <w:rPr>
          <w:rFonts w:ascii="Arial" w:hAnsi="Arial" w:cs="Arial"/>
          <w:sz w:val="20"/>
          <w:szCs w:val="20"/>
        </w:rPr>
        <w:t xml:space="preserve">kms and (iv) </w:t>
      </w:r>
      <w:r>
        <w:rPr>
          <w:rFonts w:ascii="Arial" w:hAnsi="Arial" w:cs="Arial"/>
          <w:sz w:val="20"/>
          <w:szCs w:val="20"/>
        </w:rPr>
        <w:t>over 300 000</w:t>
      </w:r>
      <w:r w:rsidRPr="00626B98">
        <w:rPr>
          <w:rFonts w:ascii="Arial" w:hAnsi="Arial" w:cs="Arial"/>
          <w:sz w:val="20"/>
          <w:szCs w:val="20"/>
        </w:rPr>
        <w:t>kms and (c) days In</w:t>
      </w:r>
      <w:r>
        <w:rPr>
          <w:rFonts w:ascii="Arial" w:hAnsi="Arial" w:cs="Arial"/>
          <w:sz w:val="20"/>
          <w:szCs w:val="20"/>
        </w:rPr>
        <w:t xml:space="preserve"> </w:t>
      </w:r>
      <w:r w:rsidRPr="00626B98">
        <w:rPr>
          <w:rFonts w:ascii="Arial" w:hAnsi="Arial" w:cs="Arial"/>
          <w:sz w:val="20"/>
          <w:szCs w:val="20"/>
        </w:rPr>
        <w:t xml:space="preserve">2017 were each of the </w:t>
      </w:r>
      <w:proofErr w:type="spellStart"/>
      <w:r w:rsidRPr="00626B98">
        <w:rPr>
          <w:rFonts w:ascii="Arial" w:hAnsi="Arial" w:cs="Arial"/>
          <w:sz w:val="20"/>
          <w:szCs w:val="20"/>
        </w:rPr>
        <w:t>spectfled</w:t>
      </w:r>
      <w:proofErr w:type="spellEnd"/>
      <w:r w:rsidRPr="00626B98">
        <w:rPr>
          <w:rFonts w:ascii="Arial" w:hAnsi="Arial" w:cs="Arial"/>
          <w:sz w:val="20"/>
          <w:szCs w:val="20"/>
        </w:rPr>
        <w:t xml:space="preserve"> vehicles out of working order?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3D3D3D"/>
          <w:sz w:val="23"/>
          <w:szCs w:val="23"/>
        </w:rPr>
        <w:t>NW1551E</w:t>
      </w:r>
      <w:r>
        <w:rPr>
          <w:rFonts w:ascii="Arial" w:hAnsi="Arial" w:cs="Arial"/>
          <w:sz w:val="20"/>
          <w:szCs w:val="20"/>
        </w:rPr>
        <w:br/>
      </w:r>
    </w:p>
    <w:p w:rsidR="00844E3E" w:rsidRPr="00626B98" w:rsidRDefault="00626B98" w:rsidP="00626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6B98">
        <w:rPr>
          <w:rFonts w:ascii="Arial" w:hAnsi="Arial" w:cs="Arial"/>
          <w:b/>
          <w:sz w:val="20"/>
          <w:szCs w:val="20"/>
        </w:rPr>
        <w:t>REPLY: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26B98">
        <w:rPr>
          <w:rFonts w:ascii="Arial" w:hAnsi="Arial" w:cs="Arial"/>
          <w:sz w:val="20"/>
          <w:szCs w:val="20"/>
        </w:rPr>
        <w:t>{ a)(b )(</w:t>
      </w:r>
      <w:proofErr w:type="spellStart"/>
      <w:r w:rsidRPr="00626B98">
        <w:rPr>
          <w:rFonts w:ascii="Arial" w:hAnsi="Arial" w:cs="Arial"/>
          <w:sz w:val="20"/>
          <w:szCs w:val="20"/>
        </w:rPr>
        <w:t>i</w:t>
      </w:r>
      <w:proofErr w:type="spellEnd"/>
      <w:r w:rsidRPr="00626B98">
        <w:rPr>
          <w:rFonts w:ascii="Arial" w:hAnsi="Arial" w:cs="Arial"/>
          <w:sz w:val="20"/>
          <w:szCs w:val="20"/>
        </w:rPr>
        <w:t>)(ii)(iii)(iv)( c}</w:t>
      </w:r>
      <w:r w:rsidR="00FF61BE">
        <w:rPr>
          <w:rFonts w:ascii="Arial" w:hAnsi="Arial" w:cs="Arial"/>
          <w:sz w:val="20"/>
          <w:szCs w:val="20"/>
        </w:rPr>
        <w:br/>
      </w:r>
      <w:r w:rsidR="00FF61BE">
        <w:rPr>
          <w:rFonts w:ascii="Arial" w:hAnsi="Arial" w:cs="Arial"/>
          <w:sz w:val="20"/>
          <w:szCs w:val="20"/>
        </w:rPr>
        <w:br/>
      </w:r>
      <w:hyperlink r:id="rId4" w:history="1">
        <w:r w:rsidR="00FF61BE" w:rsidRPr="00FF61BE">
          <w:rPr>
            <w:rStyle w:val="Hyperlink"/>
            <w:rFonts w:ascii="Arial" w:hAnsi="Arial" w:cs="Arial"/>
            <w:b/>
            <w:sz w:val="20"/>
            <w:szCs w:val="20"/>
          </w:rPr>
          <w:t>Please find here: Table</w:t>
        </w:r>
      </w:hyperlink>
    </w:p>
    <w:sectPr w:rsidR="00844E3E" w:rsidRPr="00626B98" w:rsidSect="00266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626B98"/>
    <w:rsid w:val="002668EB"/>
    <w:rsid w:val="00626B98"/>
    <w:rsid w:val="00844E3E"/>
    <w:rsid w:val="008E4298"/>
    <w:rsid w:val="00C00DB2"/>
    <w:rsid w:val="00FF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1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1449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Company>Proline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2019-03-29T10:07:00Z</dcterms:created>
  <dcterms:modified xsi:type="dcterms:W3CDTF">2019-03-29T10:10:00Z</dcterms:modified>
</cp:coreProperties>
</file>