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3567B6">
        <w:rPr>
          <w:rFonts w:ascii="Arial" w:hAnsi="Arial" w:cs="Arial"/>
          <w:b/>
          <w:sz w:val="22"/>
          <w:szCs w:val="22"/>
          <w:u w:val="single"/>
        </w:rPr>
        <w:t>1447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3567B6">
        <w:rPr>
          <w:rFonts w:ascii="Arial" w:hAnsi="Arial" w:cs="Arial"/>
          <w:b/>
          <w:sz w:val="22"/>
          <w:szCs w:val="22"/>
          <w:u w:val="single"/>
        </w:rPr>
        <w:t>26</w:t>
      </w:r>
      <w:r w:rsidR="009015D9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567B6">
        <w:rPr>
          <w:rFonts w:ascii="Arial" w:hAnsi="Arial" w:cs="Arial"/>
          <w:b/>
          <w:sz w:val="22"/>
          <w:szCs w:val="22"/>
          <w:u w:val="single"/>
        </w:rPr>
        <w:t>18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67B6" w:rsidRPr="003567B6" w:rsidRDefault="003567B6" w:rsidP="003567B6">
      <w:pPr>
        <w:spacing w:before="100" w:beforeAutospacing="1" w:after="100" w:afterAutospacing="1"/>
        <w:ind w:left="816" w:hanging="816"/>
        <w:rPr>
          <w:rFonts w:ascii="Arial" w:hAnsi="Arial" w:cs="Arial"/>
          <w:b/>
          <w:sz w:val="22"/>
          <w:szCs w:val="22"/>
          <w:lang w:val="en-GB"/>
        </w:rPr>
      </w:pPr>
      <w:r w:rsidRPr="003567B6">
        <w:rPr>
          <w:rFonts w:ascii="Arial" w:hAnsi="Arial" w:cs="Arial"/>
          <w:b/>
          <w:sz w:val="22"/>
          <w:szCs w:val="22"/>
          <w:lang w:val="en-GB"/>
        </w:rPr>
        <w:t>1447.</w:t>
      </w:r>
      <w:r w:rsidRPr="003567B6">
        <w:rPr>
          <w:rFonts w:ascii="Arial" w:hAnsi="Arial" w:cs="Arial"/>
          <w:b/>
          <w:sz w:val="22"/>
          <w:szCs w:val="22"/>
          <w:lang w:val="en-GB"/>
        </w:rPr>
        <w:tab/>
        <w:t xml:space="preserve">Mr M Waters (DA) to ask the </w:t>
      </w:r>
      <w:r w:rsidRPr="003567B6">
        <w:rPr>
          <w:rFonts w:ascii="Arial" w:hAnsi="Arial" w:cs="Arial"/>
          <w:b/>
          <w:sz w:val="22"/>
          <w:szCs w:val="22"/>
        </w:rPr>
        <w:t>Minister</w:t>
      </w:r>
      <w:r w:rsidRPr="003567B6">
        <w:rPr>
          <w:rFonts w:ascii="Arial" w:hAnsi="Arial" w:cs="Arial"/>
          <w:b/>
          <w:sz w:val="22"/>
          <w:szCs w:val="22"/>
          <w:lang w:val="en-GB"/>
        </w:rPr>
        <w:t xml:space="preserve"> of Water and Sanitation:</w:t>
      </w:r>
    </w:p>
    <w:p w:rsidR="003567B6" w:rsidRPr="003567B6" w:rsidRDefault="003567B6" w:rsidP="003567B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color w:val="000000"/>
          <w:sz w:val="22"/>
          <w:szCs w:val="22"/>
        </w:rPr>
      </w:pPr>
      <w:r w:rsidRPr="003567B6">
        <w:rPr>
          <w:rFonts w:ascii="Arial" w:hAnsi="Arial" w:cs="Arial"/>
          <w:sz w:val="22"/>
          <w:szCs w:val="22"/>
        </w:rPr>
        <w:t>(1)</w:t>
      </w:r>
      <w:r w:rsidRPr="003567B6">
        <w:rPr>
          <w:rFonts w:ascii="Arial" w:hAnsi="Arial" w:cs="Arial"/>
          <w:sz w:val="22"/>
          <w:szCs w:val="22"/>
        </w:rPr>
        <w:tab/>
      </w:r>
      <w:r w:rsidRPr="003567B6">
        <w:rPr>
          <w:rFonts w:ascii="Arial" w:hAnsi="Arial" w:cs="Arial"/>
          <w:color w:val="000000"/>
          <w:sz w:val="22"/>
          <w:szCs w:val="22"/>
        </w:rPr>
        <w:t xml:space="preserve">When did Rand Water (a) start with maintenance work on their G28 concrete pipeline and (b) inform </w:t>
      </w:r>
      <w:r w:rsidRPr="003567B6">
        <w:rPr>
          <w:rFonts w:ascii="Arial" w:hAnsi="Arial" w:cs="Arial"/>
          <w:sz w:val="22"/>
          <w:szCs w:val="22"/>
        </w:rPr>
        <w:t>the</w:t>
      </w:r>
      <w:r w:rsidRPr="003567B6">
        <w:rPr>
          <w:rFonts w:ascii="Arial" w:hAnsi="Arial" w:cs="Arial"/>
          <w:color w:val="000000"/>
          <w:sz w:val="22"/>
          <w:szCs w:val="22"/>
        </w:rPr>
        <w:t xml:space="preserve"> Ekurhuleni Metropolitan Municipality about the pending work;</w:t>
      </w:r>
    </w:p>
    <w:p w:rsidR="00EE4FCA" w:rsidRPr="00E74AB6" w:rsidRDefault="003567B6" w:rsidP="00E74AB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color w:val="000000"/>
          <w:sz w:val="22"/>
          <w:szCs w:val="22"/>
        </w:rPr>
      </w:pPr>
      <w:r w:rsidRPr="003567B6">
        <w:rPr>
          <w:rFonts w:ascii="Arial" w:hAnsi="Arial" w:cs="Arial"/>
          <w:sz w:val="22"/>
          <w:szCs w:val="22"/>
        </w:rPr>
        <w:t>(2)</w:t>
      </w:r>
      <w:r w:rsidRPr="003567B6">
        <w:rPr>
          <w:rFonts w:ascii="Arial" w:hAnsi="Arial" w:cs="Arial"/>
          <w:sz w:val="22"/>
          <w:szCs w:val="22"/>
        </w:rPr>
        <w:tab/>
      </w:r>
      <w:proofErr w:type="gramStart"/>
      <w:r w:rsidRPr="003567B6">
        <w:rPr>
          <w:rFonts w:ascii="Arial" w:hAnsi="Arial" w:cs="Arial"/>
          <w:sz w:val="22"/>
          <w:szCs w:val="22"/>
        </w:rPr>
        <w:t>whether</w:t>
      </w:r>
      <w:proofErr w:type="gramEnd"/>
      <w:r w:rsidRPr="003567B6">
        <w:rPr>
          <w:rFonts w:ascii="Arial" w:hAnsi="Arial" w:cs="Arial"/>
          <w:color w:val="000000"/>
          <w:sz w:val="22"/>
          <w:szCs w:val="22"/>
        </w:rPr>
        <w:t xml:space="preserve"> she will furnish </w:t>
      </w:r>
      <w:proofErr w:type="spellStart"/>
      <w:r w:rsidRPr="003567B6">
        <w:rPr>
          <w:rFonts w:ascii="Arial" w:hAnsi="Arial" w:cs="Arial"/>
          <w:color w:val="000000"/>
          <w:sz w:val="22"/>
          <w:szCs w:val="22"/>
        </w:rPr>
        <w:t>Mr</w:t>
      </w:r>
      <w:proofErr w:type="spellEnd"/>
      <w:r w:rsidRPr="003567B6">
        <w:rPr>
          <w:rFonts w:ascii="Arial" w:hAnsi="Arial" w:cs="Arial"/>
          <w:color w:val="000000"/>
          <w:sz w:val="22"/>
          <w:szCs w:val="22"/>
        </w:rPr>
        <w:t xml:space="preserve"> M Waters with a copy of the letter to this effect; if not, why not; if so, by what date</w:t>
      </w:r>
      <w:r w:rsidRPr="003567B6">
        <w:rPr>
          <w:rFonts w:ascii="Arial" w:hAnsi="Arial" w:cs="Arial"/>
          <w:sz w:val="22"/>
          <w:szCs w:val="22"/>
        </w:rPr>
        <w:t>?</w:t>
      </w:r>
      <w:r w:rsidRPr="003567B6">
        <w:rPr>
          <w:rFonts w:ascii="Arial" w:hAnsi="Arial" w:cs="Arial"/>
          <w:sz w:val="22"/>
          <w:szCs w:val="22"/>
        </w:rPr>
        <w:tab/>
      </w:r>
      <w:r w:rsidRPr="003567B6">
        <w:rPr>
          <w:rFonts w:ascii="Arial" w:hAnsi="Arial" w:cs="Arial"/>
          <w:sz w:val="22"/>
          <w:szCs w:val="22"/>
        </w:rPr>
        <w:tab/>
      </w:r>
      <w:r w:rsidRPr="003567B6">
        <w:rPr>
          <w:rFonts w:ascii="Arial" w:hAnsi="Arial" w:cs="Arial"/>
          <w:sz w:val="22"/>
          <w:szCs w:val="22"/>
        </w:rPr>
        <w:tab/>
      </w:r>
      <w:r w:rsidRPr="003567B6">
        <w:rPr>
          <w:rFonts w:ascii="Arial" w:hAnsi="Arial" w:cs="Arial"/>
          <w:sz w:val="22"/>
          <w:szCs w:val="22"/>
        </w:rPr>
        <w:tab/>
      </w:r>
      <w:r w:rsidRPr="003567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67B6">
        <w:rPr>
          <w:rFonts w:ascii="Arial" w:hAnsi="Arial" w:cs="Arial"/>
          <w:sz w:val="16"/>
          <w:szCs w:val="16"/>
        </w:rPr>
        <w:t>NW1589E</w:t>
      </w:r>
    </w:p>
    <w:p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E74AB6" w:rsidRDefault="00E129E0" w:rsidP="00E129E0">
      <w:pPr>
        <w:tabs>
          <w:tab w:val="left" w:pos="1560"/>
          <w:tab w:val="left" w:pos="3180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E74AB6" w:rsidRPr="00E129E0"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ab/>
      </w:r>
      <w:r w:rsidR="00E74AB6" w:rsidRPr="00E129E0">
        <w:rPr>
          <w:rFonts w:ascii="Arial" w:hAnsi="Arial" w:cs="Arial"/>
          <w:sz w:val="22"/>
          <w:szCs w:val="22"/>
        </w:rPr>
        <w:t>Rand Water conduct</w:t>
      </w:r>
      <w:r>
        <w:rPr>
          <w:rFonts w:ascii="Arial" w:hAnsi="Arial" w:cs="Arial"/>
          <w:sz w:val="22"/>
          <w:szCs w:val="22"/>
        </w:rPr>
        <w:t xml:space="preserve">ed a conditional assessment on the G28 and the entire network from the 8 to the 14 May 2017. </w:t>
      </w:r>
      <w:r w:rsidR="00E74AB6" w:rsidRPr="00E129E0">
        <w:rPr>
          <w:rFonts w:ascii="Arial" w:hAnsi="Arial" w:cs="Arial"/>
          <w:sz w:val="22"/>
          <w:szCs w:val="22"/>
        </w:rPr>
        <w:t xml:space="preserve"> </w:t>
      </w:r>
    </w:p>
    <w:p w:rsidR="00E74AB6" w:rsidRDefault="00E129E0" w:rsidP="00E129E0">
      <w:pPr>
        <w:pStyle w:val="ListParagraph"/>
        <w:tabs>
          <w:tab w:val="left" w:pos="720"/>
          <w:tab w:val="left" w:pos="1560"/>
          <w:tab w:val="left" w:pos="3180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E74AB6">
        <w:rPr>
          <w:rFonts w:ascii="Arial" w:hAnsi="Arial" w:cs="Arial"/>
          <w:sz w:val="22"/>
          <w:szCs w:val="22"/>
        </w:rPr>
        <w:t xml:space="preserve">(b) </w:t>
      </w:r>
      <w:r>
        <w:rPr>
          <w:rFonts w:ascii="Arial" w:hAnsi="Arial" w:cs="Arial"/>
          <w:sz w:val="22"/>
          <w:szCs w:val="22"/>
        </w:rPr>
        <w:tab/>
        <w:t xml:space="preserve">Yes, Rand Water did inform </w:t>
      </w:r>
      <w:r w:rsidR="00E74AB6">
        <w:rPr>
          <w:rFonts w:ascii="Arial" w:hAnsi="Arial" w:cs="Arial"/>
          <w:sz w:val="22"/>
          <w:szCs w:val="22"/>
        </w:rPr>
        <w:t xml:space="preserve">Ekurhuleni Metropolitan Municipality of the condition assessment to be carried out at G28 pipeline. </w:t>
      </w:r>
    </w:p>
    <w:p w:rsidR="00E129E0" w:rsidRDefault="00E129E0" w:rsidP="00E129E0">
      <w:pPr>
        <w:pStyle w:val="ListParagraph"/>
        <w:tabs>
          <w:tab w:val="left" w:pos="720"/>
          <w:tab w:val="left" w:pos="1560"/>
          <w:tab w:val="left" w:pos="3180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</w:p>
    <w:p w:rsidR="00E74AB6" w:rsidRPr="00166E4A" w:rsidRDefault="00E129E0" w:rsidP="00E129E0">
      <w:pPr>
        <w:pStyle w:val="ListParagraph"/>
        <w:tabs>
          <w:tab w:val="left" w:pos="720"/>
          <w:tab w:val="left" w:pos="1560"/>
          <w:tab w:val="left" w:pos="3180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 xml:space="preserve">Refer to </w:t>
      </w:r>
      <w:r w:rsidRPr="00E129E0">
        <w:rPr>
          <w:rFonts w:ascii="Arial" w:hAnsi="Arial" w:cs="Arial"/>
          <w:b/>
          <w:sz w:val="22"/>
          <w:szCs w:val="22"/>
        </w:rPr>
        <w:t>Annexure A</w:t>
      </w:r>
      <w:r>
        <w:rPr>
          <w:rFonts w:ascii="Arial" w:hAnsi="Arial" w:cs="Arial"/>
          <w:sz w:val="22"/>
          <w:szCs w:val="22"/>
        </w:rPr>
        <w:t xml:space="preserve"> for the copy of the </w:t>
      </w:r>
      <w:r w:rsidR="00464B87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that informed Ekurhuleni Metropolitan Municipality of the condition assessment to be carried out at G28 pipeline. 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BE" w:rsidRDefault="00E230BE">
      <w:r>
        <w:separator/>
      </w:r>
    </w:p>
  </w:endnote>
  <w:endnote w:type="continuationSeparator" w:id="0">
    <w:p w:rsidR="00E230BE" w:rsidRDefault="00E2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3567B6">
      <w:rPr>
        <w:rFonts w:ascii="Arial" w:hAnsi="Arial" w:cs="Arial"/>
        <w:sz w:val="16"/>
        <w:szCs w:val="16"/>
      </w:rPr>
      <w:t>1447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3567B6">
      <w:rPr>
        <w:rFonts w:ascii="Arial" w:hAnsi="Arial" w:cs="Arial"/>
        <w:sz w:val="16"/>
        <w:szCs w:val="16"/>
      </w:rPr>
      <w:t>1589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3567B6">
      <w:rPr>
        <w:rFonts w:ascii="Arial" w:hAnsi="Arial" w:cs="Arial"/>
        <w:sz w:val="16"/>
        <w:szCs w:val="16"/>
      </w:rPr>
      <w:t>1447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3567B6">
      <w:rPr>
        <w:rFonts w:ascii="Arial" w:hAnsi="Arial" w:cs="Arial"/>
        <w:sz w:val="16"/>
        <w:szCs w:val="16"/>
      </w:rPr>
      <w:t>1585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BE" w:rsidRDefault="00E230BE">
      <w:r>
        <w:separator/>
      </w:r>
    </w:p>
  </w:footnote>
  <w:footnote w:type="continuationSeparator" w:id="0">
    <w:p w:rsidR="00E230BE" w:rsidRDefault="00E2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73631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57B6D"/>
    <w:multiLevelType w:val="hybridMultilevel"/>
    <w:tmpl w:val="FD56577C"/>
    <w:lvl w:ilvl="0" w:tplc="D5825D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08EE"/>
    <w:rsid w:val="00081E70"/>
    <w:rsid w:val="00086AF5"/>
    <w:rsid w:val="00090929"/>
    <w:rsid w:val="000910A6"/>
    <w:rsid w:val="0009164F"/>
    <w:rsid w:val="000939A3"/>
    <w:rsid w:val="000961D4"/>
    <w:rsid w:val="000B08C2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24173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54CD1"/>
    <w:rsid w:val="00460F03"/>
    <w:rsid w:val="00461043"/>
    <w:rsid w:val="00464B87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B271C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ECE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3631D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02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2E28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129E0"/>
    <w:rsid w:val="00E230BE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6795E"/>
    <w:rsid w:val="00E7061A"/>
    <w:rsid w:val="00E7098E"/>
    <w:rsid w:val="00E74463"/>
    <w:rsid w:val="00E74AB6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2017-08-14T08:08:00Z</dcterms:created>
  <dcterms:modified xsi:type="dcterms:W3CDTF">2017-08-14T08:08:00Z</dcterms:modified>
</cp:coreProperties>
</file>