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D" w:rsidRPr="0055155D" w:rsidRDefault="0055155D" w:rsidP="0055155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155D">
        <w:rPr>
          <w:rFonts w:ascii="Arial" w:hAnsi="Arial" w:cs="Arial"/>
          <w:b/>
          <w:sz w:val="24"/>
          <w:szCs w:val="24"/>
        </w:rPr>
        <w:t>36/1/4/1/2016</w:t>
      </w:r>
      <w:r w:rsidR="00FF5E57">
        <w:rPr>
          <w:rFonts w:ascii="Arial" w:hAnsi="Arial" w:cs="Arial"/>
          <w:b/>
          <w:sz w:val="24"/>
          <w:szCs w:val="24"/>
        </w:rPr>
        <w:t>00145</w:t>
      </w:r>
    </w:p>
    <w:p w:rsidR="0055155D" w:rsidRPr="0055155D" w:rsidRDefault="0055155D" w:rsidP="005515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155D">
        <w:rPr>
          <w:rFonts w:ascii="Arial" w:hAnsi="Arial" w:cs="Arial"/>
          <w:b/>
          <w:sz w:val="24"/>
          <w:szCs w:val="24"/>
        </w:rPr>
        <w:t>NATIONAL ASSEMBLY</w:t>
      </w:r>
    </w:p>
    <w:p w:rsidR="0055155D" w:rsidRPr="0055155D" w:rsidRDefault="0055155D" w:rsidP="005515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5155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5155D" w:rsidRPr="0055155D" w:rsidRDefault="0055155D" w:rsidP="005515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5155D">
        <w:rPr>
          <w:rFonts w:ascii="Arial" w:hAnsi="Arial" w:cs="Arial"/>
          <w:b/>
          <w:sz w:val="24"/>
          <w:szCs w:val="24"/>
          <w:u w:val="single"/>
        </w:rPr>
        <w:t>QUESTION 1447</w:t>
      </w:r>
    </w:p>
    <w:p w:rsidR="0055155D" w:rsidRPr="0055155D" w:rsidRDefault="0055155D" w:rsidP="005515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5155D">
        <w:rPr>
          <w:rFonts w:ascii="Arial" w:hAnsi="Arial" w:cs="Arial"/>
          <w:b/>
          <w:sz w:val="24"/>
          <w:szCs w:val="24"/>
          <w:u w:val="single"/>
        </w:rPr>
        <w:t>DATE OF PUBLICATION IN INTERNAL QUESTION PAPER: 13 MAY 2016</w:t>
      </w:r>
    </w:p>
    <w:p w:rsidR="0055155D" w:rsidRPr="0055155D" w:rsidRDefault="0055155D" w:rsidP="00551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5155D">
        <w:rPr>
          <w:rFonts w:ascii="Arial" w:hAnsi="Arial" w:cs="Arial"/>
          <w:b/>
          <w:sz w:val="24"/>
          <w:szCs w:val="24"/>
          <w:u w:val="single"/>
        </w:rPr>
        <w:t>(INTERNAL QUESTION PAPER NO 14-2016)</w:t>
      </w:r>
    </w:p>
    <w:p w:rsidR="0055155D" w:rsidRPr="0055155D" w:rsidRDefault="0055155D" w:rsidP="005515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155D" w:rsidRPr="0055155D" w:rsidRDefault="0055155D" w:rsidP="005515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5155D">
        <w:rPr>
          <w:rFonts w:ascii="Arial" w:hAnsi="Arial" w:cs="Arial"/>
          <w:b/>
          <w:sz w:val="24"/>
          <w:szCs w:val="24"/>
        </w:rPr>
        <w:t>1447.</w:t>
      </w:r>
      <w:r w:rsidRPr="0055155D">
        <w:rPr>
          <w:rFonts w:ascii="Arial" w:hAnsi="Arial" w:cs="Arial"/>
          <w:b/>
          <w:sz w:val="24"/>
          <w:szCs w:val="24"/>
        </w:rPr>
        <w:tab/>
        <w:t xml:space="preserve">Ms M W A </w:t>
      </w:r>
      <w:proofErr w:type="spellStart"/>
      <w:r w:rsidRPr="0055155D">
        <w:rPr>
          <w:rFonts w:ascii="Arial" w:hAnsi="Arial" w:cs="Arial"/>
          <w:b/>
          <w:sz w:val="24"/>
          <w:szCs w:val="24"/>
          <w:lang w:val="en-GB"/>
        </w:rPr>
        <w:t>Mazzone</w:t>
      </w:r>
      <w:proofErr w:type="spellEnd"/>
      <w:r w:rsidRPr="0055155D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55155D" w:rsidRPr="0055155D" w:rsidRDefault="0055155D" w:rsidP="0055155D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sz w:val="24"/>
          <w:szCs w:val="24"/>
        </w:rPr>
      </w:pPr>
      <w:r w:rsidRPr="0055155D">
        <w:rPr>
          <w:rFonts w:ascii="Arial" w:hAnsi="Arial" w:cs="Arial"/>
          <w:sz w:val="24"/>
          <w:szCs w:val="24"/>
        </w:rPr>
        <w:t>(1)</w:t>
      </w:r>
      <w:r w:rsidRPr="0055155D">
        <w:rPr>
          <w:rFonts w:ascii="Arial" w:hAnsi="Arial" w:cs="Arial"/>
          <w:sz w:val="24"/>
          <w:szCs w:val="24"/>
        </w:rPr>
        <w:tab/>
        <w:t xml:space="preserve">Whether, with reference to the reply of the Minister of Cooperative Governance and Traditional Affairs to question 2945 on 8 September 2015, the investigation being conducted by the Hawks into allegations at the Kannaland Local Municipality in the Western Cape has been completed yet; if not, (a) why not and (b) when is the investigation likely to be concluded; if so, when will the outcome of the specified investigation be announced; </w:t>
      </w:r>
    </w:p>
    <w:p w:rsidR="0055155D" w:rsidRDefault="0055155D" w:rsidP="0055155D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sz w:val="24"/>
          <w:szCs w:val="24"/>
        </w:rPr>
      </w:pPr>
      <w:r w:rsidRPr="0055155D">
        <w:rPr>
          <w:rFonts w:ascii="Arial" w:hAnsi="Arial" w:cs="Arial"/>
          <w:sz w:val="24"/>
          <w:szCs w:val="24"/>
        </w:rPr>
        <w:t>(2)</w:t>
      </w:r>
      <w:r w:rsidRPr="0055155D">
        <w:rPr>
          <w:rFonts w:ascii="Arial" w:hAnsi="Arial" w:cs="Arial"/>
          <w:sz w:val="24"/>
          <w:szCs w:val="24"/>
        </w:rPr>
        <w:tab/>
        <w:t>whether any criminal charges have been laid against any subject of the specified investigation; if not, why not; if so, (a) against whom and (b) what are the further r</w:t>
      </w:r>
      <w:r>
        <w:rPr>
          <w:rFonts w:ascii="Arial" w:hAnsi="Arial" w:cs="Arial"/>
          <w:sz w:val="24"/>
          <w:szCs w:val="24"/>
        </w:rPr>
        <w:t>elevant details in this regard?</w:t>
      </w:r>
    </w:p>
    <w:p w:rsidR="0055155D" w:rsidRDefault="0055155D" w:rsidP="0055155D">
      <w:pPr>
        <w:spacing w:before="100" w:beforeAutospacing="1" w:after="100" w:afterAutospacing="1" w:line="240" w:lineRule="auto"/>
        <w:ind w:left="590" w:hanging="590"/>
        <w:jc w:val="right"/>
        <w:outlineLvl w:val="0"/>
        <w:rPr>
          <w:rFonts w:ascii="Arial" w:hAnsi="Arial" w:cs="Arial"/>
          <w:sz w:val="24"/>
          <w:szCs w:val="24"/>
        </w:rPr>
      </w:pPr>
      <w:r w:rsidRPr="0055155D">
        <w:rPr>
          <w:rFonts w:ascii="Arial" w:hAnsi="Arial" w:cs="Arial"/>
          <w:sz w:val="24"/>
          <w:szCs w:val="24"/>
        </w:rPr>
        <w:t>NW1596E</w:t>
      </w:r>
    </w:p>
    <w:p w:rsidR="0055155D" w:rsidRPr="0055155D" w:rsidRDefault="0055155D" w:rsidP="0055155D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5155D">
        <w:rPr>
          <w:rFonts w:ascii="Arial" w:hAnsi="Arial" w:cs="Arial"/>
          <w:b/>
          <w:sz w:val="24"/>
          <w:szCs w:val="24"/>
        </w:rPr>
        <w:t>REPLY:</w:t>
      </w:r>
    </w:p>
    <w:p w:rsidR="00AA213C" w:rsidRPr="00786784" w:rsidRDefault="00AA213C" w:rsidP="00AA213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investigation is concluded and the case dockets were referred to the Director of</w:t>
      </w:r>
      <w:r w:rsidRPr="00786784">
        <w:rPr>
          <w:rFonts w:ascii="Arial" w:hAnsi="Arial" w:cs="Arial"/>
          <w:sz w:val="24"/>
          <w:szCs w:val="24"/>
          <w:lang w:val="en-ZA"/>
        </w:rPr>
        <w:t xml:space="preserve"> Public Prosecutions for decision.</w:t>
      </w:r>
    </w:p>
    <w:p w:rsidR="00AA213C" w:rsidRPr="00786784" w:rsidRDefault="00AA213C" w:rsidP="00AA213C">
      <w:pPr>
        <w:spacing w:after="0" w:line="240" w:lineRule="auto"/>
        <w:ind w:left="294"/>
        <w:jc w:val="both"/>
        <w:rPr>
          <w:rFonts w:ascii="Arial" w:hAnsi="Arial" w:cs="Arial"/>
          <w:sz w:val="24"/>
          <w:szCs w:val="24"/>
          <w:lang w:val="en-ZA"/>
        </w:rPr>
      </w:pPr>
    </w:p>
    <w:p w:rsidR="00AA213C" w:rsidRPr="000E6FEE" w:rsidRDefault="00AA213C" w:rsidP="00AA213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86784">
        <w:rPr>
          <w:rFonts w:ascii="Arial" w:hAnsi="Arial" w:cs="Arial"/>
          <w:sz w:val="24"/>
          <w:szCs w:val="24"/>
          <w:lang w:val="en-ZA"/>
        </w:rPr>
        <w:t>No</w:t>
      </w:r>
      <w:r>
        <w:rPr>
          <w:rFonts w:ascii="Arial" w:hAnsi="Arial" w:cs="Arial"/>
          <w:sz w:val="24"/>
          <w:szCs w:val="24"/>
          <w:lang w:val="en-ZA"/>
        </w:rPr>
        <w:t xml:space="preserve"> individuals or entity has been charged</w:t>
      </w:r>
      <w:r w:rsidR="001F7005">
        <w:rPr>
          <w:rFonts w:ascii="Arial" w:hAnsi="Arial" w:cs="Arial"/>
          <w:sz w:val="24"/>
          <w:szCs w:val="24"/>
          <w:lang w:val="en-ZA"/>
        </w:rPr>
        <w:t xml:space="preserve">. A </w:t>
      </w:r>
      <w:r>
        <w:rPr>
          <w:rFonts w:ascii="Arial" w:hAnsi="Arial" w:cs="Arial"/>
          <w:sz w:val="24"/>
          <w:szCs w:val="24"/>
          <w:lang w:val="en-ZA"/>
        </w:rPr>
        <w:t>decision from the Director of Public Prosecutions is awaited on whether to prosecute or not.</w:t>
      </w: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AA213C" w:rsidRDefault="00AA213C" w:rsidP="00AA213C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sectPr w:rsidR="00AA213C" w:rsidSect="00AA213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CD" w:rsidRDefault="00A033CD" w:rsidP="00AA213C">
      <w:pPr>
        <w:spacing w:after="0" w:line="240" w:lineRule="auto"/>
      </w:pPr>
      <w:r>
        <w:separator/>
      </w:r>
    </w:p>
  </w:endnote>
  <w:endnote w:type="continuationSeparator" w:id="0">
    <w:p w:rsidR="00A033CD" w:rsidRDefault="00A033CD" w:rsidP="00A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CD" w:rsidRDefault="00A033CD" w:rsidP="00AA213C">
      <w:pPr>
        <w:spacing w:after="0" w:line="240" w:lineRule="auto"/>
      </w:pPr>
      <w:r>
        <w:separator/>
      </w:r>
    </w:p>
  </w:footnote>
  <w:footnote w:type="continuationSeparator" w:id="0">
    <w:p w:rsidR="00A033CD" w:rsidRDefault="00A033CD" w:rsidP="00A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04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13C" w:rsidRDefault="00AA21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13C" w:rsidRDefault="00AA2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EA3"/>
    <w:multiLevelType w:val="hybridMultilevel"/>
    <w:tmpl w:val="97808DF2"/>
    <w:lvl w:ilvl="0" w:tplc="F3D28526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D"/>
    <w:rsid w:val="000D1291"/>
    <w:rsid w:val="001F7005"/>
    <w:rsid w:val="004A6473"/>
    <w:rsid w:val="004D7F20"/>
    <w:rsid w:val="0055155D"/>
    <w:rsid w:val="0074102B"/>
    <w:rsid w:val="00794FB6"/>
    <w:rsid w:val="00A033CD"/>
    <w:rsid w:val="00A03FD5"/>
    <w:rsid w:val="00A3424F"/>
    <w:rsid w:val="00AA213C"/>
    <w:rsid w:val="00E96B5A"/>
    <w:rsid w:val="00ED1C4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5D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3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3C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5D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3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3C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2016-05-18T12:08:00Z</cp:lastPrinted>
  <dcterms:created xsi:type="dcterms:W3CDTF">2016-06-06T13:55:00Z</dcterms:created>
  <dcterms:modified xsi:type="dcterms:W3CDTF">2016-06-06T13:55:00Z</dcterms:modified>
</cp:coreProperties>
</file>