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61" w:rsidRPr="00D35F75" w:rsidRDefault="009E5283" w:rsidP="00336EF7">
      <w:pPr>
        <w:rPr>
          <w:b/>
          <w:sz w:val="20"/>
          <w:szCs w:val="20"/>
        </w:rPr>
      </w:pPr>
      <w:r w:rsidRPr="00D35F75">
        <w:rPr>
          <w:b/>
          <w:color w:val="2B2B2B"/>
          <w:w w:val="95"/>
          <w:sz w:val="20"/>
          <w:szCs w:val="20"/>
        </w:rPr>
        <w:t>FOR WRITTEN REPLY</w:t>
      </w:r>
    </w:p>
    <w:p w:rsidR="00047061" w:rsidRPr="00D35F75" w:rsidRDefault="00047061" w:rsidP="00336EF7">
      <w:pPr>
        <w:rPr>
          <w:b/>
          <w:sz w:val="20"/>
          <w:szCs w:val="20"/>
        </w:rPr>
      </w:pPr>
    </w:p>
    <w:p w:rsidR="00047061" w:rsidRPr="00D35F75" w:rsidRDefault="009E5283" w:rsidP="00336EF7">
      <w:pPr>
        <w:rPr>
          <w:b/>
          <w:sz w:val="20"/>
          <w:szCs w:val="20"/>
        </w:rPr>
      </w:pPr>
      <w:r w:rsidRPr="00D35F75">
        <w:rPr>
          <w:b/>
          <w:color w:val="282828"/>
          <w:w w:val="95"/>
          <w:sz w:val="20"/>
          <w:szCs w:val="20"/>
        </w:rPr>
        <w:t>NATIONAL ASSEMBLY</w:t>
      </w:r>
    </w:p>
    <w:p w:rsidR="00047061" w:rsidRPr="00D35F75" w:rsidRDefault="009E5283" w:rsidP="00336EF7">
      <w:pPr>
        <w:rPr>
          <w:b/>
          <w:sz w:val="20"/>
          <w:szCs w:val="20"/>
        </w:rPr>
      </w:pPr>
      <w:r w:rsidRPr="00D35F75">
        <w:rPr>
          <w:b/>
          <w:color w:val="242424"/>
          <w:w w:val="90"/>
          <w:sz w:val="20"/>
          <w:szCs w:val="20"/>
        </w:rPr>
        <w:t>3611/4/1(202000164)</w:t>
      </w:r>
    </w:p>
    <w:p w:rsidR="00047061" w:rsidRPr="00D35F75" w:rsidRDefault="00047061" w:rsidP="00336EF7">
      <w:pPr>
        <w:rPr>
          <w:b/>
          <w:sz w:val="20"/>
          <w:szCs w:val="20"/>
        </w:rPr>
      </w:pPr>
    </w:p>
    <w:p w:rsidR="00047061" w:rsidRPr="00D35F75" w:rsidRDefault="009E5283" w:rsidP="00336EF7">
      <w:pPr>
        <w:rPr>
          <w:b/>
          <w:sz w:val="20"/>
          <w:szCs w:val="20"/>
        </w:rPr>
      </w:pPr>
      <w:r w:rsidRPr="00D35F75">
        <w:rPr>
          <w:b/>
          <w:color w:val="2B2B2B"/>
          <w:sz w:val="20"/>
          <w:szCs w:val="20"/>
        </w:rPr>
        <w:t>QUESTION 1440</w:t>
      </w:r>
    </w:p>
    <w:p w:rsidR="00047061" w:rsidRPr="00D35F75" w:rsidRDefault="00047061" w:rsidP="00336EF7">
      <w:pPr>
        <w:rPr>
          <w:b/>
          <w:sz w:val="20"/>
          <w:szCs w:val="20"/>
        </w:rPr>
      </w:pPr>
    </w:p>
    <w:p w:rsidR="00047061" w:rsidRPr="00D35F75" w:rsidRDefault="009E5283" w:rsidP="00336EF7">
      <w:pPr>
        <w:rPr>
          <w:b/>
          <w:sz w:val="20"/>
          <w:szCs w:val="20"/>
        </w:rPr>
      </w:pPr>
      <w:r w:rsidRPr="00D35F75">
        <w:rPr>
          <w:b/>
          <w:color w:val="2B2B2B"/>
          <w:w w:val="110"/>
          <w:sz w:val="20"/>
          <w:szCs w:val="20"/>
        </w:rPr>
        <w:t>DATE OF PUBLICATION IN INTERNAL QUESTION PAPER: 3 JULY 2020</w:t>
      </w:r>
    </w:p>
    <w:p w:rsidR="00047061" w:rsidRPr="00D35F75" w:rsidRDefault="009E5283" w:rsidP="00336EF7">
      <w:pPr>
        <w:rPr>
          <w:b/>
          <w:sz w:val="20"/>
          <w:szCs w:val="20"/>
        </w:rPr>
      </w:pPr>
      <w:r w:rsidRPr="00D35F75">
        <w:rPr>
          <w:b/>
          <w:color w:val="2B2B2B"/>
          <w:sz w:val="20"/>
          <w:szCs w:val="20"/>
        </w:rPr>
        <w:t>(INTERNAL QUESTION PAPER NO 24-2020)</w:t>
      </w:r>
    </w:p>
    <w:p w:rsidR="00047061" w:rsidRPr="00D35F75" w:rsidRDefault="00047061" w:rsidP="00336EF7">
      <w:pPr>
        <w:rPr>
          <w:b/>
          <w:sz w:val="20"/>
          <w:szCs w:val="20"/>
        </w:rPr>
      </w:pPr>
    </w:p>
    <w:p w:rsidR="00047061" w:rsidRPr="00D35F75" w:rsidRDefault="009E5283" w:rsidP="00336EF7">
      <w:pPr>
        <w:rPr>
          <w:b/>
          <w:sz w:val="20"/>
          <w:szCs w:val="20"/>
        </w:rPr>
      </w:pPr>
      <w:r w:rsidRPr="00D35F75">
        <w:rPr>
          <w:b/>
          <w:color w:val="2B2B2B"/>
          <w:sz w:val="20"/>
          <w:szCs w:val="20"/>
        </w:rPr>
        <w:t xml:space="preserve">1440. Dr M M </w:t>
      </w:r>
      <w:r w:rsidRPr="00D35F75">
        <w:rPr>
          <w:b/>
          <w:color w:val="2B2B2B"/>
          <w:sz w:val="20"/>
          <w:szCs w:val="20"/>
        </w:rPr>
        <w:t>Gondwe (DA) to ask the Minister of Police:</w:t>
      </w:r>
    </w:p>
    <w:p w:rsidR="00047061" w:rsidRPr="00D35F75" w:rsidRDefault="00047061" w:rsidP="00336EF7">
      <w:pPr>
        <w:rPr>
          <w:b/>
          <w:sz w:val="20"/>
          <w:szCs w:val="20"/>
        </w:rPr>
      </w:pPr>
    </w:p>
    <w:p w:rsidR="00047061" w:rsidRPr="00336EF7" w:rsidRDefault="009E5283" w:rsidP="00336E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36EF7">
        <w:rPr>
          <w:color w:val="2B2B2B"/>
          <w:sz w:val="20"/>
          <w:szCs w:val="20"/>
        </w:rPr>
        <w:t>What (a) measures has he put in place in order to protect frontline Police Officers from contracting Covid-19 and (b) are the budgetary implications associated</w:t>
      </w:r>
      <w:r w:rsidRPr="00336EF7">
        <w:rPr>
          <w:color w:val="2B2B2B"/>
          <w:spacing w:val="-4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with</w:t>
      </w:r>
      <w:r w:rsidRPr="00336EF7">
        <w:rPr>
          <w:color w:val="2B2B2B"/>
          <w:spacing w:val="-16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the</w:t>
      </w:r>
      <w:r w:rsidRPr="00336EF7">
        <w:rPr>
          <w:color w:val="2B2B2B"/>
          <w:spacing w:val="-17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measures</w:t>
      </w:r>
      <w:r w:rsidRPr="00336EF7">
        <w:rPr>
          <w:color w:val="2B2B2B"/>
          <w:spacing w:val="2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implemented</w:t>
      </w:r>
      <w:r w:rsidRPr="00336EF7">
        <w:rPr>
          <w:color w:val="2B2B2B"/>
          <w:spacing w:val="4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in</w:t>
      </w:r>
      <w:r w:rsidRPr="00336EF7">
        <w:rPr>
          <w:color w:val="2B2B2B"/>
          <w:spacing w:val="-13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this</w:t>
      </w:r>
      <w:r w:rsidRPr="00336EF7">
        <w:rPr>
          <w:color w:val="2B2B2B"/>
          <w:spacing w:val="-9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regard;</w:t>
      </w:r>
    </w:p>
    <w:p w:rsidR="00047061" w:rsidRPr="00D35F75" w:rsidRDefault="00047061" w:rsidP="00336EF7">
      <w:pPr>
        <w:rPr>
          <w:sz w:val="20"/>
          <w:szCs w:val="20"/>
        </w:rPr>
      </w:pPr>
    </w:p>
    <w:p w:rsidR="00047061" w:rsidRPr="00336EF7" w:rsidRDefault="009E5283" w:rsidP="00336EF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36EF7">
        <w:rPr>
          <w:color w:val="2B2B2B"/>
          <w:w w:val="95"/>
          <w:sz w:val="20"/>
          <w:szCs w:val="20"/>
        </w:rPr>
        <w:t>whether</w:t>
      </w:r>
      <w:r w:rsidRPr="00336EF7">
        <w:rPr>
          <w:color w:val="2B2B2B"/>
          <w:spacing w:val="-10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>his</w:t>
      </w:r>
      <w:r w:rsidRPr="00336EF7">
        <w:rPr>
          <w:color w:val="2B2B2B"/>
          <w:spacing w:val="-20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>department has</w:t>
      </w:r>
      <w:r w:rsidRPr="00336EF7">
        <w:rPr>
          <w:color w:val="2B2B2B"/>
          <w:spacing w:val="-21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>provided</w:t>
      </w:r>
      <w:r w:rsidRPr="00336EF7">
        <w:rPr>
          <w:color w:val="2B2B2B"/>
          <w:spacing w:val="-6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>training</w:t>
      </w:r>
      <w:r w:rsidRPr="00336EF7">
        <w:rPr>
          <w:color w:val="2B2B2B"/>
          <w:spacing w:val="-10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>to</w:t>
      </w:r>
      <w:r w:rsidRPr="00336EF7">
        <w:rPr>
          <w:color w:val="2B2B2B"/>
          <w:spacing w:val="-21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>frontline</w:t>
      </w:r>
      <w:r w:rsidRPr="00336EF7">
        <w:rPr>
          <w:color w:val="2B2B2B"/>
          <w:spacing w:val="-8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>police</w:t>
      </w:r>
      <w:r w:rsidRPr="00336EF7">
        <w:rPr>
          <w:color w:val="2B2B2B"/>
          <w:spacing w:val="-17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>officers</w:t>
      </w:r>
      <w:r w:rsidRPr="00336EF7">
        <w:rPr>
          <w:color w:val="2B2B2B"/>
          <w:spacing w:val="-7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>(a)</w:t>
      </w:r>
      <w:r w:rsidRPr="00336EF7">
        <w:rPr>
          <w:color w:val="2B2B2B"/>
          <w:spacing w:val="-13"/>
          <w:w w:val="95"/>
          <w:sz w:val="20"/>
          <w:szCs w:val="20"/>
        </w:rPr>
        <w:t xml:space="preserve"> </w:t>
      </w:r>
      <w:r w:rsidRPr="00336EF7">
        <w:rPr>
          <w:color w:val="2B2B2B"/>
          <w:w w:val="95"/>
          <w:sz w:val="20"/>
          <w:szCs w:val="20"/>
        </w:rPr>
        <w:t xml:space="preserve">prior </w:t>
      </w:r>
      <w:r w:rsidRPr="00336EF7">
        <w:rPr>
          <w:color w:val="2B2B2B"/>
          <w:sz w:val="20"/>
          <w:szCs w:val="20"/>
        </w:rPr>
        <w:t>to</w:t>
      </w:r>
      <w:r w:rsidRPr="00336EF7">
        <w:rPr>
          <w:color w:val="2B2B2B"/>
          <w:spacing w:val="-30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the</w:t>
      </w:r>
      <w:r w:rsidRPr="00336EF7">
        <w:rPr>
          <w:color w:val="2B2B2B"/>
          <w:spacing w:val="-32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commencement</w:t>
      </w:r>
      <w:r w:rsidRPr="00336EF7">
        <w:rPr>
          <w:color w:val="2B2B2B"/>
          <w:spacing w:val="-11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of</w:t>
      </w:r>
      <w:r w:rsidRPr="00336EF7">
        <w:rPr>
          <w:color w:val="2B2B2B"/>
          <w:spacing w:val="-31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the</w:t>
      </w:r>
      <w:r w:rsidRPr="00336EF7">
        <w:rPr>
          <w:color w:val="2B2B2B"/>
          <w:spacing w:val="-29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lockdown</w:t>
      </w:r>
      <w:r w:rsidRPr="00336EF7">
        <w:rPr>
          <w:color w:val="2B2B2B"/>
          <w:spacing w:val="-21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and/or</w:t>
      </w:r>
      <w:r w:rsidRPr="00336EF7">
        <w:rPr>
          <w:color w:val="2B2B2B"/>
          <w:spacing w:val="-23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(b)</w:t>
      </w:r>
      <w:r w:rsidRPr="00336EF7">
        <w:rPr>
          <w:color w:val="2B2B2B"/>
          <w:spacing w:val="-24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during</w:t>
      </w:r>
      <w:r w:rsidRPr="00336EF7">
        <w:rPr>
          <w:color w:val="2B2B2B"/>
          <w:spacing w:val="-29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the</w:t>
      </w:r>
      <w:r w:rsidRPr="00336EF7">
        <w:rPr>
          <w:color w:val="2B2B2B"/>
          <w:spacing w:val="-31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lockdown</w:t>
      </w:r>
      <w:r w:rsidRPr="00336EF7">
        <w:rPr>
          <w:color w:val="2B2B2B"/>
          <w:spacing w:val="-24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to</w:t>
      </w:r>
      <w:r w:rsidRPr="00336EF7">
        <w:rPr>
          <w:color w:val="2B2B2B"/>
          <w:spacing w:val="-27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curb the</w:t>
      </w:r>
      <w:r w:rsidRPr="00336EF7">
        <w:rPr>
          <w:color w:val="2B2B2B"/>
          <w:spacing w:val="-36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spread</w:t>
      </w:r>
      <w:r w:rsidRPr="00336EF7">
        <w:rPr>
          <w:color w:val="2B2B2B"/>
          <w:spacing w:val="-31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of</w:t>
      </w:r>
      <w:r w:rsidRPr="00336EF7">
        <w:rPr>
          <w:color w:val="2B2B2B"/>
          <w:spacing w:val="-37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Covid-19;</w:t>
      </w:r>
      <w:r w:rsidRPr="00336EF7">
        <w:rPr>
          <w:color w:val="2B2B2B"/>
          <w:spacing w:val="-28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if</w:t>
      </w:r>
      <w:r w:rsidRPr="00336EF7">
        <w:rPr>
          <w:color w:val="2B2B2B"/>
          <w:spacing w:val="-37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not,</w:t>
      </w:r>
      <w:r w:rsidRPr="00336EF7">
        <w:rPr>
          <w:color w:val="2B2B2B"/>
          <w:spacing w:val="-34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what</w:t>
      </w:r>
      <w:r w:rsidRPr="00336EF7">
        <w:rPr>
          <w:color w:val="2B2B2B"/>
          <w:spacing w:val="-36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is</w:t>
      </w:r>
      <w:r w:rsidRPr="00336EF7">
        <w:rPr>
          <w:color w:val="2B2B2B"/>
          <w:spacing w:val="-37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the</w:t>
      </w:r>
      <w:r w:rsidRPr="00336EF7">
        <w:rPr>
          <w:color w:val="2B2B2B"/>
          <w:spacing w:val="-37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position</w:t>
      </w:r>
      <w:r w:rsidRPr="00336EF7">
        <w:rPr>
          <w:color w:val="2B2B2B"/>
          <w:spacing w:val="-26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in</w:t>
      </w:r>
      <w:r w:rsidRPr="00336EF7">
        <w:rPr>
          <w:color w:val="2B2B2B"/>
          <w:spacing w:val="-36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this</w:t>
      </w:r>
      <w:r w:rsidRPr="00336EF7">
        <w:rPr>
          <w:color w:val="2B2B2B"/>
          <w:spacing w:val="-33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regard;</w:t>
      </w:r>
      <w:r w:rsidRPr="00336EF7">
        <w:rPr>
          <w:color w:val="2B2B2B"/>
          <w:spacing w:val="-29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if</w:t>
      </w:r>
      <w:r w:rsidRPr="00336EF7">
        <w:rPr>
          <w:color w:val="2B2B2B"/>
          <w:spacing w:val="-39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so,</w:t>
      </w:r>
      <w:r w:rsidRPr="00336EF7">
        <w:rPr>
          <w:color w:val="2B2B2B"/>
          <w:spacing w:val="-38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what</w:t>
      </w:r>
      <w:r w:rsidRPr="00336EF7">
        <w:rPr>
          <w:color w:val="2B2B2B"/>
          <w:spacing w:val="-31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type of</w:t>
      </w:r>
      <w:r w:rsidRPr="00336EF7">
        <w:rPr>
          <w:color w:val="2B2B2B"/>
          <w:spacing w:val="-32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training</w:t>
      </w:r>
      <w:r w:rsidRPr="00336EF7">
        <w:rPr>
          <w:color w:val="2B2B2B"/>
          <w:spacing w:val="-21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did</w:t>
      </w:r>
      <w:r w:rsidRPr="00336EF7">
        <w:rPr>
          <w:color w:val="2B2B2B"/>
          <w:spacing w:val="-28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his</w:t>
      </w:r>
      <w:r w:rsidRPr="00336EF7">
        <w:rPr>
          <w:color w:val="2B2B2B"/>
          <w:spacing w:val="-27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department</w:t>
      </w:r>
      <w:r w:rsidRPr="00336EF7">
        <w:rPr>
          <w:color w:val="2B2B2B"/>
          <w:spacing w:val="-15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provide</w:t>
      </w:r>
      <w:r w:rsidRPr="00336EF7">
        <w:rPr>
          <w:color w:val="2B2B2B"/>
          <w:spacing w:val="-23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frontline</w:t>
      </w:r>
      <w:r w:rsidRPr="00336EF7">
        <w:rPr>
          <w:color w:val="2B2B2B"/>
          <w:spacing w:val="-26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police</w:t>
      </w:r>
      <w:r w:rsidRPr="00336EF7">
        <w:rPr>
          <w:color w:val="2B2B2B"/>
          <w:spacing w:val="-24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officers</w:t>
      </w:r>
      <w:r w:rsidRPr="00336EF7">
        <w:rPr>
          <w:color w:val="2B2B2B"/>
          <w:spacing w:val="-21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in</w:t>
      </w:r>
      <w:r w:rsidRPr="00336EF7">
        <w:rPr>
          <w:color w:val="2B2B2B"/>
          <w:spacing w:val="-38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this</w:t>
      </w:r>
      <w:r w:rsidRPr="00336EF7">
        <w:rPr>
          <w:color w:val="2B2B2B"/>
          <w:spacing w:val="-25"/>
          <w:sz w:val="20"/>
          <w:szCs w:val="20"/>
        </w:rPr>
        <w:t xml:space="preserve"> </w:t>
      </w:r>
      <w:r w:rsidRPr="00336EF7">
        <w:rPr>
          <w:color w:val="2B2B2B"/>
          <w:sz w:val="20"/>
          <w:szCs w:val="20"/>
        </w:rPr>
        <w:t>regard?</w:t>
      </w:r>
    </w:p>
    <w:p w:rsidR="00047061" w:rsidRPr="00D35F75" w:rsidRDefault="009E5283" w:rsidP="00336EF7">
      <w:pPr>
        <w:rPr>
          <w:sz w:val="20"/>
          <w:szCs w:val="20"/>
        </w:rPr>
      </w:pPr>
      <w:r w:rsidRPr="00D35F75">
        <w:rPr>
          <w:color w:val="2B2B2B"/>
          <w:w w:val="95"/>
          <w:sz w:val="20"/>
          <w:szCs w:val="20"/>
        </w:rPr>
        <w:t>NW1811E</w:t>
      </w:r>
    </w:p>
    <w:p w:rsidR="00D35F75" w:rsidRPr="00D35F75" w:rsidRDefault="00D35F75" w:rsidP="00336EF7">
      <w:pPr>
        <w:rPr>
          <w:b/>
          <w:color w:val="2B2B2B"/>
          <w:sz w:val="20"/>
          <w:szCs w:val="20"/>
        </w:rPr>
      </w:pPr>
    </w:p>
    <w:p w:rsidR="00047061" w:rsidRPr="00D35F75" w:rsidRDefault="009E5283" w:rsidP="00336EF7">
      <w:pPr>
        <w:rPr>
          <w:b/>
          <w:sz w:val="20"/>
          <w:szCs w:val="20"/>
        </w:rPr>
      </w:pPr>
      <w:r w:rsidRPr="00D35F75">
        <w:rPr>
          <w:b/>
          <w:color w:val="2B2B2B"/>
          <w:sz w:val="20"/>
          <w:szCs w:val="20"/>
        </w:rPr>
        <w:t>REPLY:</w:t>
      </w:r>
    </w:p>
    <w:p w:rsidR="00047061" w:rsidRPr="00D35F75" w:rsidRDefault="00047061" w:rsidP="00336EF7">
      <w:pPr>
        <w:rPr>
          <w:sz w:val="20"/>
          <w:szCs w:val="20"/>
        </w:rPr>
      </w:pPr>
    </w:p>
    <w:p w:rsidR="00047061" w:rsidRPr="00D35F75" w:rsidRDefault="009E5283" w:rsidP="00336EF7">
      <w:pPr>
        <w:rPr>
          <w:sz w:val="20"/>
          <w:szCs w:val="20"/>
        </w:rPr>
      </w:pPr>
      <w:r w:rsidRPr="00D35F75">
        <w:rPr>
          <w:color w:val="2B2B2B"/>
          <w:sz w:val="20"/>
          <w:szCs w:val="20"/>
        </w:rPr>
        <w:t>(1)(a)</w:t>
      </w:r>
      <w:r w:rsidRPr="00D35F75">
        <w:rPr>
          <w:color w:val="2B2B2B"/>
          <w:spacing w:val="1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3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measures,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which</w:t>
      </w:r>
      <w:r w:rsidRPr="00D35F75">
        <w:rPr>
          <w:color w:val="2B2B2B"/>
          <w:spacing w:val="-2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have</w:t>
      </w:r>
      <w:r w:rsidRPr="00D35F75">
        <w:rPr>
          <w:color w:val="2B2B2B"/>
          <w:spacing w:val="-2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been</w:t>
      </w:r>
      <w:r w:rsidRPr="00D35F75">
        <w:rPr>
          <w:color w:val="2B2B2B"/>
          <w:spacing w:val="-2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put</w:t>
      </w:r>
      <w:r w:rsidRPr="00D35F75">
        <w:rPr>
          <w:color w:val="2B2B2B"/>
          <w:spacing w:val="-2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in</w:t>
      </w:r>
      <w:r w:rsidRPr="00D35F75">
        <w:rPr>
          <w:color w:val="2B2B2B"/>
          <w:spacing w:val="-3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place</w:t>
      </w:r>
      <w:r w:rsidRPr="00D35F75">
        <w:rPr>
          <w:color w:val="2B2B2B"/>
          <w:spacing w:val="-2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to</w:t>
      </w:r>
      <w:r w:rsidRPr="00D35F75">
        <w:rPr>
          <w:color w:val="2B2B2B"/>
          <w:spacing w:val="-2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protect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2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frontline</w:t>
      </w:r>
      <w:r w:rsidRPr="00D35F75">
        <w:rPr>
          <w:color w:val="2B2B2B"/>
          <w:spacing w:val="-2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members of</w:t>
      </w:r>
      <w:r w:rsidRPr="00D35F75">
        <w:rPr>
          <w:color w:val="2B2B2B"/>
          <w:spacing w:val="-1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1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South</w:t>
      </w:r>
      <w:r w:rsidRPr="00D35F75">
        <w:rPr>
          <w:color w:val="2B2B2B"/>
          <w:spacing w:val="-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African</w:t>
      </w:r>
      <w:r w:rsidRPr="00D35F75">
        <w:rPr>
          <w:color w:val="2B2B2B"/>
          <w:spacing w:val="-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Police</w:t>
      </w:r>
      <w:r w:rsidRPr="00D35F75">
        <w:rPr>
          <w:color w:val="2B2B2B"/>
          <w:spacing w:val="-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Service</w:t>
      </w:r>
      <w:r w:rsidRPr="00D35F75">
        <w:rPr>
          <w:color w:val="2B2B2B"/>
          <w:spacing w:val="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(SAPS),</w:t>
      </w:r>
      <w:r w:rsidRPr="00D35F75">
        <w:rPr>
          <w:color w:val="2B2B2B"/>
          <w:spacing w:val="-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are</w:t>
      </w:r>
      <w:r w:rsidRPr="00D35F75">
        <w:rPr>
          <w:color w:val="2B2B2B"/>
          <w:spacing w:val="-1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as</w:t>
      </w:r>
      <w:r w:rsidRPr="00D35F75">
        <w:rPr>
          <w:color w:val="2B2B2B"/>
          <w:spacing w:val="-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follows:</w:t>
      </w:r>
    </w:p>
    <w:p w:rsidR="00047061" w:rsidRPr="00D35F75" w:rsidRDefault="00047061" w:rsidP="00336EF7">
      <w:pPr>
        <w:rPr>
          <w:sz w:val="20"/>
          <w:szCs w:val="20"/>
        </w:rPr>
      </w:pPr>
    </w:p>
    <w:p w:rsidR="00047061" w:rsidRPr="00D35F75" w:rsidRDefault="009E5283" w:rsidP="00336EF7">
      <w:pPr>
        <w:rPr>
          <w:sz w:val="20"/>
          <w:szCs w:val="20"/>
        </w:rPr>
      </w:pPr>
      <w:r w:rsidRPr="00D35F75">
        <w:rPr>
          <w:color w:val="2B2B2B"/>
          <w:sz w:val="20"/>
          <w:szCs w:val="20"/>
        </w:rPr>
        <w:t>Putting systems and processes in place, by:</w:t>
      </w:r>
      <w:r w:rsidR="00D35F75">
        <w:rPr>
          <w:sz w:val="20"/>
          <w:szCs w:val="20"/>
        </w:rPr>
        <w:br/>
      </w:r>
      <w:r w:rsidRPr="00D35F75">
        <w:rPr>
          <w:color w:val="2B2B2B"/>
          <w:sz w:val="20"/>
          <w:szCs w:val="20"/>
        </w:rPr>
        <w:t>The</w:t>
      </w:r>
      <w:r w:rsidR="00D35F75" w:rsidRPr="00D35F75">
        <w:rPr>
          <w:color w:val="2B2B2B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development</w:t>
      </w:r>
      <w:r w:rsidR="00D35F75" w:rsidRPr="00D35F75">
        <w:rPr>
          <w:color w:val="2B2B2B"/>
          <w:w w:val="9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="00D35F75" w:rsidRPr="00D35F75">
        <w:rPr>
          <w:color w:val="2B2B2B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implementation</w:t>
      </w:r>
      <w:r w:rsidR="00D35F75" w:rsidRPr="00D35F75">
        <w:rPr>
          <w:color w:val="2B2B2B"/>
          <w:w w:val="9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 xml:space="preserve">of </w:t>
      </w:r>
      <w:r w:rsidR="00D35F75" w:rsidRPr="00D35F75">
        <w:rPr>
          <w:color w:val="2B2B2B"/>
          <w:sz w:val="20"/>
          <w:szCs w:val="20"/>
        </w:rPr>
        <w:t xml:space="preserve">SAPS Protocols </w:t>
      </w:r>
      <w:r w:rsidRPr="00D35F75">
        <w:rPr>
          <w:color w:val="2B2B2B"/>
          <w:sz w:val="20"/>
          <w:szCs w:val="20"/>
        </w:rPr>
        <w:t>on</w:t>
      </w:r>
      <w:r w:rsidR="00D35F75" w:rsidRPr="00D35F75">
        <w:rPr>
          <w:color w:val="2B2B2B"/>
          <w:sz w:val="20"/>
          <w:szCs w:val="20"/>
        </w:rPr>
        <w:t xml:space="preserve"> </w:t>
      </w:r>
      <w:r w:rsidRPr="00D35F75">
        <w:rPr>
          <w:color w:val="2B2B2B"/>
          <w:spacing w:val="-6"/>
          <w:sz w:val="20"/>
          <w:szCs w:val="20"/>
        </w:rPr>
        <w:t xml:space="preserve">the </w:t>
      </w:r>
      <w:r w:rsidRPr="00D35F75">
        <w:rPr>
          <w:color w:val="2B2B2B"/>
          <w:sz w:val="20"/>
          <w:szCs w:val="20"/>
        </w:rPr>
        <w:t>containment</w:t>
      </w:r>
      <w:r w:rsidRPr="00D35F75">
        <w:rPr>
          <w:color w:val="2B2B2B"/>
          <w:spacing w:val="-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management</w:t>
      </w:r>
      <w:r w:rsidRPr="00D35F75">
        <w:rPr>
          <w:color w:val="2B2B2B"/>
          <w:spacing w:val="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COVID-19,</w:t>
      </w:r>
      <w:r w:rsidRPr="00D35F75">
        <w:rPr>
          <w:color w:val="2B2B2B"/>
          <w:spacing w:val="-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within</w:t>
      </w:r>
      <w:r w:rsidRPr="00D35F75">
        <w:rPr>
          <w:color w:val="2B2B2B"/>
          <w:spacing w:val="-1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SAPS.</w:t>
      </w:r>
      <w:r w:rsidR="00D35F75">
        <w:rPr>
          <w:color w:val="3B3B3B"/>
          <w:sz w:val="20"/>
          <w:szCs w:val="20"/>
        </w:rPr>
        <w:br/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development</w:t>
      </w:r>
      <w:r w:rsidRPr="00D35F75">
        <w:rPr>
          <w:color w:val="2B2B2B"/>
          <w:spacing w:val="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1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implementation</w:t>
      </w:r>
      <w:r w:rsidRPr="00D35F75">
        <w:rPr>
          <w:color w:val="2B2B2B"/>
          <w:spacing w:val="-1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1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training</w:t>
      </w:r>
      <w:r w:rsidRPr="00D35F75">
        <w:rPr>
          <w:color w:val="2B2B2B"/>
          <w:spacing w:val="-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modules</w:t>
      </w:r>
      <w:r w:rsidRPr="00D35F75">
        <w:rPr>
          <w:color w:val="2B2B2B"/>
          <w:spacing w:val="-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on</w:t>
      </w:r>
      <w:r w:rsidRPr="00D35F75">
        <w:rPr>
          <w:color w:val="2B2B2B"/>
          <w:spacing w:val="-1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COVID-19 symptoms, prevention and organisational</w:t>
      </w:r>
      <w:r w:rsidRPr="00D35F75">
        <w:rPr>
          <w:color w:val="2B2B2B"/>
          <w:spacing w:val="-1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protocols.</w:t>
      </w:r>
      <w:r w:rsidR="00D35F75">
        <w:rPr>
          <w:color w:val="383838"/>
          <w:sz w:val="20"/>
          <w:szCs w:val="20"/>
        </w:rPr>
        <w:br/>
      </w:r>
      <w:r w:rsidRPr="00D35F75">
        <w:rPr>
          <w:color w:val="2B2B2B"/>
          <w:sz w:val="20"/>
          <w:szCs w:val="20"/>
        </w:rPr>
        <w:t>The implementation of the SAPS Infection Control Standard Operating Procedures.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2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development</w:t>
      </w:r>
      <w:r w:rsidRPr="00D35F75">
        <w:rPr>
          <w:color w:val="2B2B2B"/>
          <w:spacing w:val="-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protocols</w:t>
      </w:r>
      <w:r w:rsidRPr="00D35F75">
        <w:rPr>
          <w:color w:val="2B2B2B"/>
          <w:spacing w:val="-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for</w:t>
      </w:r>
      <w:r w:rsidRPr="00D35F75">
        <w:rPr>
          <w:color w:val="2B2B2B"/>
          <w:spacing w:val="-1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decontamination</w:t>
      </w:r>
      <w:r w:rsidRPr="00D35F75">
        <w:rPr>
          <w:color w:val="2B2B2B"/>
          <w:spacing w:val="-3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buildings.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The appointment of a National and Provincial Steering Committees, to oversee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COVID-19</w:t>
      </w:r>
      <w:r w:rsidRPr="00D35F75">
        <w:rPr>
          <w:color w:val="2B2B2B"/>
          <w:spacing w:val="-1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activities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implementation</w:t>
      </w:r>
      <w:r w:rsidRPr="00D35F75">
        <w:rPr>
          <w:color w:val="2B2B2B"/>
          <w:spacing w:val="-2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2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2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SAPS</w:t>
      </w:r>
      <w:r w:rsidRPr="00D35F75">
        <w:rPr>
          <w:color w:val="2B2B2B"/>
          <w:spacing w:val="-2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COVID-19 protocols.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2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procurement</w:t>
      </w:r>
      <w:r w:rsidRPr="00D35F75">
        <w:rPr>
          <w:color w:val="2B2B2B"/>
          <w:spacing w:val="-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2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personal</w:t>
      </w:r>
      <w:r w:rsidRPr="00D35F75">
        <w:rPr>
          <w:color w:val="2B2B2B"/>
          <w:spacing w:val="-2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protective</w:t>
      </w:r>
      <w:r w:rsidRPr="00D35F75">
        <w:rPr>
          <w:color w:val="2B2B2B"/>
          <w:spacing w:val="-1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equipment</w:t>
      </w:r>
      <w:r w:rsidRPr="00D35F75">
        <w:rPr>
          <w:color w:val="2B2B2B"/>
          <w:spacing w:val="-1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(PPE),</w:t>
      </w:r>
      <w:r w:rsidRPr="00D35F75">
        <w:rPr>
          <w:color w:val="2B2B2B"/>
          <w:spacing w:val="-1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sanitisers</w:t>
      </w:r>
      <w:r w:rsidRPr="00D35F75">
        <w:rPr>
          <w:color w:val="2B2B2B"/>
          <w:spacing w:val="-1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 xml:space="preserve">and </w:t>
      </w:r>
      <w:r w:rsidRPr="00D35F75">
        <w:rPr>
          <w:color w:val="2B2B2B"/>
          <w:w w:val="95"/>
          <w:sz w:val="20"/>
          <w:szCs w:val="20"/>
        </w:rPr>
        <w:t>fogging</w:t>
      </w:r>
      <w:r w:rsidRPr="00D35F75">
        <w:rPr>
          <w:color w:val="2B2B2B"/>
          <w:spacing w:val="-11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and</w:t>
      </w:r>
      <w:r w:rsidRPr="00D35F75">
        <w:rPr>
          <w:color w:val="2B2B2B"/>
          <w:spacing w:val="-14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decontaminating</w:t>
      </w:r>
      <w:r w:rsidRPr="00D35F75">
        <w:rPr>
          <w:color w:val="2B2B2B"/>
          <w:spacing w:val="-31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equipment</w:t>
      </w:r>
      <w:r w:rsidRPr="00D35F75">
        <w:rPr>
          <w:color w:val="2B2B2B"/>
          <w:spacing w:val="-2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and</w:t>
      </w:r>
      <w:r w:rsidRPr="00D35F75">
        <w:rPr>
          <w:color w:val="2B2B2B"/>
          <w:spacing w:val="-16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chemicals</w:t>
      </w:r>
      <w:r w:rsidRPr="00D35F75">
        <w:rPr>
          <w:color w:val="2B2B2B"/>
          <w:spacing w:val="-2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for</w:t>
      </w:r>
      <w:r w:rsidRPr="00D35F75">
        <w:rPr>
          <w:color w:val="2B2B2B"/>
          <w:spacing w:val="-16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SAPS</w:t>
      </w:r>
      <w:r w:rsidRPr="00D35F75">
        <w:rPr>
          <w:color w:val="2B2B2B"/>
          <w:spacing w:val="-14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 xml:space="preserve">members, </w:t>
      </w:r>
      <w:r w:rsidRPr="00D35F75">
        <w:rPr>
          <w:color w:val="2B2B2B"/>
          <w:sz w:val="20"/>
          <w:szCs w:val="20"/>
        </w:rPr>
        <w:t>buildings, equipment and vehicles used by SAPS</w:t>
      </w:r>
      <w:r w:rsidRPr="00D35F75">
        <w:rPr>
          <w:color w:val="2B2B2B"/>
          <w:spacing w:val="-4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members.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Compiling</w:t>
      </w:r>
      <w:r w:rsidRPr="00D35F75">
        <w:rPr>
          <w:color w:val="2B2B2B"/>
          <w:spacing w:val="-3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</w:t>
      </w:r>
      <w:r w:rsidRPr="00D35F75">
        <w:rPr>
          <w:color w:val="2B2B2B"/>
          <w:spacing w:val="-4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resource</w:t>
      </w:r>
      <w:r w:rsidRPr="00D35F75">
        <w:rPr>
          <w:color w:val="2B2B2B"/>
          <w:spacing w:val="-3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list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designated</w:t>
      </w:r>
      <w:r w:rsidRPr="00D35F75">
        <w:rPr>
          <w:color w:val="2B2B2B"/>
          <w:spacing w:val="-3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hospitals,</w:t>
      </w:r>
      <w:r w:rsidRPr="00D35F75">
        <w:rPr>
          <w:color w:val="2B2B2B"/>
          <w:spacing w:val="-3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to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handle</w:t>
      </w:r>
      <w:r w:rsidRPr="00D35F75">
        <w:rPr>
          <w:color w:val="2B2B2B"/>
          <w:spacing w:val="-3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SAPS</w:t>
      </w:r>
      <w:r w:rsidRPr="00D35F75">
        <w:rPr>
          <w:color w:val="2B2B2B"/>
          <w:spacing w:val="-4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member referrals.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The in-sourcing of services, for the disposal of</w:t>
      </w:r>
      <w:r w:rsidRPr="00D35F75">
        <w:rPr>
          <w:color w:val="2B2B2B"/>
          <w:spacing w:val="-2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PPEs.</w:t>
      </w:r>
    </w:p>
    <w:p w:rsidR="00047061" w:rsidRPr="00D35F75" w:rsidRDefault="00D35F75" w:rsidP="00336EF7">
      <w:pPr>
        <w:pStyle w:val="BodyText"/>
      </w:pPr>
      <w:r>
        <w:rPr>
          <w:sz w:val="20"/>
          <w:szCs w:val="20"/>
        </w:rPr>
        <w:br/>
      </w:r>
      <w:r w:rsidR="009E5283" w:rsidRPr="00D35F75">
        <w:rPr>
          <w:sz w:val="20"/>
          <w:szCs w:val="20"/>
        </w:rPr>
        <w:t>Empowering frontline officers,</w:t>
      </w:r>
      <w:r w:rsidR="009E5283" w:rsidRPr="00D35F75">
        <w:rPr>
          <w:sz w:val="20"/>
          <w:szCs w:val="20"/>
        </w:rPr>
        <w:t xml:space="preserve"> </w:t>
      </w:r>
      <w:r w:rsidR="009E5283" w:rsidRPr="00D35F75">
        <w:rPr>
          <w:sz w:val="20"/>
          <w:szCs w:val="20"/>
        </w:rPr>
        <w:t>by</w:t>
      </w:r>
      <w:r w:rsidR="009E5283" w:rsidRPr="00D35F75">
        <w:rPr>
          <w:w w:val="95"/>
        </w:rPr>
        <w:t>: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Training of police officers on COVID-19 symptoms, prevention and management.</w:t>
      </w:r>
    </w:p>
    <w:p w:rsidR="00047061" w:rsidRPr="00D35F75" w:rsidRDefault="009E5283" w:rsidP="00336EF7">
      <w:pPr>
        <w:rPr>
          <w:color w:val="383838"/>
          <w:sz w:val="20"/>
          <w:szCs w:val="20"/>
        </w:rPr>
      </w:pPr>
      <w:r w:rsidRPr="00D35F75">
        <w:rPr>
          <w:color w:val="2B2B2B"/>
          <w:sz w:val="20"/>
          <w:szCs w:val="20"/>
        </w:rPr>
        <w:t>Conducting</w:t>
      </w:r>
      <w:r w:rsidRPr="00D35F75">
        <w:rPr>
          <w:color w:val="2B2B2B"/>
          <w:spacing w:val="-3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awareness</w:t>
      </w:r>
      <w:r w:rsidRPr="00D35F75">
        <w:rPr>
          <w:color w:val="2B2B2B"/>
          <w:spacing w:val="-2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3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information</w:t>
      </w:r>
      <w:r w:rsidRPr="00D35F75">
        <w:rPr>
          <w:color w:val="2B2B2B"/>
          <w:spacing w:val="-3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sharing</w:t>
      </w:r>
      <w:r w:rsidRPr="00D35F75">
        <w:rPr>
          <w:color w:val="2B2B2B"/>
          <w:spacing w:val="-3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sessions</w:t>
      </w:r>
      <w:r w:rsidRPr="00D35F75">
        <w:rPr>
          <w:color w:val="2B2B2B"/>
          <w:spacing w:val="-3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at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police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stations,</w:t>
      </w:r>
    </w:p>
    <w:p w:rsidR="00047061" w:rsidRPr="00D35F75" w:rsidRDefault="009E5283" w:rsidP="00336EF7">
      <w:pPr>
        <w:rPr>
          <w:sz w:val="20"/>
          <w:szCs w:val="20"/>
        </w:rPr>
      </w:pPr>
      <w:r w:rsidRPr="00D35F75">
        <w:rPr>
          <w:color w:val="2B2B2B"/>
          <w:sz w:val="20"/>
          <w:szCs w:val="20"/>
        </w:rPr>
        <w:t>roadblocks</w:t>
      </w:r>
      <w:r w:rsidRPr="00D35F75">
        <w:rPr>
          <w:color w:val="2B2B2B"/>
          <w:spacing w:val="-2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3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other</w:t>
      </w:r>
      <w:r w:rsidRPr="00D35F75">
        <w:rPr>
          <w:color w:val="2B2B2B"/>
          <w:spacing w:val="-3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points,</w:t>
      </w:r>
      <w:r w:rsidRPr="00D35F75">
        <w:rPr>
          <w:color w:val="2B2B2B"/>
          <w:spacing w:val="-2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which</w:t>
      </w:r>
      <w:r w:rsidRPr="00D35F75">
        <w:rPr>
          <w:color w:val="2B2B2B"/>
          <w:spacing w:val="-3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are</w:t>
      </w:r>
      <w:r w:rsidRPr="00D35F75">
        <w:rPr>
          <w:color w:val="2B2B2B"/>
          <w:spacing w:val="-3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serviced</w:t>
      </w:r>
      <w:r w:rsidRPr="00D35F75">
        <w:rPr>
          <w:color w:val="2B2B2B"/>
          <w:spacing w:val="-3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by</w:t>
      </w:r>
      <w:r w:rsidRPr="00D35F75">
        <w:rPr>
          <w:color w:val="2B2B2B"/>
          <w:spacing w:val="-3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SAPS</w:t>
      </w:r>
      <w:r w:rsidRPr="00D35F75">
        <w:rPr>
          <w:color w:val="2B2B2B"/>
          <w:spacing w:val="-3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 xml:space="preserve">officers. </w:t>
      </w:r>
      <w:r w:rsidRPr="00D35F75">
        <w:rPr>
          <w:color w:val="363636"/>
          <w:sz w:val="20"/>
          <w:szCs w:val="20"/>
        </w:rPr>
        <w:t>o</w:t>
      </w:r>
      <w:r w:rsidRPr="00D35F75">
        <w:rPr>
          <w:color w:val="363636"/>
          <w:sz w:val="20"/>
          <w:szCs w:val="20"/>
        </w:rPr>
        <w:tab/>
      </w:r>
      <w:r w:rsidRPr="00D35F75">
        <w:rPr>
          <w:color w:val="2B2B2B"/>
          <w:sz w:val="20"/>
          <w:szCs w:val="20"/>
        </w:rPr>
        <w:t>Training</w:t>
      </w:r>
      <w:r w:rsidRPr="00D35F75">
        <w:rPr>
          <w:color w:val="2B2B2B"/>
          <w:spacing w:val="-2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3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police</w:t>
      </w:r>
      <w:r w:rsidRPr="00D35F75">
        <w:rPr>
          <w:color w:val="2B2B2B"/>
          <w:spacing w:val="-2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officers,</w:t>
      </w:r>
      <w:r w:rsidRPr="00D35F75">
        <w:rPr>
          <w:color w:val="2B2B2B"/>
          <w:spacing w:val="-2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on</w:t>
      </w:r>
      <w:r w:rsidRPr="00D35F75">
        <w:rPr>
          <w:color w:val="2B2B2B"/>
          <w:spacing w:val="-3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37"/>
          <w:sz w:val="20"/>
          <w:szCs w:val="20"/>
        </w:rPr>
        <w:t xml:space="preserve"> </w:t>
      </w:r>
      <w:r w:rsidR="00D35F75">
        <w:rPr>
          <w:color w:val="2B2B2B"/>
          <w:sz w:val="20"/>
          <w:szCs w:val="20"/>
        </w:rPr>
        <w:t>corre</w:t>
      </w:r>
      <w:r w:rsidRPr="00D35F75">
        <w:rPr>
          <w:color w:val="2B2B2B"/>
          <w:sz w:val="20"/>
          <w:szCs w:val="20"/>
        </w:rPr>
        <w:t>ct</w:t>
      </w:r>
      <w:r w:rsidRPr="00D35F75">
        <w:rPr>
          <w:color w:val="2B2B2B"/>
          <w:spacing w:val="-2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use</w:t>
      </w:r>
      <w:r w:rsidRPr="00D35F75">
        <w:rPr>
          <w:color w:val="2B2B2B"/>
          <w:spacing w:val="-3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3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disposal</w:t>
      </w:r>
      <w:r w:rsidRPr="00D35F75">
        <w:rPr>
          <w:color w:val="2B2B2B"/>
          <w:spacing w:val="-2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3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PPEs.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sz w:val="20"/>
          <w:szCs w:val="20"/>
        </w:rPr>
        <w:t>Sharing</w:t>
      </w:r>
      <w:r w:rsidRPr="00D35F75">
        <w:rPr>
          <w:sz w:val="20"/>
          <w:szCs w:val="20"/>
        </w:rPr>
        <w:t xml:space="preserve"> </w:t>
      </w:r>
      <w:r w:rsidRPr="00D35F75">
        <w:rPr>
          <w:sz w:val="20"/>
          <w:szCs w:val="20"/>
        </w:rPr>
        <w:t>of</w:t>
      </w:r>
      <w:r w:rsidRPr="00D35F75">
        <w:rPr>
          <w:sz w:val="20"/>
          <w:szCs w:val="20"/>
        </w:rPr>
        <w:t xml:space="preserve"> </w:t>
      </w:r>
      <w:r w:rsidRPr="00D35F75">
        <w:rPr>
          <w:sz w:val="20"/>
          <w:szCs w:val="20"/>
        </w:rPr>
        <w:t>information</w:t>
      </w:r>
      <w:r w:rsidRPr="00D35F75">
        <w:rPr>
          <w:sz w:val="20"/>
          <w:szCs w:val="20"/>
        </w:rPr>
        <w:t xml:space="preserve"> </w:t>
      </w:r>
      <w:r w:rsidRPr="00D35F75">
        <w:rPr>
          <w:sz w:val="20"/>
          <w:szCs w:val="20"/>
        </w:rPr>
        <w:t>through</w:t>
      </w:r>
      <w:r w:rsidRPr="00D35F75">
        <w:rPr>
          <w:sz w:val="20"/>
          <w:szCs w:val="20"/>
        </w:rPr>
        <w:t xml:space="preserve"> </w:t>
      </w:r>
      <w:r w:rsidRPr="00D35F75">
        <w:rPr>
          <w:sz w:val="20"/>
          <w:szCs w:val="20"/>
        </w:rPr>
        <w:t>articles,</w:t>
      </w:r>
      <w:r w:rsidRPr="00D35F75">
        <w:rPr>
          <w:sz w:val="20"/>
          <w:szCs w:val="20"/>
        </w:rPr>
        <w:t xml:space="preserve"> </w:t>
      </w:r>
      <w:r w:rsidRPr="00D35F75">
        <w:rPr>
          <w:sz w:val="20"/>
          <w:szCs w:val="20"/>
        </w:rPr>
        <w:t>memorandums and</w:t>
      </w:r>
      <w:r w:rsidRPr="00D35F75">
        <w:rPr>
          <w:sz w:val="20"/>
          <w:szCs w:val="20"/>
        </w:rPr>
        <w:t xml:space="preserve"> </w:t>
      </w:r>
      <w:r w:rsidRPr="00D35F75">
        <w:rPr>
          <w:sz w:val="20"/>
          <w:szCs w:val="20"/>
        </w:rPr>
        <w:t>emails,</w:t>
      </w:r>
      <w:r w:rsidRPr="00D35F75">
        <w:rPr>
          <w:sz w:val="20"/>
          <w:szCs w:val="20"/>
        </w:rPr>
        <w:t xml:space="preserve"> </w:t>
      </w:r>
      <w:r w:rsidRPr="00D35F75">
        <w:rPr>
          <w:sz w:val="20"/>
          <w:szCs w:val="20"/>
        </w:rPr>
        <w:t>to</w:t>
      </w:r>
      <w:r w:rsidRPr="00D35F75">
        <w:rPr>
          <w:sz w:val="20"/>
          <w:szCs w:val="20"/>
        </w:rPr>
        <w:t xml:space="preserve"> </w:t>
      </w:r>
      <w:r w:rsidRPr="00D35F75">
        <w:rPr>
          <w:sz w:val="20"/>
          <w:szCs w:val="20"/>
        </w:rPr>
        <w:t xml:space="preserve">SAPS </w:t>
      </w:r>
      <w:r w:rsidRPr="00D35F75">
        <w:rPr>
          <w:sz w:val="20"/>
          <w:szCs w:val="20"/>
        </w:rPr>
        <w:t>members and their</w:t>
      </w:r>
      <w:r w:rsidRPr="00D35F75">
        <w:rPr>
          <w:sz w:val="20"/>
          <w:szCs w:val="20"/>
        </w:rPr>
        <w:t xml:space="preserve"> </w:t>
      </w:r>
      <w:r w:rsidRPr="00D35F75">
        <w:rPr>
          <w:sz w:val="20"/>
          <w:szCs w:val="20"/>
        </w:rPr>
        <w:t>families</w:t>
      </w:r>
      <w:r w:rsidRPr="00D35F75">
        <w:rPr>
          <w:color w:val="2B2B2B"/>
          <w:sz w:val="20"/>
          <w:szCs w:val="20"/>
        </w:rPr>
        <w:t>.</w:t>
      </w:r>
      <w:r w:rsidR="00D35F75">
        <w:rPr>
          <w:color w:val="363636"/>
          <w:sz w:val="20"/>
          <w:szCs w:val="20"/>
        </w:rPr>
        <w:br/>
      </w:r>
      <w:r w:rsidR="00D35F75">
        <w:rPr>
          <w:sz w:val="20"/>
          <w:szCs w:val="20"/>
        </w:rPr>
        <w:br/>
      </w:r>
      <w:r w:rsidRPr="00D35F75">
        <w:rPr>
          <w:color w:val="2B2B2B"/>
          <w:sz w:val="20"/>
          <w:szCs w:val="20"/>
        </w:rPr>
        <w:t>Continuous care and support of police officers:</w:t>
      </w:r>
      <w:r w:rsidR="00D35F75">
        <w:rPr>
          <w:sz w:val="20"/>
          <w:szCs w:val="20"/>
        </w:rPr>
        <w:br/>
      </w:r>
      <w:r w:rsidRPr="00D35F75">
        <w:rPr>
          <w:color w:val="2B2B2B"/>
          <w:sz w:val="20"/>
          <w:szCs w:val="20"/>
        </w:rPr>
        <w:t>Counselling</w:t>
      </w:r>
      <w:r w:rsidRPr="00D35F75">
        <w:rPr>
          <w:color w:val="2B2B2B"/>
          <w:spacing w:val="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1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care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1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confirmed</w:t>
      </w:r>
      <w:r w:rsidRPr="00D35F75">
        <w:rPr>
          <w:color w:val="2B2B2B"/>
          <w:spacing w:val="-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positive</w:t>
      </w:r>
      <w:r w:rsidRPr="00D35F75">
        <w:rPr>
          <w:color w:val="2B2B2B"/>
          <w:spacing w:val="-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cases</w:t>
      </w:r>
      <w:r w:rsidRPr="00D35F75">
        <w:rPr>
          <w:color w:val="2B2B2B"/>
          <w:spacing w:val="-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1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contacts.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Counselling</w:t>
      </w:r>
      <w:r w:rsidRPr="00D35F75">
        <w:rPr>
          <w:color w:val="2B2B2B"/>
          <w:spacing w:val="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2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family</w:t>
      </w:r>
      <w:r w:rsidRPr="00D35F75">
        <w:rPr>
          <w:color w:val="2B2B2B"/>
          <w:spacing w:val="-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members</w:t>
      </w:r>
      <w:r w:rsidRPr="00D35F75">
        <w:rPr>
          <w:color w:val="2B2B2B"/>
          <w:spacing w:val="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members,</w:t>
      </w:r>
      <w:r w:rsidRPr="00D35F75">
        <w:rPr>
          <w:color w:val="2B2B2B"/>
          <w:spacing w:val="-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who</w:t>
      </w:r>
      <w:r w:rsidRPr="00D35F75">
        <w:rPr>
          <w:color w:val="2B2B2B"/>
          <w:spacing w:val="-1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tested</w:t>
      </w:r>
      <w:r w:rsidRPr="00D35F75">
        <w:rPr>
          <w:color w:val="2B2B2B"/>
          <w:spacing w:val="-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positive.</w:t>
      </w:r>
    </w:p>
    <w:p w:rsidR="00047061" w:rsidRPr="00D35F75" w:rsidRDefault="00D35F75" w:rsidP="00336EF7">
      <w:pPr>
        <w:rPr>
          <w:color w:val="2B2B2B"/>
          <w:sz w:val="20"/>
          <w:szCs w:val="20"/>
        </w:rPr>
      </w:pPr>
      <w:r>
        <w:rPr>
          <w:color w:val="2B2B2B"/>
          <w:sz w:val="20"/>
          <w:szCs w:val="20"/>
        </w:rPr>
        <w:t>Offering</w:t>
      </w:r>
      <w:r w:rsidR="009E5283" w:rsidRPr="00D35F75">
        <w:rPr>
          <w:color w:val="2B2B2B"/>
          <w:sz w:val="20"/>
          <w:szCs w:val="20"/>
        </w:rPr>
        <w:t xml:space="preserve"> advisory  services </w:t>
      </w:r>
      <w:r w:rsidR="009E5283" w:rsidRPr="00D35F75">
        <w:rPr>
          <w:color w:val="2B2B2B"/>
          <w:sz w:val="20"/>
          <w:szCs w:val="20"/>
        </w:rPr>
        <w:t>to</w:t>
      </w:r>
      <w:r w:rsidR="009E5283" w:rsidRPr="00D35F75">
        <w:rPr>
          <w:color w:val="2B2B2B"/>
          <w:spacing w:val="59"/>
          <w:sz w:val="20"/>
          <w:szCs w:val="20"/>
        </w:rPr>
        <w:t xml:space="preserve"> </w:t>
      </w:r>
      <w:r>
        <w:rPr>
          <w:color w:val="2B2B2B"/>
          <w:sz w:val="20"/>
          <w:szCs w:val="20"/>
        </w:rPr>
        <w:t xml:space="preserve">members, </w:t>
      </w:r>
      <w:r w:rsidR="009E5283" w:rsidRPr="00D35F75">
        <w:rPr>
          <w:color w:val="2B2B2B"/>
          <w:sz w:val="20"/>
          <w:szCs w:val="20"/>
        </w:rPr>
        <w:t>whilst in self-isolation and quarantine.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Assisting SAPS members with placement in isolation and quarantine centres.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Identification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facilities</w:t>
      </w:r>
      <w:r w:rsidRPr="00D35F75">
        <w:rPr>
          <w:color w:val="2B2B2B"/>
          <w:spacing w:val="-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to</w:t>
      </w:r>
      <w:r w:rsidRPr="00D35F75">
        <w:rPr>
          <w:color w:val="2B2B2B"/>
          <w:spacing w:val="-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use</w:t>
      </w:r>
      <w:r w:rsidRPr="00D35F75">
        <w:rPr>
          <w:color w:val="2B2B2B"/>
          <w:spacing w:val="-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as</w:t>
      </w:r>
      <w:r w:rsidRPr="00D35F75">
        <w:rPr>
          <w:color w:val="2B2B2B"/>
          <w:spacing w:val="-1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quarantine</w:t>
      </w:r>
      <w:r w:rsidRPr="00D35F75">
        <w:rPr>
          <w:color w:val="2B2B2B"/>
          <w:spacing w:val="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or</w:t>
      </w:r>
      <w:r w:rsidRPr="00D35F75">
        <w:rPr>
          <w:color w:val="2B2B2B"/>
          <w:spacing w:val="-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isolation</w:t>
      </w:r>
      <w:r w:rsidRPr="00D35F75">
        <w:rPr>
          <w:color w:val="2B2B2B"/>
          <w:spacing w:val="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sites</w:t>
      </w:r>
      <w:r w:rsidRPr="00D35F75">
        <w:rPr>
          <w:color w:val="2B2B2B"/>
          <w:spacing w:val="-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for</w:t>
      </w:r>
      <w:r w:rsidRPr="00D35F75">
        <w:rPr>
          <w:color w:val="2B2B2B"/>
          <w:spacing w:val="-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SAPS members.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Debriefing of colleagues in cases of confirmed positive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cases.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w w:val="95"/>
          <w:sz w:val="20"/>
          <w:szCs w:val="20"/>
        </w:rPr>
        <w:t>Answering</w:t>
      </w:r>
      <w:r w:rsidRPr="00D35F75">
        <w:rPr>
          <w:color w:val="2B2B2B"/>
          <w:spacing w:val="-12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police</w:t>
      </w:r>
      <w:r w:rsidRPr="00D35F75">
        <w:rPr>
          <w:color w:val="2B2B2B"/>
          <w:spacing w:val="-20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officers</w:t>
      </w:r>
      <w:r w:rsidRPr="00D35F75">
        <w:rPr>
          <w:color w:val="2B2B2B"/>
          <w:spacing w:val="-10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queries</w:t>
      </w:r>
      <w:r w:rsidRPr="00D35F75">
        <w:rPr>
          <w:color w:val="2B2B2B"/>
          <w:spacing w:val="-14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and</w:t>
      </w:r>
      <w:r w:rsidRPr="00D35F75">
        <w:rPr>
          <w:color w:val="2B2B2B"/>
          <w:spacing w:val="-19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questions,</w:t>
      </w:r>
      <w:r w:rsidRPr="00D35F75">
        <w:rPr>
          <w:color w:val="2B2B2B"/>
          <w:spacing w:val="-6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through</w:t>
      </w:r>
      <w:r w:rsidRPr="00D35F75">
        <w:rPr>
          <w:color w:val="2B2B2B"/>
          <w:spacing w:val="-13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the</w:t>
      </w:r>
      <w:r w:rsidRPr="00D35F75">
        <w:rPr>
          <w:color w:val="2B2B2B"/>
          <w:spacing w:val="-23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COVID-19</w:t>
      </w:r>
      <w:r w:rsidRPr="00D35F75">
        <w:rPr>
          <w:color w:val="2B2B2B"/>
          <w:spacing w:val="-5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 xml:space="preserve">Call </w:t>
      </w:r>
      <w:r w:rsidRPr="00D35F75">
        <w:rPr>
          <w:color w:val="2B2B2B"/>
          <w:sz w:val="20"/>
          <w:szCs w:val="20"/>
        </w:rPr>
        <w:t>Centre.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Reasonable accommodation of “vulnerable members”, to ensure their protection and</w:t>
      </w:r>
      <w:r w:rsidRPr="00D35F75">
        <w:rPr>
          <w:color w:val="2B2B2B"/>
          <w:spacing w:val="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safety.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Developing</w:t>
      </w:r>
      <w:r w:rsidRPr="00D35F75">
        <w:rPr>
          <w:color w:val="2B2B2B"/>
          <w:spacing w:val="-3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</w:t>
      </w:r>
      <w:r w:rsidRPr="00D35F75">
        <w:rPr>
          <w:color w:val="2B2B2B"/>
          <w:spacing w:val="-4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rotational</w:t>
      </w:r>
      <w:r w:rsidRPr="00D35F75">
        <w:rPr>
          <w:color w:val="2B2B2B"/>
          <w:spacing w:val="-3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schedule,</w:t>
      </w:r>
      <w:r w:rsidRPr="00D35F75">
        <w:rPr>
          <w:color w:val="2B2B2B"/>
          <w:spacing w:val="-3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to</w:t>
      </w:r>
      <w:r w:rsidRPr="00D35F75">
        <w:rPr>
          <w:color w:val="2B2B2B"/>
          <w:spacing w:val="-43"/>
          <w:sz w:val="20"/>
          <w:szCs w:val="20"/>
        </w:rPr>
        <w:t xml:space="preserve"> </w:t>
      </w:r>
      <w:r w:rsidR="00D35F75">
        <w:rPr>
          <w:color w:val="2B2B2B"/>
          <w:spacing w:val="-4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ensure</w:t>
      </w:r>
      <w:r w:rsidRPr="00D35F75">
        <w:rPr>
          <w:color w:val="2B2B2B"/>
          <w:spacing w:val="-41"/>
          <w:sz w:val="20"/>
          <w:szCs w:val="20"/>
        </w:rPr>
        <w:t xml:space="preserve"> </w:t>
      </w:r>
      <w:r w:rsidR="00D35F75">
        <w:rPr>
          <w:color w:val="2B2B2B"/>
          <w:spacing w:val="-4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social</w:t>
      </w:r>
      <w:r w:rsidR="00D35F75">
        <w:rPr>
          <w:color w:val="2B2B2B"/>
          <w:sz w:val="20"/>
          <w:szCs w:val="20"/>
        </w:rPr>
        <w:t xml:space="preserve"> </w:t>
      </w:r>
      <w:r w:rsidRPr="00D35F75">
        <w:rPr>
          <w:color w:val="2B2B2B"/>
          <w:spacing w:val="-4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distancing</w:t>
      </w:r>
      <w:r w:rsidR="00D35F75">
        <w:rPr>
          <w:color w:val="2B2B2B"/>
          <w:sz w:val="20"/>
          <w:szCs w:val="20"/>
        </w:rPr>
        <w:t xml:space="preserve"> </w:t>
      </w:r>
      <w:r w:rsidRPr="00D35F75">
        <w:rPr>
          <w:color w:val="2B2B2B"/>
          <w:spacing w:val="-3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="00D35F75">
        <w:rPr>
          <w:color w:val="2B2B2B"/>
          <w:sz w:val="20"/>
          <w:szCs w:val="20"/>
        </w:rPr>
        <w:t xml:space="preserve"> </w:t>
      </w:r>
      <w:r w:rsidRPr="00D35F75">
        <w:rPr>
          <w:color w:val="2B2B2B"/>
          <w:spacing w:val="-4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minimise member’s engagement and interaction, within SAPS buildings and workplaces.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Decontaminating</w:t>
      </w:r>
      <w:r w:rsidRPr="00D35F75">
        <w:rPr>
          <w:color w:val="2B2B2B"/>
          <w:spacing w:val="-2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2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all</w:t>
      </w:r>
      <w:r w:rsidRPr="00D35F75">
        <w:rPr>
          <w:color w:val="2B2B2B"/>
          <w:spacing w:val="-3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workplaces</w:t>
      </w:r>
      <w:r w:rsidRPr="00D35F75">
        <w:rPr>
          <w:color w:val="2B2B2B"/>
          <w:spacing w:val="-1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2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buildings,</w:t>
      </w:r>
      <w:r w:rsidRPr="00D35F75">
        <w:rPr>
          <w:color w:val="2B2B2B"/>
          <w:spacing w:val="-1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after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confirmed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cases.</w:t>
      </w:r>
    </w:p>
    <w:p w:rsidR="00047061" w:rsidRPr="00D35F75" w:rsidRDefault="009E5283" w:rsidP="00336EF7">
      <w:pPr>
        <w:rPr>
          <w:sz w:val="20"/>
          <w:szCs w:val="20"/>
        </w:rPr>
      </w:pPr>
      <w:r w:rsidRPr="00D35F75">
        <w:rPr>
          <w:color w:val="2B2B2B"/>
          <w:sz w:val="20"/>
          <w:szCs w:val="20"/>
        </w:rPr>
        <w:t>Continuous</w:t>
      </w:r>
      <w:r w:rsidRPr="00D35F75">
        <w:rPr>
          <w:color w:val="2B2B2B"/>
          <w:spacing w:val="-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sharing</w:t>
      </w:r>
      <w:r w:rsidRPr="00D35F75">
        <w:rPr>
          <w:color w:val="2B2B2B"/>
          <w:spacing w:val="-1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new</w:t>
      </w:r>
      <w:r w:rsidRPr="00D35F75">
        <w:rPr>
          <w:color w:val="2B2B2B"/>
          <w:spacing w:val="-1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information,</w:t>
      </w:r>
      <w:r w:rsidRPr="00D35F75">
        <w:rPr>
          <w:color w:val="2B2B2B"/>
          <w:spacing w:val="-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number</w:t>
      </w:r>
      <w:r w:rsidRPr="00D35F75">
        <w:rPr>
          <w:color w:val="2B2B2B"/>
          <w:spacing w:val="-1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cases,</w:t>
      </w:r>
      <w:r w:rsidRPr="00D35F75">
        <w:rPr>
          <w:color w:val="2B2B2B"/>
          <w:spacing w:val="-1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new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treatment and</w:t>
      </w:r>
      <w:r w:rsidRPr="00D35F75">
        <w:rPr>
          <w:color w:val="2B2B2B"/>
          <w:spacing w:val="-2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prevention</w:t>
      </w:r>
      <w:r w:rsidRPr="00D35F75">
        <w:rPr>
          <w:color w:val="2B2B2B"/>
          <w:spacing w:val="-1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methods</w:t>
      </w:r>
      <w:r w:rsidRPr="00D35F75">
        <w:rPr>
          <w:color w:val="2B2B2B"/>
          <w:spacing w:val="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with</w:t>
      </w:r>
      <w:r w:rsidRPr="00D35F75">
        <w:rPr>
          <w:color w:val="2B2B2B"/>
          <w:spacing w:val="-1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SAPS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members</w:t>
      </w:r>
      <w:r w:rsidRPr="00D35F75">
        <w:rPr>
          <w:color w:val="2B2B2B"/>
          <w:spacing w:val="-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their</w:t>
      </w:r>
      <w:r w:rsidRPr="00D35F75">
        <w:rPr>
          <w:color w:val="2B2B2B"/>
          <w:spacing w:val="-1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families.</w:t>
      </w:r>
      <w:r w:rsidR="00D35F75">
        <w:rPr>
          <w:color w:val="2B2B2B"/>
          <w:sz w:val="20"/>
          <w:szCs w:val="20"/>
        </w:rPr>
        <w:br/>
      </w:r>
    </w:p>
    <w:p w:rsidR="00047061" w:rsidRPr="00D35F75" w:rsidRDefault="009E5283" w:rsidP="00336EF7">
      <w:pPr>
        <w:rPr>
          <w:color w:val="242424"/>
          <w:sz w:val="20"/>
          <w:szCs w:val="20"/>
        </w:rPr>
      </w:pPr>
      <w:r w:rsidRPr="00D35F75">
        <w:rPr>
          <w:color w:val="2B2B2B"/>
          <w:w w:val="95"/>
          <w:sz w:val="20"/>
          <w:szCs w:val="20"/>
        </w:rPr>
        <w:t>Stakeholder</w:t>
      </w:r>
      <w:r w:rsidRPr="00D35F75">
        <w:rPr>
          <w:color w:val="2B2B2B"/>
          <w:spacing w:val="3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involvement</w:t>
      </w:r>
      <w:r w:rsidRPr="00D35F75">
        <w:rPr>
          <w:color w:val="2B2B2B"/>
          <w:spacing w:val="-6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and</w:t>
      </w:r>
      <w:r w:rsidRPr="00D35F75">
        <w:rPr>
          <w:color w:val="2B2B2B"/>
          <w:spacing w:val="-18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engagement</w:t>
      </w:r>
      <w:r w:rsidRPr="00D35F75">
        <w:rPr>
          <w:color w:val="2B2B2B"/>
          <w:spacing w:val="2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of</w:t>
      </w:r>
      <w:r w:rsidRPr="00D35F75">
        <w:rPr>
          <w:color w:val="2B2B2B"/>
          <w:spacing w:val="-18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the</w:t>
      </w:r>
      <w:r w:rsidRPr="00D35F75">
        <w:rPr>
          <w:color w:val="2B2B2B"/>
          <w:spacing w:val="-20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following</w:t>
      </w:r>
      <w:r w:rsidRPr="00D35F75">
        <w:rPr>
          <w:color w:val="2B2B2B"/>
          <w:spacing w:val="-18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>key</w:t>
      </w:r>
      <w:r w:rsidRPr="00D35F75">
        <w:rPr>
          <w:color w:val="2B2B2B"/>
          <w:spacing w:val="-22"/>
          <w:w w:val="95"/>
          <w:sz w:val="20"/>
          <w:szCs w:val="20"/>
        </w:rPr>
        <w:t xml:space="preserve"> </w:t>
      </w:r>
      <w:r w:rsidRPr="00D35F75">
        <w:rPr>
          <w:color w:val="2B2B2B"/>
          <w:w w:val="95"/>
          <w:sz w:val="20"/>
          <w:szCs w:val="20"/>
        </w:rPr>
        <w:t xml:space="preserve">roleplayers, with </w:t>
      </w:r>
      <w:r w:rsidRPr="00D35F75">
        <w:rPr>
          <w:color w:val="2B2B2B"/>
          <w:sz w:val="20"/>
          <w:szCs w:val="20"/>
        </w:rPr>
        <w:t>regard</w:t>
      </w:r>
      <w:r w:rsidRPr="00D35F75">
        <w:rPr>
          <w:color w:val="2B2B2B"/>
          <w:spacing w:val="-3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to</w:t>
      </w:r>
      <w:r w:rsidRPr="00D35F75">
        <w:rPr>
          <w:color w:val="2B2B2B"/>
          <w:spacing w:val="-3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SAPS</w:t>
      </w:r>
      <w:r w:rsidRPr="00D35F75">
        <w:rPr>
          <w:color w:val="2B2B2B"/>
          <w:spacing w:val="-3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members’</w:t>
      </w:r>
      <w:r w:rsidRPr="00D35F75">
        <w:rPr>
          <w:color w:val="2B2B2B"/>
          <w:spacing w:val="-2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lastRenderedPageBreak/>
        <w:t>health</w:t>
      </w:r>
      <w:r w:rsidRPr="00D35F75">
        <w:rPr>
          <w:color w:val="2B2B2B"/>
          <w:spacing w:val="-3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="00D35F75">
        <w:rPr>
          <w:color w:val="2B2B2B"/>
          <w:sz w:val="20"/>
          <w:szCs w:val="20"/>
        </w:rPr>
        <w:t xml:space="preserve"> </w:t>
      </w:r>
      <w:r w:rsidRPr="00D35F75">
        <w:rPr>
          <w:color w:val="2B2B2B"/>
          <w:spacing w:val="-3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wellness,</w:t>
      </w:r>
      <w:r w:rsidRPr="00D35F75">
        <w:rPr>
          <w:color w:val="2B2B2B"/>
          <w:spacing w:val="-2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on</w:t>
      </w:r>
      <w:r w:rsidRPr="00D35F75">
        <w:rPr>
          <w:color w:val="2B2B2B"/>
          <w:spacing w:val="-3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COVID-19</w:t>
      </w:r>
      <w:r w:rsidRPr="00D35F75">
        <w:rPr>
          <w:color w:val="2B2B2B"/>
          <w:spacing w:val="-2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related</w:t>
      </w:r>
      <w:r w:rsidR="00D35F75">
        <w:rPr>
          <w:color w:val="2B2B2B"/>
          <w:sz w:val="20"/>
          <w:szCs w:val="20"/>
        </w:rPr>
        <w:t xml:space="preserve"> </w:t>
      </w:r>
      <w:r w:rsidRPr="00D35F75">
        <w:rPr>
          <w:color w:val="2B2B2B"/>
          <w:spacing w:val="-3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issues:</w:t>
      </w:r>
      <w:r w:rsidR="00D35F75">
        <w:rPr>
          <w:sz w:val="20"/>
          <w:szCs w:val="20"/>
        </w:rPr>
        <w:br/>
      </w:r>
      <w:r w:rsidR="00D35F75">
        <w:rPr>
          <w:sz w:val="20"/>
          <w:szCs w:val="20"/>
        </w:rPr>
        <w:br/>
      </w:r>
      <w:r w:rsidRPr="00D35F75">
        <w:rPr>
          <w:color w:val="242424"/>
          <w:sz w:val="20"/>
          <w:szCs w:val="20"/>
        </w:rPr>
        <w:t>Police Medical Aid Scheme</w:t>
      </w:r>
      <w:r w:rsidRPr="00D35F75">
        <w:rPr>
          <w:color w:val="242424"/>
          <w:spacing w:val="-6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(POLMED).</w:t>
      </w:r>
    </w:p>
    <w:p w:rsidR="00047061" w:rsidRPr="00D35F75" w:rsidRDefault="009E5283" w:rsidP="00336EF7">
      <w:pPr>
        <w:rPr>
          <w:color w:val="242424"/>
          <w:sz w:val="20"/>
          <w:szCs w:val="20"/>
        </w:rPr>
      </w:pPr>
      <w:r w:rsidRPr="00D35F75">
        <w:rPr>
          <w:color w:val="242424"/>
          <w:sz w:val="20"/>
          <w:szCs w:val="20"/>
        </w:rPr>
        <w:t>Government Employee Medical Aid Scheme</w:t>
      </w:r>
      <w:r w:rsidRPr="00D35F75">
        <w:rPr>
          <w:color w:val="242424"/>
          <w:spacing w:val="-18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(GEMS).</w:t>
      </w:r>
    </w:p>
    <w:p w:rsidR="00047061" w:rsidRPr="00D35F75" w:rsidRDefault="009E5283" w:rsidP="00336EF7">
      <w:pPr>
        <w:rPr>
          <w:color w:val="242424"/>
          <w:sz w:val="20"/>
          <w:szCs w:val="20"/>
        </w:rPr>
      </w:pPr>
      <w:r w:rsidRPr="00D35F75">
        <w:rPr>
          <w:color w:val="242424"/>
          <w:sz w:val="20"/>
          <w:szCs w:val="20"/>
        </w:rPr>
        <w:t>Labour</w:t>
      </w:r>
      <w:r w:rsidRPr="00D35F75">
        <w:rPr>
          <w:color w:val="242424"/>
          <w:spacing w:val="-17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Unions-</w:t>
      </w:r>
      <w:r w:rsidRPr="00D35F75">
        <w:rPr>
          <w:color w:val="242424"/>
          <w:spacing w:val="-21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Police</w:t>
      </w:r>
      <w:r w:rsidRPr="00D35F75">
        <w:rPr>
          <w:color w:val="242424"/>
          <w:spacing w:val="-26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and</w:t>
      </w:r>
      <w:r w:rsidRPr="00D35F75">
        <w:rPr>
          <w:color w:val="242424"/>
          <w:spacing w:val="-22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Prisons</w:t>
      </w:r>
      <w:r w:rsidRPr="00D35F75">
        <w:rPr>
          <w:color w:val="242424"/>
          <w:spacing w:val="-17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Civil</w:t>
      </w:r>
      <w:r w:rsidRPr="00D35F75">
        <w:rPr>
          <w:color w:val="242424"/>
          <w:spacing w:val="-25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Rights</w:t>
      </w:r>
      <w:r w:rsidRPr="00D35F75">
        <w:rPr>
          <w:color w:val="242424"/>
          <w:spacing w:val="-19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Union</w:t>
      </w:r>
      <w:r w:rsidRPr="00D35F75">
        <w:rPr>
          <w:color w:val="242424"/>
          <w:spacing w:val="-23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(POPCRU)</w:t>
      </w:r>
      <w:r w:rsidRPr="00D35F75">
        <w:rPr>
          <w:color w:val="242424"/>
          <w:spacing w:val="-11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and</w:t>
      </w:r>
      <w:r w:rsidRPr="00D35F75">
        <w:rPr>
          <w:color w:val="242424"/>
          <w:spacing w:val="-29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the South African Police Union</w:t>
      </w:r>
      <w:r w:rsidRPr="00D35F75">
        <w:rPr>
          <w:color w:val="242424"/>
          <w:spacing w:val="-10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(SAPU).</w:t>
      </w:r>
    </w:p>
    <w:p w:rsidR="00047061" w:rsidRPr="00D35F75" w:rsidRDefault="009E5283" w:rsidP="00336EF7">
      <w:pPr>
        <w:rPr>
          <w:color w:val="2D2D2D"/>
          <w:sz w:val="20"/>
          <w:szCs w:val="20"/>
        </w:rPr>
      </w:pPr>
      <w:r w:rsidRPr="00D35F75">
        <w:rPr>
          <w:color w:val="242424"/>
          <w:sz w:val="20"/>
          <w:szCs w:val="20"/>
        </w:rPr>
        <w:t>Department of</w:t>
      </w:r>
      <w:r w:rsidRPr="00D35F75">
        <w:rPr>
          <w:color w:val="242424"/>
          <w:spacing w:val="-9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Health.</w:t>
      </w:r>
    </w:p>
    <w:p w:rsidR="00047061" w:rsidRPr="00D35F75" w:rsidRDefault="009E5283" w:rsidP="00336EF7">
      <w:pPr>
        <w:rPr>
          <w:sz w:val="20"/>
          <w:szCs w:val="20"/>
        </w:rPr>
      </w:pPr>
      <w:r w:rsidRPr="00D35F75">
        <w:rPr>
          <w:color w:val="242424"/>
          <w:sz w:val="20"/>
          <w:szCs w:val="20"/>
        </w:rPr>
        <w:t>Department of Public</w:t>
      </w:r>
      <w:r w:rsidRPr="00D35F75">
        <w:rPr>
          <w:color w:val="242424"/>
          <w:spacing w:val="6"/>
          <w:sz w:val="20"/>
          <w:szCs w:val="20"/>
        </w:rPr>
        <w:t xml:space="preserve"> </w:t>
      </w:r>
      <w:r w:rsidRPr="00D35F75">
        <w:rPr>
          <w:color w:val="242424"/>
          <w:sz w:val="20"/>
          <w:szCs w:val="20"/>
        </w:rPr>
        <w:t>Works.</w:t>
      </w:r>
      <w:r w:rsidR="00D35F75">
        <w:rPr>
          <w:color w:val="2D2D2D"/>
          <w:sz w:val="20"/>
          <w:szCs w:val="20"/>
        </w:rPr>
        <w:br/>
      </w:r>
      <w:r w:rsidR="00D35F75">
        <w:rPr>
          <w:sz w:val="20"/>
          <w:szCs w:val="20"/>
        </w:rPr>
        <w:br/>
      </w:r>
      <w:r w:rsidRPr="00D35F75">
        <w:rPr>
          <w:color w:val="212121"/>
          <w:sz w:val="20"/>
          <w:szCs w:val="20"/>
        </w:rPr>
        <w:t>(1)(b)</w:t>
      </w:r>
      <w:r w:rsidRPr="00D35F75">
        <w:rPr>
          <w:color w:val="212121"/>
          <w:spacing w:val="17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An</w:t>
      </w:r>
      <w:r w:rsidRPr="00D35F75">
        <w:rPr>
          <w:color w:val="212121"/>
          <w:spacing w:val="-26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amount</w:t>
      </w:r>
      <w:r w:rsidRPr="00D35F75">
        <w:rPr>
          <w:color w:val="212121"/>
          <w:spacing w:val="-14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of</w:t>
      </w:r>
      <w:r w:rsidRPr="00D35F75">
        <w:rPr>
          <w:color w:val="212121"/>
          <w:spacing w:val="-29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R3,7</w:t>
      </w:r>
      <w:r w:rsidRPr="00D35F75">
        <w:rPr>
          <w:color w:val="212121"/>
          <w:spacing w:val="-28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billion</w:t>
      </w:r>
      <w:r w:rsidRPr="00D35F75">
        <w:rPr>
          <w:color w:val="212121"/>
          <w:spacing w:val="-23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was</w:t>
      </w:r>
      <w:r w:rsidRPr="00D35F75">
        <w:rPr>
          <w:color w:val="212121"/>
          <w:spacing w:val="-21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allocated</w:t>
      </w:r>
      <w:r w:rsidRPr="00D35F75">
        <w:rPr>
          <w:color w:val="212121"/>
          <w:spacing w:val="-17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to</w:t>
      </w:r>
      <w:r w:rsidRPr="00D35F75">
        <w:rPr>
          <w:color w:val="212121"/>
          <w:spacing w:val="-34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the</w:t>
      </w:r>
      <w:r w:rsidRPr="00D35F75">
        <w:rPr>
          <w:color w:val="212121"/>
          <w:spacing w:val="-28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SAPS,</w:t>
      </w:r>
      <w:r w:rsidRPr="00D35F75">
        <w:rPr>
          <w:color w:val="212121"/>
          <w:spacing w:val="-19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during</w:t>
      </w:r>
      <w:r w:rsidRPr="00D35F75">
        <w:rPr>
          <w:color w:val="212121"/>
          <w:spacing w:val="-23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the</w:t>
      </w:r>
      <w:r w:rsidRPr="00D35F75">
        <w:rPr>
          <w:color w:val="212121"/>
          <w:spacing w:val="-29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2020</w:t>
      </w:r>
      <w:r w:rsidRPr="00D35F75">
        <w:rPr>
          <w:color w:val="212121"/>
          <w:spacing w:val="-24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Special Adjustments</w:t>
      </w:r>
      <w:r w:rsidRPr="00D35F75">
        <w:rPr>
          <w:color w:val="212121"/>
          <w:spacing w:val="-14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Estimates,</w:t>
      </w:r>
      <w:r w:rsidRPr="00D35F75">
        <w:rPr>
          <w:color w:val="212121"/>
          <w:spacing w:val="-14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to</w:t>
      </w:r>
      <w:r w:rsidRPr="00D35F75">
        <w:rPr>
          <w:color w:val="212121"/>
          <w:spacing w:val="-30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provide</w:t>
      </w:r>
      <w:r w:rsidRPr="00D35F75">
        <w:rPr>
          <w:color w:val="212121"/>
          <w:spacing w:val="-20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for</w:t>
      </w:r>
      <w:r w:rsidRPr="00D35F75">
        <w:rPr>
          <w:color w:val="212121"/>
          <w:spacing w:val="-25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additional</w:t>
      </w:r>
      <w:r w:rsidRPr="00D35F75">
        <w:rPr>
          <w:color w:val="212121"/>
          <w:spacing w:val="-19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funding</w:t>
      </w:r>
      <w:r w:rsidRPr="00D35F75">
        <w:rPr>
          <w:color w:val="212121"/>
          <w:spacing w:val="-19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for</w:t>
      </w:r>
      <w:r w:rsidRPr="00D35F75">
        <w:rPr>
          <w:color w:val="212121"/>
          <w:spacing w:val="-25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this</w:t>
      </w:r>
      <w:r w:rsidRPr="00D35F75">
        <w:rPr>
          <w:color w:val="212121"/>
          <w:spacing w:val="-24"/>
          <w:sz w:val="20"/>
          <w:szCs w:val="20"/>
        </w:rPr>
        <w:t xml:space="preserve"> </w:t>
      </w:r>
      <w:r w:rsidRPr="00D35F75">
        <w:rPr>
          <w:color w:val="212121"/>
          <w:sz w:val="20"/>
          <w:szCs w:val="20"/>
        </w:rPr>
        <w:t>purpose.</w:t>
      </w:r>
    </w:p>
    <w:p w:rsidR="00047061" w:rsidRPr="00D35F75" w:rsidRDefault="00D35F75" w:rsidP="00336EF7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9E5283" w:rsidRPr="00D35F75">
        <w:rPr>
          <w:color w:val="2B2B2B"/>
          <w:sz w:val="20"/>
          <w:szCs w:val="20"/>
        </w:rPr>
        <w:t>(2)(a) Yes, training was provided, prior to the commencement of the lockdown.</w:t>
      </w:r>
    </w:p>
    <w:p w:rsidR="00047061" w:rsidRPr="00D35F75" w:rsidRDefault="00047061" w:rsidP="00336EF7">
      <w:pPr>
        <w:rPr>
          <w:sz w:val="20"/>
          <w:szCs w:val="20"/>
        </w:rPr>
      </w:pPr>
    </w:p>
    <w:p w:rsidR="00047061" w:rsidRPr="00D35F75" w:rsidRDefault="009E5283" w:rsidP="00336EF7">
      <w:pPr>
        <w:rPr>
          <w:sz w:val="20"/>
          <w:szCs w:val="20"/>
        </w:rPr>
      </w:pPr>
      <w:r w:rsidRPr="00D35F75">
        <w:rPr>
          <w:color w:val="2B2B2B"/>
          <w:sz w:val="20"/>
          <w:szCs w:val="20"/>
        </w:rPr>
        <w:t>(2)(b)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Yes,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training</w:t>
      </w:r>
      <w:r w:rsidRPr="00D35F75">
        <w:rPr>
          <w:color w:val="2B2B2B"/>
          <w:spacing w:val="-2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was</w:t>
      </w:r>
      <w:r w:rsidRPr="00D35F75">
        <w:rPr>
          <w:color w:val="2B2B2B"/>
          <w:spacing w:val="-2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also</w:t>
      </w:r>
      <w:r w:rsidRPr="00D35F75">
        <w:rPr>
          <w:color w:val="2B2B2B"/>
          <w:spacing w:val="-2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provided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during</w:t>
      </w:r>
      <w:r w:rsidRPr="00D35F75">
        <w:rPr>
          <w:color w:val="2B2B2B"/>
          <w:spacing w:val="-2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lockdown.</w:t>
      </w:r>
      <w:r w:rsidRPr="00D35F75">
        <w:rPr>
          <w:color w:val="2B2B2B"/>
          <w:spacing w:val="-1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2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training</w:t>
      </w:r>
      <w:r w:rsidRPr="00D35F75">
        <w:rPr>
          <w:color w:val="2B2B2B"/>
          <w:spacing w:val="-1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was</w:t>
      </w:r>
      <w:r w:rsidRPr="00D35F75">
        <w:rPr>
          <w:color w:val="2B2B2B"/>
          <w:spacing w:val="-2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in</w:t>
      </w:r>
      <w:r w:rsidRPr="00D35F75">
        <w:rPr>
          <w:color w:val="2B2B2B"/>
          <w:spacing w:val="-2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2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form of continuous training on parades and roadblocks, workshops, awareness sessions,</w:t>
      </w:r>
      <w:r w:rsidRPr="00D35F75">
        <w:rPr>
          <w:color w:val="2B2B2B"/>
          <w:spacing w:val="-3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counselling</w:t>
      </w:r>
      <w:r w:rsidRPr="00D35F75">
        <w:rPr>
          <w:color w:val="2B2B2B"/>
          <w:spacing w:val="-2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3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therapy</w:t>
      </w:r>
      <w:r w:rsidRPr="00D35F75">
        <w:rPr>
          <w:color w:val="2B2B2B"/>
          <w:spacing w:val="-3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sessions,</w:t>
      </w:r>
      <w:r w:rsidRPr="00D35F75">
        <w:rPr>
          <w:color w:val="2B2B2B"/>
          <w:spacing w:val="-3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</w:t>
      </w:r>
      <w:r w:rsidRPr="00D35F75">
        <w:rPr>
          <w:color w:val="2B2B2B"/>
          <w:spacing w:val="-4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national</w:t>
      </w:r>
      <w:r w:rsidRPr="00D35F75">
        <w:rPr>
          <w:color w:val="2B2B2B"/>
          <w:spacing w:val="-3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24/7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operated</w:t>
      </w:r>
      <w:r w:rsidRPr="00D35F75">
        <w:rPr>
          <w:color w:val="2B2B2B"/>
          <w:spacing w:val="-3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COVID- 19</w:t>
      </w:r>
      <w:r w:rsidRPr="00D35F75">
        <w:rPr>
          <w:color w:val="2B2B2B"/>
          <w:spacing w:val="-4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hotline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video</w:t>
      </w:r>
      <w:r w:rsidRPr="00D35F75">
        <w:rPr>
          <w:color w:val="2B2B2B"/>
          <w:spacing w:val="-3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conferencing.</w:t>
      </w:r>
      <w:r w:rsidRPr="00D35F75">
        <w:rPr>
          <w:color w:val="2B2B2B"/>
          <w:spacing w:val="-3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4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training</w:t>
      </w:r>
      <w:r w:rsidRPr="00D35F75">
        <w:rPr>
          <w:color w:val="2B2B2B"/>
          <w:spacing w:val="-3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entails,</w:t>
      </w:r>
      <w:r w:rsidRPr="00D35F75">
        <w:rPr>
          <w:color w:val="2B2B2B"/>
          <w:spacing w:val="-37"/>
          <w:sz w:val="20"/>
          <w:szCs w:val="20"/>
        </w:rPr>
        <w:t xml:space="preserve"> </w:t>
      </w:r>
      <w:r w:rsidRPr="00D35F75">
        <w:rPr>
          <w:i/>
          <w:color w:val="2B2B2B"/>
          <w:sz w:val="20"/>
          <w:szCs w:val="20"/>
        </w:rPr>
        <w:t>inter</w:t>
      </w:r>
      <w:r w:rsidRPr="00D35F75">
        <w:rPr>
          <w:i/>
          <w:color w:val="2B2B2B"/>
          <w:spacing w:val="-40"/>
          <w:sz w:val="20"/>
          <w:szCs w:val="20"/>
        </w:rPr>
        <w:t xml:space="preserve"> </w:t>
      </w:r>
      <w:r w:rsidRPr="00D35F75">
        <w:rPr>
          <w:i/>
          <w:color w:val="2B2B2B"/>
          <w:sz w:val="20"/>
          <w:szCs w:val="20"/>
        </w:rPr>
        <w:t>alia,</w:t>
      </w:r>
      <w:r w:rsidRPr="00D35F75">
        <w:rPr>
          <w:i/>
          <w:color w:val="2B2B2B"/>
          <w:spacing w:val="-3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4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following: o The terms of reference for Steering</w:t>
      </w:r>
      <w:r w:rsidRPr="00D35F75">
        <w:rPr>
          <w:color w:val="2B2B2B"/>
          <w:spacing w:val="-3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Committees.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Understanding COVID-19 and related</w:t>
      </w:r>
      <w:r w:rsidRPr="00D35F75">
        <w:rPr>
          <w:color w:val="2B2B2B"/>
          <w:spacing w:val="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terminologies.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Protocols</w:t>
      </w:r>
      <w:r w:rsidRPr="00D35F75">
        <w:rPr>
          <w:color w:val="2B2B2B"/>
          <w:spacing w:val="-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for</w:t>
      </w:r>
      <w:r w:rsidRPr="00D35F75">
        <w:rPr>
          <w:color w:val="2B2B2B"/>
          <w:spacing w:val="-1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1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containment</w:t>
      </w:r>
      <w:r w:rsidRPr="00D35F75">
        <w:rPr>
          <w:color w:val="2B2B2B"/>
          <w:spacing w:val="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1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management</w:t>
      </w:r>
      <w:r w:rsidRPr="00D35F75">
        <w:rPr>
          <w:color w:val="2B2B2B"/>
          <w:spacing w:val="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1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COVID-19,</w:t>
      </w:r>
      <w:r w:rsidRPr="00D35F75">
        <w:rPr>
          <w:color w:val="2B2B2B"/>
          <w:spacing w:val="-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within</w:t>
      </w:r>
      <w:r w:rsidRPr="00D35F75">
        <w:rPr>
          <w:color w:val="2B2B2B"/>
          <w:spacing w:val="-1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 SAPS and the</w:t>
      </w:r>
      <w:r w:rsidRPr="00D35F75">
        <w:rPr>
          <w:color w:val="2B2B2B"/>
          <w:spacing w:val="-1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country.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Prevention and protection measures of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COVID-19.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Requirements</w:t>
      </w:r>
      <w:r w:rsidRPr="00D35F75">
        <w:rPr>
          <w:color w:val="2B2B2B"/>
          <w:spacing w:val="-15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2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usage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2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resources,</w:t>
      </w:r>
      <w:r w:rsidRPr="00D35F75">
        <w:rPr>
          <w:color w:val="2B2B2B"/>
          <w:spacing w:val="-1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including</w:t>
      </w:r>
      <w:r w:rsidRPr="00D35F75">
        <w:rPr>
          <w:color w:val="2B2B2B"/>
          <w:spacing w:val="-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PPEs</w:t>
      </w:r>
      <w:r w:rsidRPr="00D35F75">
        <w:rPr>
          <w:color w:val="2B2B2B"/>
          <w:spacing w:val="-2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for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2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prevention and control of</w:t>
      </w:r>
      <w:r w:rsidRPr="00D35F75">
        <w:rPr>
          <w:color w:val="2B2B2B"/>
          <w:spacing w:val="-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COVID-19.</w:t>
      </w:r>
    </w:p>
    <w:p w:rsidR="00047061" w:rsidRPr="00D35F75" w:rsidRDefault="009E5283" w:rsidP="00336EF7">
      <w:pPr>
        <w:rPr>
          <w:color w:val="363636"/>
          <w:sz w:val="20"/>
          <w:szCs w:val="20"/>
        </w:rPr>
      </w:pPr>
      <w:r w:rsidRPr="00D35F75">
        <w:rPr>
          <w:color w:val="2B2B2B"/>
          <w:sz w:val="20"/>
          <w:szCs w:val="20"/>
        </w:rPr>
        <w:t>Required registers, related to the management of COVID19 and the completion,</w:t>
      </w:r>
      <w:r w:rsidRPr="00D35F75">
        <w:rPr>
          <w:color w:val="2B2B2B"/>
          <w:spacing w:val="1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thereof.</w:t>
      </w:r>
    </w:p>
    <w:p w:rsidR="00047061" w:rsidRPr="00D35F75" w:rsidRDefault="009E5283" w:rsidP="00336EF7">
      <w:pPr>
        <w:rPr>
          <w:color w:val="363636"/>
          <w:sz w:val="20"/>
          <w:szCs w:val="20"/>
        </w:rPr>
      </w:pPr>
      <w:r w:rsidRPr="00D35F75">
        <w:rPr>
          <w:color w:val="2B2B2B"/>
          <w:sz w:val="20"/>
          <w:szCs w:val="20"/>
        </w:rPr>
        <w:t>Precautionary</w:t>
      </w:r>
      <w:r w:rsidRPr="00D35F75">
        <w:rPr>
          <w:color w:val="2B2B2B"/>
          <w:spacing w:val="-17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measures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during</w:t>
      </w:r>
      <w:r w:rsidRPr="00D35F75">
        <w:rPr>
          <w:color w:val="2B2B2B"/>
          <w:spacing w:val="-2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the</w:t>
      </w:r>
      <w:r w:rsidRPr="00D35F75">
        <w:rPr>
          <w:color w:val="2B2B2B"/>
          <w:spacing w:val="-31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prevention</w:t>
      </w:r>
      <w:r w:rsidRPr="00D35F75">
        <w:rPr>
          <w:color w:val="2B2B2B"/>
          <w:spacing w:val="-22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24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control</w:t>
      </w:r>
      <w:r w:rsidRPr="00D35F75">
        <w:rPr>
          <w:color w:val="2B2B2B"/>
          <w:spacing w:val="-2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3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COVID-19.</w:t>
      </w:r>
    </w:p>
    <w:p w:rsidR="00047061" w:rsidRPr="00D35F75" w:rsidRDefault="009E5283" w:rsidP="00336EF7">
      <w:pPr>
        <w:rPr>
          <w:color w:val="363636"/>
          <w:sz w:val="20"/>
          <w:szCs w:val="20"/>
        </w:rPr>
      </w:pPr>
      <w:r w:rsidRPr="00D35F75">
        <w:rPr>
          <w:color w:val="2B2B2B"/>
          <w:sz w:val="20"/>
          <w:szCs w:val="20"/>
        </w:rPr>
        <w:t>Safety Health and Environment (SHE)</w:t>
      </w:r>
      <w:r w:rsidRPr="00D35F75">
        <w:rPr>
          <w:color w:val="2B2B2B"/>
          <w:spacing w:val="-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management:</w:t>
      </w:r>
    </w:p>
    <w:p w:rsidR="00047061" w:rsidRPr="00D35F75" w:rsidRDefault="009E5283" w:rsidP="00336EF7">
      <w:pPr>
        <w:rPr>
          <w:color w:val="2B2B2B"/>
          <w:sz w:val="20"/>
          <w:szCs w:val="20"/>
        </w:rPr>
      </w:pPr>
      <w:r w:rsidRPr="00D35F75">
        <w:rPr>
          <w:color w:val="2B2B2B"/>
          <w:sz w:val="20"/>
          <w:szCs w:val="20"/>
        </w:rPr>
        <w:t>Sanitisation</w:t>
      </w:r>
      <w:r w:rsidRPr="00D35F75">
        <w:rPr>
          <w:color w:val="2B2B2B"/>
          <w:spacing w:val="-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and</w:t>
      </w:r>
      <w:r w:rsidRPr="00D35F75">
        <w:rPr>
          <w:color w:val="2B2B2B"/>
          <w:spacing w:val="-1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decontamination</w:t>
      </w:r>
      <w:r w:rsidRPr="00D35F75">
        <w:rPr>
          <w:color w:val="2B2B2B"/>
          <w:spacing w:val="-20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</w:t>
      </w:r>
      <w:r w:rsidRPr="00D35F75">
        <w:rPr>
          <w:color w:val="2B2B2B"/>
          <w:spacing w:val="-2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buildings,</w:t>
      </w:r>
      <w:r w:rsidRPr="00D35F75">
        <w:rPr>
          <w:color w:val="2B2B2B"/>
          <w:spacing w:val="-9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offices,</w:t>
      </w:r>
      <w:r w:rsidRPr="00D35F75">
        <w:rPr>
          <w:color w:val="2B2B2B"/>
          <w:spacing w:val="-8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cells,</w:t>
      </w:r>
      <w:r w:rsidRPr="00D35F75">
        <w:rPr>
          <w:color w:val="2B2B2B"/>
          <w:spacing w:val="-13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etc.</w:t>
      </w:r>
    </w:p>
    <w:p w:rsidR="00047061" w:rsidRDefault="009E5283" w:rsidP="00336EF7">
      <w:pPr>
        <w:rPr>
          <w:color w:val="3B3B3B"/>
          <w:sz w:val="20"/>
          <w:szCs w:val="20"/>
        </w:rPr>
      </w:pPr>
      <w:r w:rsidRPr="00D35F75">
        <w:rPr>
          <w:color w:val="2B2B2B"/>
          <w:sz w:val="20"/>
          <w:szCs w:val="20"/>
        </w:rPr>
        <w:t>Medical waste</w:t>
      </w:r>
      <w:r w:rsidRPr="00D35F75">
        <w:rPr>
          <w:color w:val="2B2B2B"/>
          <w:spacing w:val="-6"/>
          <w:sz w:val="20"/>
          <w:szCs w:val="20"/>
        </w:rPr>
        <w:t xml:space="preserve"> </w:t>
      </w:r>
      <w:r w:rsidRPr="00D35F75">
        <w:rPr>
          <w:color w:val="2B2B2B"/>
          <w:sz w:val="20"/>
          <w:szCs w:val="20"/>
        </w:rPr>
        <w:t>disposal.</w:t>
      </w:r>
    </w:p>
    <w:p w:rsidR="00D35F75" w:rsidRPr="00D35F75" w:rsidRDefault="00D35F75" w:rsidP="00336EF7">
      <w:pPr>
        <w:rPr>
          <w:sz w:val="20"/>
          <w:szCs w:val="20"/>
        </w:rPr>
      </w:pPr>
    </w:p>
    <w:p w:rsidR="00047061" w:rsidRPr="00D35F75" w:rsidRDefault="009E5283" w:rsidP="00336EF7">
      <w:pPr>
        <w:rPr>
          <w:sz w:val="20"/>
          <w:szCs w:val="20"/>
        </w:rPr>
      </w:pPr>
      <w:r w:rsidRPr="00D35F75">
        <w:rPr>
          <w:color w:val="282828"/>
          <w:sz w:val="20"/>
          <w:szCs w:val="20"/>
        </w:rPr>
        <w:t>Reply to question 1440 recommended/</w:t>
      </w:r>
    </w:p>
    <w:p w:rsidR="00047061" w:rsidRPr="00D35F75" w:rsidRDefault="00047061" w:rsidP="00336EF7">
      <w:pPr>
        <w:rPr>
          <w:sz w:val="20"/>
          <w:szCs w:val="20"/>
        </w:rPr>
      </w:pPr>
    </w:p>
    <w:p w:rsidR="00047061" w:rsidRPr="00D35F75" w:rsidRDefault="00D35F75" w:rsidP="00336EF7">
      <w:pPr>
        <w:rPr>
          <w:sz w:val="20"/>
          <w:szCs w:val="20"/>
        </w:rPr>
      </w:pPr>
      <w:r w:rsidRPr="00D35F75">
        <w:rPr>
          <w:b/>
          <w:sz w:val="20"/>
          <w:szCs w:val="20"/>
        </w:rPr>
        <w:t>GENERAL NATIONAL COMMISSIONER: SOUTH AFRICAN POLICE SERVICE</w:t>
      </w:r>
      <w:r w:rsidRPr="00D35F75">
        <w:rPr>
          <w:b/>
          <w:sz w:val="20"/>
          <w:szCs w:val="20"/>
        </w:rPr>
        <w:br/>
        <w:t>KJ SITOLE (SOEG)</w:t>
      </w:r>
      <w:r w:rsidRPr="00D35F75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2020/08/12</w:t>
      </w:r>
      <w:r>
        <w:rPr>
          <w:sz w:val="20"/>
          <w:szCs w:val="20"/>
        </w:rPr>
        <w:br/>
      </w:r>
    </w:p>
    <w:p w:rsidR="00047061" w:rsidRPr="00D35F75" w:rsidRDefault="00047061" w:rsidP="00336EF7">
      <w:pPr>
        <w:rPr>
          <w:sz w:val="20"/>
          <w:szCs w:val="20"/>
        </w:rPr>
      </w:pPr>
    </w:p>
    <w:p w:rsidR="00047061" w:rsidRPr="00D35F75" w:rsidRDefault="009E5283" w:rsidP="00336EF7">
      <w:pPr>
        <w:rPr>
          <w:sz w:val="20"/>
          <w:szCs w:val="20"/>
        </w:rPr>
      </w:pPr>
      <w:r w:rsidRPr="00D35F75">
        <w:rPr>
          <w:color w:val="232323"/>
          <w:sz w:val="20"/>
          <w:szCs w:val="20"/>
        </w:rPr>
        <w:t>Reply to question 1440 approved/</w:t>
      </w:r>
    </w:p>
    <w:p w:rsidR="00047061" w:rsidRPr="00D35F75" w:rsidRDefault="00047061" w:rsidP="00336EF7">
      <w:pPr>
        <w:rPr>
          <w:sz w:val="20"/>
          <w:szCs w:val="20"/>
        </w:rPr>
      </w:pPr>
    </w:p>
    <w:p w:rsidR="00047061" w:rsidRPr="00D35F75" w:rsidRDefault="00D35F75" w:rsidP="00336EF7">
      <w:pPr>
        <w:rPr>
          <w:sz w:val="20"/>
          <w:szCs w:val="20"/>
        </w:rPr>
      </w:pPr>
      <w:r w:rsidRPr="00D35F75">
        <w:rPr>
          <w:b/>
          <w:sz w:val="20"/>
          <w:szCs w:val="20"/>
        </w:rPr>
        <w:t>MINISTER OF POLICE</w:t>
      </w:r>
      <w:r w:rsidRPr="00D35F75">
        <w:rPr>
          <w:b/>
          <w:sz w:val="20"/>
          <w:szCs w:val="20"/>
        </w:rPr>
        <w:br/>
        <w:t>GENERAL BH CELE, MP</w:t>
      </w:r>
      <w:r w:rsidRPr="00D35F75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26/08/2020</w:t>
      </w:r>
    </w:p>
    <w:p w:rsidR="00047061" w:rsidRPr="00D35F75" w:rsidRDefault="00047061" w:rsidP="00336EF7">
      <w:pPr>
        <w:rPr>
          <w:sz w:val="20"/>
          <w:szCs w:val="20"/>
        </w:rPr>
      </w:pPr>
    </w:p>
    <w:sectPr w:rsidR="00047061" w:rsidRPr="00D35F75" w:rsidSect="00047061">
      <w:headerReference w:type="default" r:id="rId7"/>
      <w:pgSz w:w="11900" w:h="16820"/>
      <w:pgMar w:top="1260" w:right="1400" w:bottom="280" w:left="1580" w:header="9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83" w:rsidRDefault="009E5283" w:rsidP="00047061">
      <w:r>
        <w:separator/>
      </w:r>
    </w:p>
  </w:endnote>
  <w:endnote w:type="continuationSeparator" w:id="1">
    <w:p w:rsidR="009E5283" w:rsidRDefault="009E5283" w:rsidP="0004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83" w:rsidRDefault="009E5283" w:rsidP="00047061">
      <w:r>
        <w:separator/>
      </w:r>
    </w:p>
  </w:footnote>
  <w:footnote w:type="continuationSeparator" w:id="1">
    <w:p w:rsidR="009E5283" w:rsidRDefault="009E5283" w:rsidP="0004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61" w:rsidRDefault="00047061">
    <w:pPr>
      <w:pStyle w:val="BodyText"/>
      <w:spacing w:line="14" w:lineRule="auto"/>
      <w:rPr>
        <w:sz w:val="20"/>
      </w:rPr>
    </w:pPr>
    <w:r w:rsidRPr="000470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55pt;margin-top:46.3pt;width:14.35pt;height:16.55pt;z-index:-251658752;mso-position-horizontal-relative:page;mso-position-vertical-relative:page" filled="f" stroked="f">
          <v:textbox style="mso-next-textbox:#_x0000_s1025" inset="0,0,0,0">
            <w:txbxContent>
              <w:p w:rsidR="00047061" w:rsidRPr="00D35F75" w:rsidRDefault="00047061" w:rsidP="00D35F7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E81"/>
    <w:multiLevelType w:val="hybridMultilevel"/>
    <w:tmpl w:val="959AA2EC"/>
    <w:lvl w:ilvl="0" w:tplc="D5CCB5A4">
      <w:start w:val="1"/>
      <w:numFmt w:val="decimal"/>
      <w:lvlText w:val="(%1)"/>
      <w:lvlJc w:val="left"/>
      <w:pPr>
        <w:ind w:left="827" w:hanging="684"/>
      </w:pPr>
      <w:rPr>
        <w:rFonts w:ascii="Arial" w:eastAsia="Arial" w:hAnsi="Arial" w:cs="Arial" w:hint="default"/>
        <w:color w:val="2B2B2B"/>
        <w:spacing w:val="-1"/>
        <w:w w:val="94"/>
        <w:sz w:val="24"/>
        <w:szCs w:val="24"/>
        <w:lang w:val="en-US" w:eastAsia="en-US" w:bidi="en-US"/>
      </w:rPr>
    </w:lvl>
    <w:lvl w:ilvl="1" w:tplc="080ACFCA">
      <w:numFmt w:val="bullet"/>
      <w:lvlText w:val="•"/>
      <w:lvlJc w:val="left"/>
      <w:pPr>
        <w:ind w:left="1140" w:hanging="684"/>
      </w:pPr>
      <w:rPr>
        <w:rFonts w:hint="default"/>
        <w:lang w:val="en-US" w:eastAsia="en-US" w:bidi="en-US"/>
      </w:rPr>
    </w:lvl>
    <w:lvl w:ilvl="2" w:tplc="2E4A2280">
      <w:numFmt w:val="bullet"/>
      <w:lvlText w:val="•"/>
      <w:lvlJc w:val="left"/>
      <w:pPr>
        <w:ind w:left="2004" w:hanging="684"/>
      </w:pPr>
      <w:rPr>
        <w:rFonts w:hint="default"/>
        <w:lang w:val="en-US" w:eastAsia="en-US" w:bidi="en-US"/>
      </w:rPr>
    </w:lvl>
    <w:lvl w:ilvl="3" w:tplc="EC5AF862">
      <w:numFmt w:val="bullet"/>
      <w:lvlText w:val="•"/>
      <w:lvlJc w:val="left"/>
      <w:pPr>
        <w:ind w:left="2868" w:hanging="684"/>
      </w:pPr>
      <w:rPr>
        <w:rFonts w:hint="default"/>
        <w:lang w:val="en-US" w:eastAsia="en-US" w:bidi="en-US"/>
      </w:rPr>
    </w:lvl>
    <w:lvl w:ilvl="4" w:tplc="5142C8B0">
      <w:numFmt w:val="bullet"/>
      <w:lvlText w:val="•"/>
      <w:lvlJc w:val="left"/>
      <w:pPr>
        <w:ind w:left="3733" w:hanging="684"/>
      </w:pPr>
      <w:rPr>
        <w:rFonts w:hint="default"/>
        <w:lang w:val="en-US" w:eastAsia="en-US" w:bidi="en-US"/>
      </w:rPr>
    </w:lvl>
    <w:lvl w:ilvl="5" w:tplc="93C09E62">
      <w:numFmt w:val="bullet"/>
      <w:lvlText w:val="•"/>
      <w:lvlJc w:val="left"/>
      <w:pPr>
        <w:ind w:left="4597" w:hanging="684"/>
      </w:pPr>
      <w:rPr>
        <w:rFonts w:hint="default"/>
        <w:lang w:val="en-US" w:eastAsia="en-US" w:bidi="en-US"/>
      </w:rPr>
    </w:lvl>
    <w:lvl w:ilvl="6" w:tplc="98B8778A">
      <w:numFmt w:val="bullet"/>
      <w:lvlText w:val="•"/>
      <w:lvlJc w:val="left"/>
      <w:pPr>
        <w:ind w:left="5462" w:hanging="684"/>
      </w:pPr>
      <w:rPr>
        <w:rFonts w:hint="default"/>
        <w:lang w:val="en-US" w:eastAsia="en-US" w:bidi="en-US"/>
      </w:rPr>
    </w:lvl>
    <w:lvl w:ilvl="7" w:tplc="8F180D96">
      <w:numFmt w:val="bullet"/>
      <w:lvlText w:val="•"/>
      <w:lvlJc w:val="left"/>
      <w:pPr>
        <w:ind w:left="6326" w:hanging="684"/>
      </w:pPr>
      <w:rPr>
        <w:rFonts w:hint="default"/>
        <w:lang w:val="en-US" w:eastAsia="en-US" w:bidi="en-US"/>
      </w:rPr>
    </w:lvl>
    <w:lvl w:ilvl="8" w:tplc="7B6E9B4A">
      <w:numFmt w:val="bullet"/>
      <w:lvlText w:val="•"/>
      <w:lvlJc w:val="left"/>
      <w:pPr>
        <w:ind w:left="7191" w:hanging="684"/>
      </w:pPr>
      <w:rPr>
        <w:rFonts w:hint="default"/>
        <w:lang w:val="en-US" w:eastAsia="en-US" w:bidi="en-US"/>
      </w:rPr>
    </w:lvl>
  </w:abstractNum>
  <w:abstractNum w:abstractNumId="1">
    <w:nsid w:val="2A926692"/>
    <w:multiLevelType w:val="hybridMultilevel"/>
    <w:tmpl w:val="1FF43B5E"/>
    <w:lvl w:ilvl="0" w:tplc="EEE097F0">
      <w:numFmt w:val="bullet"/>
      <w:lvlText w:val="o"/>
      <w:lvlJc w:val="left"/>
      <w:pPr>
        <w:ind w:left="1151" w:hanging="329"/>
      </w:pPr>
      <w:rPr>
        <w:rFonts w:hint="default"/>
        <w:w w:val="97"/>
        <w:lang w:val="en-US" w:eastAsia="en-US" w:bidi="en-US"/>
      </w:rPr>
    </w:lvl>
    <w:lvl w:ilvl="1" w:tplc="5AD2836E">
      <w:numFmt w:val="bullet"/>
      <w:lvlText w:val="-"/>
      <w:lvlJc w:val="left"/>
      <w:pPr>
        <w:ind w:left="1485" w:hanging="290"/>
      </w:pPr>
      <w:rPr>
        <w:rFonts w:hint="default"/>
        <w:w w:val="94"/>
        <w:lang w:val="en-US" w:eastAsia="en-US" w:bidi="en-US"/>
      </w:rPr>
    </w:lvl>
    <w:lvl w:ilvl="2" w:tplc="8EE0B032">
      <w:numFmt w:val="bullet"/>
      <w:lvlText w:val="•"/>
      <w:lvlJc w:val="left"/>
      <w:pPr>
        <w:ind w:left="2306" w:hanging="290"/>
      </w:pPr>
      <w:rPr>
        <w:rFonts w:hint="default"/>
        <w:lang w:val="en-US" w:eastAsia="en-US" w:bidi="en-US"/>
      </w:rPr>
    </w:lvl>
    <w:lvl w:ilvl="3" w:tplc="17F0D8A0">
      <w:numFmt w:val="bullet"/>
      <w:lvlText w:val="•"/>
      <w:lvlJc w:val="left"/>
      <w:pPr>
        <w:ind w:left="3133" w:hanging="290"/>
      </w:pPr>
      <w:rPr>
        <w:rFonts w:hint="default"/>
        <w:lang w:val="en-US" w:eastAsia="en-US" w:bidi="en-US"/>
      </w:rPr>
    </w:lvl>
    <w:lvl w:ilvl="4" w:tplc="2C180CEA">
      <w:numFmt w:val="bullet"/>
      <w:lvlText w:val="•"/>
      <w:lvlJc w:val="left"/>
      <w:pPr>
        <w:ind w:left="3960" w:hanging="290"/>
      </w:pPr>
      <w:rPr>
        <w:rFonts w:hint="default"/>
        <w:lang w:val="en-US" w:eastAsia="en-US" w:bidi="en-US"/>
      </w:rPr>
    </w:lvl>
    <w:lvl w:ilvl="5" w:tplc="E0943B84">
      <w:numFmt w:val="bullet"/>
      <w:lvlText w:val="•"/>
      <w:lvlJc w:val="left"/>
      <w:pPr>
        <w:ind w:left="4786" w:hanging="290"/>
      </w:pPr>
      <w:rPr>
        <w:rFonts w:hint="default"/>
        <w:lang w:val="en-US" w:eastAsia="en-US" w:bidi="en-US"/>
      </w:rPr>
    </w:lvl>
    <w:lvl w:ilvl="6" w:tplc="A0149658">
      <w:numFmt w:val="bullet"/>
      <w:lvlText w:val="•"/>
      <w:lvlJc w:val="left"/>
      <w:pPr>
        <w:ind w:left="5613" w:hanging="290"/>
      </w:pPr>
      <w:rPr>
        <w:rFonts w:hint="default"/>
        <w:lang w:val="en-US" w:eastAsia="en-US" w:bidi="en-US"/>
      </w:rPr>
    </w:lvl>
    <w:lvl w:ilvl="7" w:tplc="3E441B48">
      <w:numFmt w:val="bullet"/>
      <w:lvlText w:val="•"/>
      <w:lvlJc w:val="left"/>
      <w:pPr>
        <w:ind w:left="6440" w:hanging="290"/>
      </w:pPr>
      <w:rPr>
        <w:rFonts w:hint="default"/>
        <w:lang w:val="en-US" w:eastAsia="en-US" w:bidi="en-US"/>
      </w:rPr>
    </w:lvl>
    <w:lvl w:ilvl="8" w:tplc="DEB4311C">
      <w:numFmt w:val="bullet"/>
      <w:lvlText w:val="•"/>
      <w:lvlJc w:val="left"/>
      <w:pPr>
        <w:ind w:left="7266" w:hanging="290"/>
      </w:pPr>
      <w:rPr>
        <w:rFonts w:hint="default"/>
        <w:lang w:val="en-US" w:eastAsia="en-US" w:bidi="en-US"/>
      </w:rPr>
    </w:lvl>
  </w:abstractNum>
  <w:abstractNum w:abstractNumId="2">
    <w:nsid w:val="44175C6A"/>
    <w:multiLevelType w:val="hybridMultilevel"/>
    <w:tmpl w:val="5CA6D822"/>
    <w:lvl w:ilvl="0" w:tplc="D6C6E276">
      <w:start w:val="1"/>
      <w:numFmt w:val="decimal"/>
      <w:lvlText w:val="(%1)"/>
      <w:lvlJc w:val="left"/>
      <w:pPr>
        <w:ind w:left="720" w:hanging="360"/>
      </w:pPr>
      <w:rPr>
        <w:rFonts w:hint="default"/>
        <w:color w:val="2B2B2B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7061"/>
    <w:rsid w:val="00047061"/>
    <w:rsid w:val="00336EF7"/>
    <w:rsid w:val="009E5283"/>
    <w:rsid w:val="00D3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06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47061"/>
    <w:pPr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047061"/>
    <w:pPr>
      <w:ind w:left="149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706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47061"/>
    <w:pPr>
      <w:ind w:left="1149" w:hanging="336"/>
    </w:pPr>
  </w:style>
  <w:style w:type="paragraph" w:customStyle="1" w:styleId="TableParagraph">
    <w:name w:val="Table Paragraph"/>
    <w:basedOn w:val="Normal"/>
    <w:uiPriority w:val="1"/>
    <w:qFormat/>
    <w:rsid w:val="00047061"/>
  </w:style>
  <w:style w:type="paragraph" w:styleId="NoSpacing">
    <w:name w:val="No Spacing"/>
    <w:uiPriority w:val="1"/>
    <w:qFormat/>
    <w:rsid w:val="00D35F75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35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F7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35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F75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SKM_C65820082616282</vt:lpstr>
    </vt:vector>
  </TitlesOfParts>
  <Company>Toshiba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SKM_C65820082616282</dc:title>
  <cp:lastModifiedBy>PMG User</cp:lastModifiedBy>
  <cp:revision>2</cp:revision>
  <dcterms:created xsi:type="dcterms:W3CDTF">2020-09-14T18:47:00Z</dcterms:created>
  <dcterms:modified xsi:type="dcterms:W3CDTF">2020-09-14T19:02:00Z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