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Default="002A34C4" w:rsidP="00F067DA">
      <w:pPr>
        <w:spacing w:after="0"/>
        <w:jc w:val="center"/>
        <w:rPr>
          <w:rFonts w:ascii="Arial Narrow" w:eastAsia="Times New Roman" w:hAnsi="Arial Narrow" w:cs="Arial"/>
          <w:snapToGrid w:val="0"/>
          <w:color w:val="000000"/>
          <w:sz w:val="24"/>
          <w:szCs w:val="24"/>
          <w:lang w:val="en-GB"/>
        </w:rPr>
      </w:pPr>
      <w:r>
        <w:rPr>
          <w:rStyle w:val="Hyperlink"/>
          <w:rFonts w:ascii="Arial Narrow" w:eastAsia="Times New Roman" w:hAnsi="Arial Narrow" w:cs="Arial"/>
          <w:snapToGrid w:val="0"/>
          <w:sz w:val="24"/>
          <w:szCs w:val="24"/>
          <w:lang w:val="en-GB"/>
        </w:rPr>
        <w:fldChar w:fldCharType="begin"/>
      </w:r>
      <w:r w:rsidR="0098519E">
        <w:rPr>
          <w:rStyle w:val="Hyperlink"/>
          <w:rFonts w:ascii="Arial Narrow" w:eastAsia="Times New Roman" w:hAnsi="Arial Narrow" w:cs="Arial"/>
          <w:snapToGrid w:val="0"/>
          <w:sz w:val="24"/>
          <w:szCs w:val="24"/>
          <w:lang w:val="en-GB"/>
        </w:rPr>
        <w:instrText xml:space="preserve"> HYPERLINK "mailto:danisileS@dsd.gov.za" </w:instrText>
      </w:r>
      <w:r>
        <w:rPr>
          <w:rStyle w:val="Hyperlink"/>
          <w:rFonts w:ascii="Arial Narrow" w:eastAsia="Times New Roman" w:hAnsi="Arial Narrow" w:cs="Arial"/>
          <w:snapToGrid w:val="0"/>
          <w:sz w:val="24"/>
          <w:szCs w:val="24"/>
          <w:lang w:val="en-GB"/>
        </w:rPr>
        <w:fldChar w:fldCharType="separate"/>
      </w:r>
      <w:r w:rsidR="00F067DA" w:rsidRPr="008E4910">
        <w:rPr>
          <w:rStyle w:val="Hyperlink"/>
          <w:rFonts w:ascii="Arial Narrow" w:eastAsia="Times New Roman" w:hAnsi="Arial Narrow" w:cs="Arial"/>
          <w:snapToGrid w:val="0"/>
          <w:sz w:val="24"/>
          <w:szCs w:val="24"/>
          <w:lang w:val="en-GB"/>
        </w:rPr>
        <w:t>danisileS@dsd.gov.za</w:t>
      </w:r>
      <w:r>
        <w:rPr>
          <w:rStyle w:val="Hyperlink"/>
          <w:rFonts w:ascii="Arial Narrow" w:eastAsia="Times New Roman" w:hAnsi="Arial Narrow" w:cs="Arial"/>
          <w:snapToGrid w:val="0"/>
          <w:sz w:val="24"/>
          <w:szCs w:val="24"/>
          <w:lang w:val="en-GB"/>
        </w:rPr>
        <w:fldChar w:fldCharType="end"/>
      </w:r>
    </w:p>
    <w:p w:rsidR="00F067DA" w:rsidRPr="00702A10" w:rsidRDefault="00F067DA" w:rsidP="00F067DA">
      <w:pPr>
        <w:spacing w:after="0"/>
        <w:jc w:val="center"/>
        <w:rPr>
          <w:rFonts w:ascii="Arial Narrow" w:eastAsia="Times New Roman" w:hAnsi="Arial Narrow" w:cs="Arial"/>
          <w:snapToGrid w:val="0"/>
          <w:color w:val="000000"/>
          <w:sz w:val="24"/>
          <w:szCs w:val="24"/>
          <w:lang w:val="en-GB"/>
        </w:rPr>
      </w:pPr>
      <w:r>
        <w:rPr>
          <w:rFonts w:ascii="Arial Narrow" w:eastAsia="Times New Roman" w:hAnsi="Arial Narrow" w:cs="Arial"/>
          <w:snapToGrid w:val="0"/>
          <w:color w:val="000000"/>
          <w:sz w:val="24"/>
          <w:szCs w:val="24"/>
          <w:lang w:val="en-GB"/>
        </w:rPr>
        <w:t>Cell 082 677 2593</w:t>
      </w: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702A10" w:rsidRDefault="00D33C41" w:rsidP="00702A10">
      <w:pPr>
        <w:spacing w:after="0"/>
        <w:jc w:val="both"/>
        <w:rPr>
          <w:rFonts w:ascii="Arial Narrow" w:eastAsia="Times New Roman" w:hAnsi="Arial Narrow"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b/>
          <w:snapToGrid w:val="0"/>
          <w:color w:val="000000"/>
          <w:sz w:val="24"/>
          <w:szCs w:val="24"/>
        </w:rPr>
        <w:t>Nation</w:t>
      </w:r>
      <w:r w:rsidR="00506466">
        <w:rPr>
          <w:rFonts w:ascii="Arial" w:eastAsia="Times New Roman" w:hAnsi="Arial" w:cs="Arial"/>
          <w:b/>
          <w:snapToGrid w:val="0"/>
          <w:color w:val="000000"/>
          <w:sz w:val="24"/>
          <w:szCs w:val="24"/>
        </w:rPr>
        <w:t>al Assembly Written</w:t>
      </w:r>
      <w:r w:rsidR="00E00811">
        <w:rPr>
          <w:rFonts w:ascii="Arial" w:eastAsia="Times New Roman" w:hAnsi="Arial" w:cs="Arial"/>
          <w:b/>
          <w:snapToGrid w:val="0"/>
          <w:color w:val="000000"/>
          <w:sz w:val="24"/>
          <w:szCs w:val="24"/>
        </w:rPr>
        <w:t xml:space="preserve"> Reply</w:t>
      </w:r>
      <w:r w:rsidR="00E57C01" w:rsidRPr="009760C8">
        <w:rPr>
          <w:rFonts w:ascii="Arial" w:eastAsia="Times New Roman" w:hAnsi="Arial" w:cs="Arial"/>
          <w:b/>
          <w:snapToGrid w:val="0"/>
          <w:color w:val="000000"/>
          <w:sz w:val="24"/>
          <w:szCs w:val="24"/>
        </w:rPr>
        <w:t>:</w:t>
      </w:r>
      <w:r w:rsidR="00CE5FA3">
        <w:rPr>
          <w:rFonts w:ascii="Arial" w:eastAsia="Times New Roman" w:hAnsi="Arial" w:cs="Arial"/>
          <w:b/>
          <w:snapToGrid w:val="0"/>
          <w:color w:val="000000"/>
          <w:sz w:val="24"/>
          <w:szCs w:val="24"/>
        </w:rPr>
        <w:t xml:space="preserve"> 144</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AF11E6" w:rsidRPr="009760C8" w:rsidRDefault="00AF11E6" w:rsidP="00AF11E6">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AF11E6" w:rsidRPr="009760C8" w:rsidRDefault="00AF11E6" w:rsidP="00AF11E6">
      <w:pPr>
        <w:spacing w:after="0"/>
        <w:jc w:val="both"/>
        <w:rPr>
          <w:rFonts w:ascii="Arial" w:eastAsia="Times New Roman" w:hAnsi="Arial" w:cs="Arial"/>
          <w:b/>
          <w:snapToGrid w:val="0"/>
          <w:color w:val="000000"/>
          <w:sz w:val="24"/>
          <w:szCs w:val="24"/>
        </w:rPr>
      </w:pPr>
    </w:p>
    <w:p w:rsidR="00AF11E6" w:rsidRPr="009760C8" w:rsidRDefault="00AF11E6" w:rsidP="00AF11E6">
      <w:pPr>
        <w:spacing w:after="0"/>
        <w:jc w:val="both"/>
        <w:rPr>
          <w:rFonts w:ascii="Arial" w:eastAsia="Times New Roman" w:hAnsi="Arial" w:cs="Arial"/>
          <w:snapToGrid w:val="0"/>
          <w:color w:val="000000"/>
          <w:sz w:val="24"/>
          <w:szCs w:val="24"/>
        </w:rPr>
      </w:pPr>
    </w:p>
    <w:p w:rsidR="00AF11E6" w:rsidRPr="009760C8" w:rsidRDefault="00AF11E6" w:rsidP="00AF11E6">
      <w:pPr>
        <w:spacing w:after="0"/>
        <w:jc w:val="both"/>
        <w:rPr>
          <w:rFonts w:ascii="Arial" w:eastAsia="Times New Roman" w:hAnsi="Arial" w:cs="Arial"/>
          <w:snapToGrid w:val="0"/>
          <w:color w:val="000000"/>
          <w:sz w:val="24"/>
          <w:szCs w:val="24"/>
        </w:rPr>
      </w:pPr>
    </w:p>
    <w:p w:rsidR="00AF11E6" w:rsidRPr="009760C8" w:rsidRDefault="00AF11E6" w:rsidP="00AF11E6">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AF11E6" w:rsidRPr="009760C8" w:rsidRDefault="00AF11E6" w:rsidP="00AF11E6">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Mr. C Appel</w:t>
      </w:r>
    </w:p>
    <w:p w:rsidR="00AF11E6" w:rsidRPr="009760C8" w:rsidRDefault="00AF11E6" w:rsidP="00AF11E6">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Chief Financial Officer</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C221D" w:rsidRPr="009760C8" w:rsidRDefault="00DC221D" w:rsidP="00702A10">
      <w:pPr>
        <w:spacing w:after="0"/>
        <w:jc w:val="both"/>
        <w:rPr>
          <w:rFonts w:ascii="Arial" w:eastAsia="Times New Roman" w:hAnsi="Arial" w:cs="Arial"/>
          <w:snapToGrid w:val="0"/>
          <w:color w:val="000000"/>
          <w:sz w:val="24"/>
          <w:szCs w:val="24"/>
        </w:rPr>
      </w:pPr>
    </w:p>
    <w:p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95691B" w:rsidRPr="009760C8" w:rsidRDefault="00C33804"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Mr. Toni</w:t>
      </w:r>
    </w:p>
    <w:p w:rsidR="00D33C41" w:rsidRPr="009760C8" w:rsidRDefault="00E527D0"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Acting </w:t>
      </w:r>
      <w:r w:rsidR="00253C36">
        <w:rPr>
          <w:rFonts w:ascii="Arial" w:eastAsia="Times New Roman" w:hAnsi="Arial" w:cs="Arial"/>
          <w:b/>
          <w:snapToGrid w:val="0"/>
          <w:color w:val="000000"/>
          <w:sz w:val="24"/>
          <w:szCs w:val="24"/>
        </w:rPr>
        <w:t>Director-</w:t>
      </w:r>
      <w:r w:rsidR="00C33804">
        <w:rPr>
          <w:rFonts w:ascii="Arial" w:eastAsia="Times New Roman" w:hAnsi="Arial" w:cs="Arial"/>
          <w:b/>
          <w:snapToGrid w:val="0"/>
          <w:color w:val="000000"/>
          <w:sz w:val="24"/>
          <w:szCs w:val="24"/>
        </w:rPr>
        <w:t>General: Department of Social Development</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DC221D" w:rsidRDefault="00DC221D"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CC32BE">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lastRenderedPageBreak/>
        <w:t>__________________________________________________________________</w:t>
      </w:r>
    </w:p>
    <w:p w:rsidR="00D33C41" w:rsidRPr="009760C8"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NATIONAL ASSEMBLY</w:t>
      </w:r>
      <w:r w:rsidR="008C13CF">
        <w:rPr>
          <w:rFonts w:ascii="Arial" w:eastAsia="Times New Roman" w:hAnsi="Arial" w:cs="Arial"/>
          <w:b/>
          <w:snapToGrid w:val="0"/>
          <w:color w:val="000000"/>
          <w:sz w:val="24"/>
          <w:szCs w:val="24"/>
          <w:lang w:val="en-GB"/>
        </w:rPr>
        <w:t xml:space="preserve"> </w:t>
      </w:r>
      <w:r w:rsidR="007A7AE6">
        <w:rPr>
          <w:rFonts w:ascii="Arial" w:eastAsia="Times New Roman" w:hAnsi="Arial" w:cs="Arial"/>
          <w:b/>
          <w:snapToGrid w:val="0"/>
          <w:color w:val="000000"/>
          <w:sz w:val="24"/>
          <w:szCs w:val="24"/>
          <w:lang w:val="en-GB"/>
        </w:rPr>
        <w:t>QUESTION FOR WRITTEN</w:t>
      </w:r>
      <w:r w:rsidRPr="009760C8">
        <w:rPr>
          <w:rFonts w:ascii="Arial" w:eastAsia="Times New Roman" w:hAnsi="Arial" w:cs="Arial"/>
          <w:b/>
          <w:snapToGrid w:val="0"/>
          <w:color w:val="000000"/>
          <w:sz w:val="24"/>
          <w:szCs w:val="24"/>
          <w:lang w:val="en-GB"/>
        </w:rPr>
        <w:t xml:space="preserve"> REPLY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sidR="00E556BF">
        <w:rPr>
          <w:rFonts w:ascii="Arial" w:eastAsia="Times New Roman" w:hAnsi="Arial" w:cs="Arial"/>
          <w:b/>
          <w:snapToGrid w:val="0"/>
          <w:sz w:val="24"/>
          <w:szCs w:val="24"/>
          <w:lang w:val="en-GB"/>
        </w:rPr>
        <w:t xml:space="preserve"> </w:t>
      </w:r>
      <w:r w:rsidR="00CE5FA3">
        <w:rPr>
          <w:rFonts w:ascii="Arial" w:eastAsia="Times New Roman" w:hAnsi="Arial" w:cs="Arial"/>
          <w:b/>
          <w:snapToGrid w:val="0"/>
          <w:sz w:val="24"/>
          <w:szCs w:val="24"/>
          <w:lang w:val="en-GB"/>
        </w:rPr>
        <w:t>144</w:t>
      </w:r>
    </w:p>
    <w:p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E556BF">
        <w:rPr>
          <w:rFonts w:ascii="Arial" w:eastAsia="Times New Roman" w:hAnsi="Arial" w:cs="Arial"/>
          <w:b/>
          <w:snapToGrid w:val="0"/>
          <w:sz w:val="24"/>
          <w:szCs w:val="24"/>
          <w:lang w:val="en-GB"/>
        </w:rPr>
        <w:t>7 February</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E556BF">
        <w:rPr>
          <w:rFonts w:ascii="Arial" w:eastAsia="Times New Roman" w:hAnsi="Arial" w:cs="Arial"/>
          <w:b/>
          <w:snapToGrid w:val="0"/>
          <w:sz w:val="24"/>
          <w:szCs w:val="24"/>
          <w:lang w:val="en-GB"/>
        </w:rPr>
        <w:t>9</w:t>
      </w:r>
    </w:p>
    <w:p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E556BF">
        <w:rPr>
          <w:rFonts w:ascii="Arial" w:eastAsia="Times New Roman" w:hAnsi="Arial" w:cs="Arial"/>
          <w:b/>
          <w:snapToGrid w:val="0"/>
          <w:sz w:val="24"/>
          <w:szCs w:val="24"/>
          <w:lang w:val="en-GB"/>
        </w:rPr>
        <w:t>1</w:t>
      </w:r>
      <w:r w:rsidR="003F1D8A" w:rsidRPr="009760C8">
        <w:rPr>
          <w:rFonts w:ascii="Arial" w:eastAsia="Times New Roman" w:hAnsi="Arial" w:cs="Arial"/>
          <w:b/>
          <w:snapToGrid w:val="0"/>
          <w:sz w:val="24"/>
          <w:szCs w:val="24"/>
          <w:lang w:val="en-GB"/>
        </w:rPr>
        <w:t xml:space="preserve"> - 201</w:t>
      </w:r>
      <w:r w:rsidR="00E556BF">
        <w:rPr>
          <w:rFonts w:ascii="Arial" w:eastAsia="Times New Roman" w:hAnsi="Arial" w:cs="Arial"/>
          <w:b/>
          <w:snapToGrid w:val="0"/>
          <w:sz w:val="24"/>
          <w:szCs w:val="24"/>
          <w:lang w:val="en-GB"/>
        </w:rPr>
        <w:t>9</w:t>
      </w:r>
    </w:p>
    <w:p w:rsidR="00BD358D" w:rsidRDefault="00BD358D" w:rsidP="00702A10">
      <w:pPr>
        <w:spacing w:after="0"/>
        <w:jc w:val="both"/>
        <w:rPr>
          <w:rFonts w:ascii="Arial" w:eastAsia="Times New Roman" w:hAnsi="Arial" w:cs="Arial"/>
          <w:b/>
          <w:snapToGrid w:val="0"/>
          <w:color w:val="000000"/>
          <w:sz w:val="24"/>
          <w:szCs w:val="24"/>
          <w:lang w:val="en-GB"/>
        </w:rPr>
      </w:pPr>
    </w:p>
    <w:p w:rsidR="00CE5FA3" w:rsidRPr="00CE5FA3" w:rsidRDefault="00CE5FA3" w:rsidP="00CE5FA3">
      <w:pPr>
        <w:spacing w:line="240" w:lineRule="auto"/>
        <w:rPr>
          <w:rFonts w:ascii="Arial" w:hAnsi="Arial" w:cs="Arial"/>
          <w:b/>
          <w:sz w:val="24"/>
          <w:szCs w:val="24"/>
        </w:rPr>
      </w:pPr>
      <w:r w:rsidRPr="00CE5FA3">
        <w:rPr>
          <w:rFonts w:ascii="Arial" w:eastAsia="Times New Roman" w:hAnsi="Arial" w:cs="Arial"/>
          <w:b/>
          <w:sz w:val="24"/>
          <w:szCs w:val="24"/>
          <w:lang w:val="en-US"/>
        </w:rPr>
        <w:t>144.</w:t>
      </w:r>
      <w:r w:rsidRPr="00CE5FA3">
        <w:rPr>
          <w:rFonts w:ascii="Arial" w:eastAsia="Times New Roman" w:hAnsi="Arial" w:cs="Arial"/>
          <w:b/>
          <w:sz w:val="24"/>
          <w:szCs w:val="24"/>
          <w:lang w:val="en-US"/>
        </w:rPr>
        <w:tab/>
      </w:r>
      <w:r w:rsidRPr="00CE5FA3">
        <w:rPr>
          <w:rFonts w:ascii="Arial" w:hAnsi="Arial" w:cs="Arial"/>
          <w:b/>
          <w:sz w:val="24"/>
          <w:szCs w:val="24"/>
        </w:rPr>
        <w:t xml:space="preserve">Mr </w:t>
      </w:r>
      <w:r w:rsidRPr="00CE5FA3">
        <w:rPr>
          <w:rFonts w:ascii="Arial" w:eastAsia="Calibri" w:hAnsi="Arial" w:cs="Arial"/>
          <w:b/>
          <w:sz w:val="24"/>
          <w:szCs w:val="24"/>
        </w:rPr>
        <w:t>H B Groenewald</w:t>
      </w:r>
      <w:r w:rsidRPr="00CE5FA3">
        <w:rPr>
          <w:rFonts w:ascii="Arial" w:hAnsi="Arial" w:cs="Arial"/>
          <w:b/>
          <w:sz w:val="24"/>
          <w:szCs w:val="24"/>
        </w:rPr>
        <w:t xml:space="preserve"> (DA) to ask the Minister of </w:t>
      </w:r>
      <w:r w:rsidRPr="00CE5FA3">
        <w:rPr>
          <w:rFonts w:ascii="Arial" w:eastAsia="Calibri" w:hAnsi="Arial" w:cs="Arial"/>
          <w:b/>
          <w:sz w:val="24"/>
          <w:szCs w:val="24"/>
        </w:rPr>
        <w:t>Social Development</w:t>
      </w:r>
      <w:r w:rsidRPr="00CE5FA3">
        <w:rPr>
          <w:rFonts w:ascii="Arial" w:hAnsi="Arial" w:cs="Arial"/>
          <w:b/>
          <w:sz w:val="24"/>
          <w:szCs w:val="24"/>
        </w:rPr>
        <w:t>:</w:t>
      </w:r>
    </w:p>
    <w:p w:rsidR="00AF11E6" w:rsidRPr="00CE5FA3" w:rsidRDefault="00CE5FA3" w:rsidP="00AF11E6">
      <w:pPr>
        <w:spacing w:before="100" w:beforeAutospacing="1" w:after="100" w:afterAutospacing="1" w:line="240" w:lineRule="auto"/>
        <w:ind w:left="720"/>
        <w:jc w:val="both"/>
        <w:rPr>
          <w:rFonts w:ascii="Arial" w:hAnsi="Arial" w:cs="Arial"/>
          <w:sz w:val="24"/>
          <w:szCs w:val="24"/>
        </w:rPr>
      </w:pPr>
      <w:r w:rsidRPr="00CE5FA3">
        <w:rPr>
          <w:rFonts w:ascii="Arial" w:eastAsia="Calibri" w:hAnsi="Arial" w:cs="Arial"/>
          <w:sz w:val="24"/>
          <w:szCs w:val="24"/>
          <w:lang w:val="af-ZA"/>
        </w:rPr>
        <w:t xml:space="preserve">With reference to the reply of the Minister of Public Service and Administration to question 3797 on 21 December 2018, what was the total expenditure incurred by her department relating to the travel privileges contained in the 2007 Ministerial Handbook of former (a)(i) Ministers and (ii) their spouses, (b)(i) Deputy Ministers and (ii) their spouses, (c) Ministers’ </w:t>
      </w:r>
      <w:r w:rsidRPr="00CE5FA3">
        <w:rPr>
          <w:rFonts w:ascii="Arial" w:hAnsi="Arial" w:cs="Arial"/>
          <w:sz w:val="24"/>
          <w:szCs w:val="24"/>
        </w:rPr>
        <w:t>widows</w:t>
      </w:r>
      <w:r w:rsidRPr="00CE5FA3">
        <w:rPr>
          <w:rFonts w:ascii="Arial" w:eastAsia="Calibri" w:hAnsi="Arial" w:cs="Arial"/>
          <w:sz w:val="24"/>
          <w:szCs w:val="24"/>
          <w:lang w:val="af-ZA"/>
        </w:rPr>
        <w:t xml:space="preserve"> or widowers and (d) Deputy Ministers’ widows or widowers (i) in each of the past five financial years and (ii) since 1 April 2018</w:t>
      </w:r>
      <w:r w:rsidRPr="00CE5FA3">
        <w:rPr>
          <w:rFonts w:ascii="Arial" w:hAnsi="Arial" w:cs="Arial"/>
          <w:sz w:val="24"/>
          <w:szCs w:val="24"/>
        </w:rPr>
        <w:t>?</w:t>
      </w:r>
      <w:r w:rsidR="00AF11E6" w:rsidRPr="00AF11E6">
        <w:rPr>
          <w:rFonts w:ascii="Arial" w:hAnsi="Arial" w:cs="Arial"/>
          <w:sz w:val="24"/>
          <w:szCs w:val="24"/>
        </w:rPr>
        <w:t xml:space="preserve"> </w:t>
      </w:r>
      <w:r w:rsidR="00AF11E6">
        <w:rPr>
          <w:rFonts w:ascii="Arial" w:hAnsi="Arial" w:cs="Arial"/>
          <w:sz w:val="24"/>
          <w:szCs w:val="24"/>
        </w:rPr>
        <w:tab/>
      </w:r>
      <w:r w:rsidR="00AF11E6">
        <w:rPr>
          <w:rFonts w:ascii="Arial" w:hAnsi="Arial" w:cs="Arial"/>
          <w:sz w:val="24"/>
          <w:szCs w:val="24"/>
        </w:rPr>
        <w:tab/>
      </w:r>
      <w:r w:rsidR="00AF11E6">
        <w:rPr>
          <w:rFonts w:ascii="Arial" w:hAnsi="Arial" w:cs="Arial"/>
          <w:sz w:val="24"/>
          <w:szCs w:val="24"/>
        </w:rPr>
        <w:tab/>
      </w:r>
      <w:r w:rsidR="00AF11E6">
        <w:rPr>
          <w:rFonts w:ascii="Arial" w:hAnsi="Arial" w:cs="Arial"/>
          <w:sz w:val="24"/>
          <w:szCs w:val="24"/>
        </w:rPr>
        <w:tab/>
      </w:r>
      <w:r w:rsidR="00AF11E6">
        <w:rPr>
          <w:rFonts w:ascii="Arial" w:hAnsi="Arial" w:cs="Arial"/>
          <w:sz w:val="24"/>
          <w:szCs w:val="24"/>
        </w:rPr>
        <w:tab/>
      </w:r>
      <w:r w:rsidR="00AF11E6">
        <w:rPr>
          <w:rFonts w:ascii="Arial" w:hAnsi="Arial" w:cs="Arial"/>
          <w:sz w:val="24"/>
          <w:szCs w:val="24"/>
        </w:rPr>
        <w:tab/>
      </w:r>
      <w:r w:rsidR="00AF11E6" w:rsidRPr="00CE5FA3">
        <w:rPr>
          <w:rFonts w:ascii="Arial" w:hAnsi="Arial" w:cs="Arial"/>
          <w:sz w:val="24"/>
          <w:szCs w:val="24"/>
        </w:rPr>
        <w:t>NW149E</w:t>
      </w:r>
    </w:p>
    <w:p w:rsidR="00A84253" w:rsidRDefault="00CC32BE" w:rsidP="00702A10">
      <w:p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REPLY:</w:t>
      </w:r>
      <w:r w:rsidR="00A84253">
        <w:rPr>
          <w:rFonts w:ascii="Arial" w:eastAsia="Times New Roman" w:hAnsi="Arial" w:cs="Arial"/>
          <w:b/>
          <w:snapToGrid w:val="0"/>
          <w:color w:val="000000"/>
          <w:sz w:val="24"/>
          <w:szCs w:val="24"/>
          <w:lang w:val="en-GB"/>
        </w:rPr>
        <w:tab/>
      </w:r>
    </w:p>
    <w:p w:rsidR="00A84253" w:rsidRDefault="00A84253" w:rsidP="00702A10">
      <w:pPr>
        <w:spacing w:after="0"/>
        <w:jc w:val="both"/>
        <w:rPr>
          <w:rFonts w:ascii="Arial" w:eastAsia="Times New Roman" w:hAnsi="Arial" w:cs="Arial"/>
          <w:b/>
          <w:snapToGrid w:val="0"/>
          <w:color w:val="000000"/>
          <w:sz w:val="24"/>
          <w:szCs w:val="24"/>
          <w:lang w:val="en-GB"/>
        </w:rPr>
      </w:pPr>
    </w:p>
    <w:p w:rsidR="00CC32BE" w:rsidRDefault="00A84253" w:rsidP="00702A10">
      <w:pPr>
        <w:spacing w:after="0"/>
        <w:jc w:val="both"/>
        <w:rPr>
          <w:rFonts w:ascii="Arial" w:eastAsia="Times New Roman" w:hAnsi="Arial" w:cs="Arial"/>
          <w:snapToGrid w:val="0"/>
          <w:color w:val="000000"/>
          <w:sz w:val="24"/>
          <w:szCs w:val="24"/>
          <w:lang w:val="en-GB"/>
        </w:rPr>
      </w:pPr>
      <w:r w:rsidRPr="00A84253">
        <w:rPr>
          <w:rFonts w:ascii="Arial" w:eastAsia="Times New Roman" w:hAnsi="Arial" w:cs="Arial"/>
          <w:snapToGrid w:val="0"/>
          <w:color w:val="000000"/>
          <w:sz w:val="24"/>
          <w:szCs w:val="24"/>
          <w:lang w:val="en-GB"/>
        </w:rPr>
        <w:t>(a)(</w:t>
      </w:r>
      <w:proofErr w:type="spellStart"/>
      <w:r w:rsidRPr="00A84253">
        <w:rPr>
          <w:rFonts w:ascii="Arial" w:eastAsia="Times New Roman" w:hAnsi="Arial" w:cs="Arial"/>
          <w:snapToGrid w:val="0"/>
          <w:color w:val="000000"/>
          <w:sz w:val="24"/>
          <w:szCs w:val="24"/>
          <w:lang w:val="en-GB"/>
        </w:rPr>
        <w:t>i</w:t>
      </w:r>
      <w:proofErr w:type="spellEnd"/>
      <w:r w:rsidRPr="00A84253">
        <w:rPr>
          <w:rFonts w:ascii="Arial" w:eastAsia="Times New Roman" w:hAnsi="Arial" w:cs="Arial"/>
          <w:snapToGrid w:val="0"/>
          <w:color w:val="000000"/>
          <w:sz w:val="24"/>
          <w:szCs w:val="24"/>
          <w:lang w:val="en-GB"/>
        </w:rPr>
        <w:t>)</w:t>
      </w:r>
      <w:r w:rsidR="00F64E6D">
        <w:rPr>
          <w:rFonts w:ascii="Arial" w:eastAsia="Times New Roman" w:hAnsi="Arial" w:cs="Arial"/>
          <w:snapToGrid w:val="0"/>
          <w:color w:val="000000"/>
          <w:sz w:val="24"/>
          <w:szCs w:val="24"/>
          <w:lang w:val="en-GB"/>
        </w:rPr>
        <w:tab/>
        <w:t>Refer to Annual Reports for 2013/14; 2014/15; 2015/16; 2016/17; 2017/18 financial years.</w:t>
      </w:r>
    </w:p>
    <w:p w:rsidR="00A84253" w:rsidRDefault="00F64E6D" w:rsidP="00702A10">
      <w:pPr>
        <w:spacing w:after="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(a)(ii)</w:t>
      </w:r>
      <w:r>
        <w:rPr>
          <w:rFonts w:ascii="Arial" w:eastAsia="Times New Roman" w:hAnsi="Arial" w:cs="Arial"/>
          <w:snapToGrid w:val="0"/>
          <w:color w:val="000000"/>
          <w:sz w:val="24"/>
          <w:szCs w:val="24"/>
          <w:lang w:val="en-GB"/>
        </w:rPr>
        <w:tab/>
        <w:t xml:space="preserve">Refer to Annual </w:t>
      </w:r>
      <w:r w:rsidRPr="00F64E6D">
        <w:rPr>
          <w:rFonts w:ascii="Arial" w:eastAsia="Times New Roman" w:hAnsi="Arial" w:cs="Arial"/>
          <w:snapToGrid w:val="0"/>
          <w:color w:val="000000"/>
          <w:sz w:val="24"/>
          <w:szCs w:val="24"/>
          <w:lang w:val="en-GB"/>
        </w:rPr>
        <w:t>Reports for 2013/14; 2014/15; 2015/16; 2016/17; 2017/18 financial years.</w:t>
      </w:r>
    </w:p>
    <w:p w:rsidR="00F64E6D" w:rsidRDefault="00F64E6D" w:rsidP="00702A10">
      <w:pPr>
        <w:spacing w:after="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(b)(</w:t>
      </w:r>
      <w:proofErr w:type="spellStart"/>
      <w:r>
        <w:rPr>
          <w:rFonts w:ascii="Arial" w:eastAsia="Times New Roman" w:hAnsi="Arial" w:cs="Arial"/>
          <w:snapToGrid w:val="0"/>
          <w:color w:val="000000"/>
          <w:sz w:val="24"/>
          <w:szCs w:val="24"/>
          <w:lang w:val="en-GB"/>
        </w:rPr>
        <w:t>i</w:t>
      </w:r>
      <w:proofErr w:type="spellEnd"/>
      <w:r>
        <w:rPr>
          <w:rFonts w:ascii="Arial" w:eastAsia="Times New Roman" w:hAnsi="Arial" w:cs="Arial"/>
          <w:snapToGrid w:val="0"/>
          <w:color w:val="000000"/>
          <w:sz w:val="24"/>
          <w:szCs w:val="24"/>
          <w:lang w:val="en-GB"/>
        </w:rPr>
        <w:t>)</w:t>
      </w:r>
      <w:r>
        <w:rPr>
          <w:rFonts w:ascii="Arial" w:eastAsia="Times New Roman" w:hAnsi="Arial" w:cs="Arial"/>
          <w:snapToGrid w:val="0"/>
          <w:color w:val="000000"/>
          <w:sz w:val="24"/>
          <w:szCs w:val="24"/>
          <w:lang w:val="en-GB"/>
        </w:rPr>
        <w:tab/>
        <w:t xml:space="preserve">Refer to Annual </w:t>
      </w:r>
      <w:r w:rsidRPr="00F64E6D">
        <w:rPr>
          <w:rFonts w:ascii="Arial" w:eastAsia="Times New Roman" w:hAnsi="Arial" w:cs="Arial"/>
          <w:snapToGrid w:val="0"/>
          <w:color w:val="000000"/>
          <w:sz w:val="24"/>
          <w:szCs w:val="24"/>
          <w:lang w:val="en-GB"/>
        </w:rPr>
        <w:t xml:space="preserve">Reports for 2013/14; 2014/15; 2015/16; 2016/17; 2017/18 financial years. </w:t>
      </w:r>
    </w:p>
    <w:p w:rsidR="00A84253" w:rsidRDefault="00F64E6D" w:rsidP="00702A10">
      <w:pPr>
        <w:spacing w:after="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(b)(ii)</w:t>
      </w:r>
      <w:r>
        <w:rPr>
          <w:rFonts w:ascii="Arial" w:eastAsia="Times New Roman" w:hAnsi="Arial" w:cs="Arial"/>
          <w:snapToGrid w:val="0"/>
          <w:color w:val="000000"/>
          <w:sz w:val="24"/>
          <w:szCs w:val="24"/>
          <w:lang w:val="en-GB"/>
        </w:rPr>
        <w:tab/>
        <w:t xml:space="preserve">Refer to Annual </w:t>
      </w:r>
      <w:r w:rsidRPr="00F64E6D">
        <w:rPr>
          <w:rFonts w:ascii="Arial" w:eastAsia="Times New Roman" w:hAnsi="Arial" w:cs="Arial"/>
          <w:snapToGrid w:val="0"/>
          <w:color w:val="000000"/>
          <w:sz w:val="24"/>
          <w:szCs w:val="24"/>
          <w:lang w:val="en-GB"/>
        </w:rPr>
        <w:t>Reports for 2013/14; 2014/15; 2015/16; 2016/17; 2017/18 financial years.</w:t>
      </w:r>
    </w:p>
    <w:p w:rsidR="008C13CF" w:rsidRDefault="008C13CF" w:rsidP="00702A10">
      <w:pPr>
        <w:spacing w:after="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 xml:space="preserve">(c) </w:t>
      </w:r>
      <w:r w:rsidR="00F64E6D">
        <w:rPr>
          <w:rFonts w:ascii="Arial" w:eastAsia="Times New Roman" w:hAnsi="Arial" w:cs="Arial"/>
          <w:snapToGrid w:val="0"/>
          <w:color w:val="000000"/>
          <w:sz w:val="24"/>
          <w:szCs w:val="24"/>
          <w:lang w:val="en-GB"/>
        </w:rPr>
        <w:t xml:space="preserve">Refer to Annual </w:t>
      </w:r>
      <w:r w:rsidRPr="008C13CF">
        <w:rPr>
          <w:rFonts w:ascii="Arial" w:eastAsia="Times New Roman" w:hAnsi="Arial" w:cs="Arial"/>
          <w:snapToGrid w:val="0"/>
          <w:color w:val="000000"/>
          <w:sz w:val="24"/>
          <w:szCs w:val="24"/>
          <w:lang w:val="en-GB"/>
        </w:rPr>
        <w:t xml:space="preserve">Reports for 2013/14; 2014/15; 2015/16; 2016/17; 2017/18 financial years. </w:t>
      </w:r>
    </w:p>
    <w:p w:rsidR="008C13CF" w:rsidRDefault="008C13CF" w:rsidP="00702A10">
      <w:pPr>
        <w:spacing w:after="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w:t>
      </w:r>
      <w:proofErr w:type="gramStart"/>
      <w:r>
        <w:rPr>
          <w:rFonts w:ascii="Arial" w:eastAsia="Times New Roman" w:hAnsi="Arial" w:cs="Arial"/>
          <w:snapToGrid w:val="0"/>
          <w:color w:val="000000"/>
          <w:sz w:val="24"/>
          <w:szCs w:val="24"/>
          <w:lang w:val="en-GB"/>
        </w:rPr>
        <w:t>d</w:t>
      </w:r>
      <w:proofErr w:type="gramEnd"/>
      <w:r>
        <w:rPr>
          <w:rFonts w:ascii="Arial" w:eastAsia="Times New Roman" w:hAnsi="Arial" w:cs="Arial"/>
          <w:snapToGrid w:val="0"/>
          <w:color w:val="000000"/>
          <w:sz w:val="24"/>
          <w:szCs w:val="24"/>
          <w:lang w:val="en-GB"/>
        </w:rPr>
        <w:t xml:space="preserve">) </w:t>
      </w:r>
      <w:r w:rsidR="00F64E6D" w:rsidRPr="00F64E6D">
        <w:rPr>
          <w:rFonts w:ascii="Arial" w:eastAsia="Times New Roman" w:hAnsi="Arial" w:cs="Arial"/>
          <w:snapToGrid w:val="0"/>
          <w:color w:val="000000"/>
          <w:sz w:val="24"/>
          <w:szCs w:val="24"/>
          <w:lang w:val="en-GB"/>
        </w:rPr>
        <w:t xml:space="preserve">Refer to Annual </w:t>
      </w:r>
      <w:r w:rsidRPr="008C13CF">
        <w:rPr>
          <w:rFonts w:ascii="Arial" w:eastAsia="Times New Roman" w:hAnsi="Arial" w:cs="Arial"/>
          <w:snapToGrid w:val="0"/>
          <w:color w:val="000000"/>
          <w:sz w:val="24"/>
          <w:szCs w:val="24"/>
          <w:lang w:val="en-GB"/>
        </w:rPr>
        <w:t xml:space="preserve">Reports for </w:t>
      </w:r>
      <w:r>
        <w:rPr>
          <w:rFonts w:ascii="Arial" w:eastAsia="Times New Roman" w:hAnsi="Arial" w:cs="Arial"/>
          <w:snapToGrid w:val="0"/>
          <w:color w:val="000000"/>
          <w:sz w:val="24"/>
          <w:szCs w:val="24"/>
          <w:lang w:val="en-GB"/>
        </w:rPr>
        <w:t xml:space="preserve">2012/13; </w:t>
      </w:r>
      <w:r w:rsidRPr="008C13CF">
        <w:rPr>
          <w:rFonts w:ascii="Arial" w:eastAsia="Times New Roman" w:hAnsi="Arial" w:cs="Arial"/>
          <w:snapToGrid w:val="0"/>
          <w:color w:val="000000"/>
          <w:sz w:val="24"/>
          <w:szCs w:val="24"/>
          <w:lang w:val="en-GB"/>
        </w:rPr>
        <w:t>2013/14; 2014/15; 2015/16; 2016/17; 2017/18  financial years.</w:t>
      </w:r>
      <w:bookmarkStart w:id="0" w:name="_GoBack"/>
      <w:bookmarkEnd w:id="0"/>
    </w:p>
    <w:p w:rsidR="008C13CF" w:rsidRDefault="008C13CF" w:rsidP="00702A10">
      <w:pPr>
        <w:spacing w:after="0"/>
        <w:jc w:val="both"/>
        <w:rPr>
          <w:rFonts w:ascii="Arial" w:eastAsia="Times New Roman" w:hAnsi="Arial" w:cs="Arial"/>
          <w:b/>
          <w:snapToGrid w:val="0"/>
          <w:color w:val="000000"/>
          <w:sz w:val="24"/>
          <w:szCs w:val="24"/>
          <w:lang w:val="en-GB"/>
        </w:rPr>
      </w:pP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rsidR="00D33C41"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rsidR="008C13CF" w:rsidRPr="009760C8" w:rsidRDefault="008C13CF" w:rsidP="00702A10">
      <w:pPr>
        <w:spacing w:after="0"/>
        <w:jc w:val="both"/>
        <w:rPr>
          <w:rFonts w:ascii="Arial" w:eastAsia="Times New Roman" w:hAnsi="Arial" w:cs="Arial"/>
          <w:b/>
          <w:snapToGrid w:val="0"/>
          <w:color w:val="000000"/>
          <w:sz w:val="24"/>
          <w:szCs w:val="24"/>
          <w:lang w:val="en-GB"/>
        </w:rPr>
      </w:pPr>
    </w:p>
    <w:p w:rsidR="00F04ECE" w:rsidRPr="009760C8" w:rsidRDefault="00515132"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lastRenderedPageBreak/>
        <w:t>Date……………………….</w:t>
      </w:r>
    </w:p>
    <w:sectPr w:rsidR="00F04ECE" w:rsidRPr="009760C8" w:rsidSect="002A34C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1AF" w:rsidRDefault="004E31AF">
      <w:pPr>
        <w:spacing w:after="0" w:line="240" w:lineRule="auto"/>
      </w:pPr>
      <w:r>
        <w:separator/>
      </w:r>
    </w:p>
  </w:endnote>
  <w:endnote w:type="continuationSeparator" w:id="0">
    <w:p w:rsidR="004E31AF" w:rsidRDefault="004E3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1AF" w:rsidRDefault="004E31AF">
      <w:pPr>
        <w:spacing w:after="0" w:line="240" w:lineRule="auto"/>
      </w:pPr>
      <w:r>
        <w:separator/>
      </w:r>
    </w:p>
  </w:footnote>
  <w:footnote w:type="continuationSeparator" w:id="0">
    <w:p w:rsidR="004E31AF" w:rsidRDefault="004E3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4"/>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3"/>
  </w:num>
  <w:num w:numId="13">
    <w:abstractNumId w:val="9"/>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1673F"/>
    <w:rsid w:val="00022DAF"/>
    <w:rsid w:val="00030F7E"/>
    <w:rsid w:val="00041AA3"/>
    <w:rsid w:val="00041FD4"/>
    <w:rsid w:val="00042BE0"/>
    <w:rsid w:val="00045724"/>
    <w:rsid w:val="00051EC2"/>
    <w:rsid w:val="000606D9"/>
    <w:rsid w:val="00066271"/>
    <w:rsid w:val="000707D0"/>
    <w:rsid w:val="0007116F"/>
    <w:rsid w:val="00083B8D"/>
    <w:rsid w:val="0009793F"/>
    <w:rsid w:val="000B3D62"/>
    <w:rsid w:val="000B436B"/>
    <w:rsid w:val="000C1583"/>
    <w:rsid w:val="000C35A9"/>
    <w:rsid w:val="000D465F"/>
    <w:rsid w:val="000E3F6F"/>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45C4"/>
    <w:rsid w:val="00174A02"/>
    <w:rsid w:val="00183FED"/>
    <w:rsid w:val="0019267C"/>
    <w:rsid w:val="001940D1"/>
    <w:rsid w:val="001B0AFA"/>
    <w:rsid w:val="001B547F"/>
    <w:rsid w:val="001C04B5"/>
    <w:rsid w:val="001C5424"/>
    <w:rsid w:val="001D059F"/>
    <w:rsid w:val="001D0750"/>
    <w:rsid w:val="001E22C5"/>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810E9"/>
    <w:rsid w:val="00281672"/>
    <w:rsid w:val="002932D5"/>
    <w:rsid w:val="002A34C4"/>
    <w:rsid w:val="002A66E4"/>
    <w:rsid w:val="002B3395"/>
    <w:rsid w:val="002B6874"/>
    <w:rsid w:val="002B7F4E"/>
    <w:rsid w:val="002D4C7A"/>
    <w:rsid w:val="002E274C"/>
    <w:rsid w:val="002E7AA7"/>
    <w:rsid w:val="002F04B7"/>
    <w:rsid w:val="003055D8"/>
    <w:rsid w:val="00306CD5"/>
    <w:rsid w:val="00310F71"/>
    <w:rsid w:val="00317C62"/>
    <w:rsid w:val="00322453"/>
    <w:rsid w:val="00340511"/>
    <w:rsid w:val="0035762D"/>
    <w:rsid w:val="00357D50"/>
    <w:rsid w:val="003620F4"/>
    <w:rsid w:val="003677F8"/>
    <w:rsid w:val="00373532"/>
    <w:rsid w:val="00390C3B"/>
    <w:rsid w:val="003A46F0"/>
    <w:rsid w:val="003B06A7"/>
    <w:rsid w:val="003B2673"/>
    <w:rsid w:val="003B4252"/>
    <w:rsid w:val="003B724D"/>
    <w:rsid w:val="003C16FC"/>
    <w:rsid w:val="003C4309"/>
    <w:rsid w:val="003C44B1"/>
    <w:rsid w:val="003D6032"/>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56FC"/>
    <w:rsid w:val="004E0A72"/>
    <w:rsid w:val="004E31AF"/>
    <w:rsid w:val="004E33EB"/>
    <w:rsid w:val="004E7C2C"/>
    <w:rsid w:val="004F5481"/>
    <w:rsid w:val="004F58F7"/>
    <w:rsid w:val="00501A17"/>
    <w:rsid w:val="00506466"/>
    <w:rsid w:val="00515132"/>
    <w:rsid w:val="0053151F"/>
    <w:rsid w:val="00531BEB"/>
    <w:rsid w:val="00537B1C"/>
    <w:rsid w:val="0054758F"/>
    <w:rsid w:val="00551EEA"/>
    <w:rsid w:val="00556689"/>
    <w:rsid w:val="00577FEC"/>
    <w:rsid w:val="005825E4"/>
    <w:rsid w:val="00584954"/>
    <w:rsid w:val="00586CCC"/>
    <w:rsid w:val="00592B9B"/>
    <w:rsid w:val="005962DE"/>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5E45"/>
    <w:rsid w:val="00620A2E"/>
    <w:rsid w:val="00620BB5"/>
    <w:rsid w:val="00623997"/>
    <w:rsid w:val="00631AD1"/>
    <w:rsid w:val="00634F63"/>
    <w:rsid w:val="00645D55"/>
    <w:rsid w:val="0065044E"/>
    <w:rsid w:val="0065360F"/>
    <w:rsid w:val="00656F64"/>
    <w:rsid w:val="00661786"/>
    <w:rsid w:val="00676187"/>
    <w:rsid w:val="0068260E"/>
    <w:rsid w:val="00682F8C"/>
    <w:rsid w:val="00685F7F"/>
    <w:rsid w:val="006867B0"/>
    <w:rsid w:val="006A4DB2"/>
    <w:rsid w:val="006C6488"/>
    <w:rsid w:val="006E5299"/>
    <w:rsid w:val="006E62F1"/>
    <w:rsid w:val="006F0EB0"/>
    <w:rsid w:val="006F1316"/>
    <w:rsid w:val="006F3E48"/>
    <w:rsid w:val="00702A10"/>
    <w:rsid w:val="00711C80"/>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765B"/>
    <w:rsid w:val="00797D21"/>
    <w:rsid w:val="007A449C"/>
    <w:rsid w:val="007A7AE6"/>
    <w:rsid w:val="007A7E54"/>
    <w:rsid w:val="007B659D"/>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43136"/>
    <w:rsid w:val="00861672"/>
    <w:rsid w:val="00873A25"/>
    <w:rsid w:val="0087491C"/>
    <w:rsid w:val="008A43F9"/>
    <w:rsid w:val="008A5D65"/>
    <w:rsid w:val="008B175E"/>
    <w:rsid w:val="008B3F12"/>
    <w:rsid w:val="008B5901"/>
    <w:rsid w:val="008C13CF"/>
    <w:rsid w:val="008C1BDF"/>
    <w:rsid w:val="008D3585"/>
    <w:rsid w:val="008D577E"/>
    <w:rsid w:val="008D671E"/>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710B1"/>
    <w:rsid w:val="00973DE3"/>
    <w:rsid w:val="009760C8"/>
    <w:rsid w:val="00976B23"/>
    <w:rsid w:val="0098193E"/>
    <w:rsid w:val="0098519E"/>
    <w:rsid w:val="00991148"/>
    <w:rsid w:val="00993894"/>
    <w:rsid w:val="00996871"/>
    <w:rsid w:val="009B0C0D"/>
    <w:rsid w:val="009C4045"/>
    <w:rsid w:val="009D12AD"/>
    <w:rsid w:val="009D31D0"/>
    <w:rsid w:val="009E1947"/>
    <w:rsid w:val="009E2FDB"/>
    <w:rsid w:val="009E4955"/>
    <w:rsid w:val="009F26B2"/>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719B"/>
    <w:rsid w:val="00A82506"/>
    <w:rsid w:val="00A84253"/>
    <w:rsid w:val="00A8600B"/>
    <w:rsid w:val="00A870F2"/>
    <w:rsid w:val="00A930EB"/>
    <w:rsid w:val="00A9378F"/>
    <w:rsid w:val="00A93D60"/>
    <w:rsid w:val="00A97C86"/>
    <w:rsid w:val="00AA29C3"/>
    <w:rsid w:val="00AB10C6"/>
    <w:rsid w:val="00AB6425"/>
    <w:rsid w:val="00AB6B86"/>
    <w:rsid w:val="00AC6B28"/>
    <w:rsid w:val="00AD58FA"/>
    <w:rsid w:val="00AE09B4"/>
    <w:rsid w:val="00AE14BC"/>
    <w:rsid w:val="00AE3CAA"/>
    <w:rsid w:val="00AF11E6"/>
    <w:rsid w:val="00AF7818"/>
    <w:rsid w:val="00B02F08"/>
    <w:rsid w:val="00B04D8C"/>
    <w:rsid w:val="00B1408A"/>
    <w:rsid w:val="00B16355"/>
    <w:rsid w:val="00B20FC8"/>
    <w:rsid w:val="00B21BC6"/>
    <w:rsid w:val="00B24D20"/>
    <w:rsid w:val="00B3376F"/>
    <w:rsid w:val="00B40984"/>
    <w:rsid w:val="00B55A37"/>
    <w:rsid w:val="00B74F1D"/>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4016"/>
    <w:rsid w:val="00C15BFA"/>
    <w:rsid w:val="00C20D9A"/>
    <w:rsid w:val="00C305CD"/>
    <w:rsid w:val="00C33804"/>
    <w:rsid w:val="00C4208C"/>
    <w:rsid w:val="00C468BA"/>
    <w:rsid w:val="00C52EF3"/>
    <w:rsid w:val="00C650E0"/>
    <w:rsid w:val="00C72B34"/>
    <w:rsid w:val="00C80B2F"/>
    <w:rsid w:val="00C923CA"/>
    <w:rsid w:val="00C94CF9"/>
    <w:rsid w:val="00C9664A"/>
    <w:rsid w:val="00CA0BFA"/>
    <w:rsid w:val="00CA3022"/>
    <w:rsid w:val="00CA47D7"/>
    <w:rsid w:val="00CB46EF"/>
    <w:rsid w:val="00CC32BE"/>
    <w:rsid w:val="00CC48B5"/>
    <w:rsid w:val="00CC6F23"/>
    <w:rsid w:val="00CC72DA"/>
    <w:rsid w:val="00CC7491"/>
    <w:rsid w:val="00CD2566"/>
    <w:rsid w:val="00CE5049"/>
    <w:rsid w:val="00CE5FA3"/>
    <w:rsid w:val="00CF4CE3"/>
    <w:rsid w:val="00D065BE"/>
    <w:rsid w:val="00D12A10"/>
    <w:rsid w:val="00D2120F"/>
    <w:rsid w:val="00D33C41"/>
    <w:rsid w:val="00D4048F"/>
    <w:rsid w:val="00D450FC"/>
    <w:rsid w:val="00D51239"/>
    <w:rsid w:val="00D61A84"/>
    <w:rsid w:val="00D67D54"/>
    <w:rsid w:val="00D703A5"/>
    <w:rsid w:val="00D71E36"/>
    <w:rsid w:val="00DA1E4E"/>
    <w:rsid w:val="00DC028F"/>
    <w:rsid w:val="00DC221D"/>
    <w:rsid w:val="00DC5658"/>
    <w:rsid w:val="00DD69F1"/>
    <w:rsid w:val="00DD7FD5"/>
    <w:rsid w:val="00DF142E"/>
    <w:rsid w:val="00DF27C3"/>
    <w:rsid w:val="00DF476E"/>
    <w:rsid w:val="00E00811"/>
    <w:rsid w:val="00E07F82"/>
    <w:rsid w:val="00E10807"/>
    <w:rsid w:val="00E21BE6"/>
    <w:rsid w:val="00E30D1D"/>
    <w:rsid w:val="00E36AB5"/>
    <w:rsid w:val="00E436D1"/>
    <w:rsid w:val="00E527D0"/>
    <w:rsid w:val="00E546E7"/>
    <w:rsid w:val="00E556BF"/>
    <w:rsid w:val="00E57C01"/>
    <w:rsid w:val="00E671B7"/>
    <w:rsid w:val="00E74AD9"/>
    <w:rsid w:val="00E82B0B"/>
    <w:rsid w:val="00E90BBD"/>
    <w:rsid w:val="00E940AE"/>
    <w:rsid w:val="00E96AE2"/>
    <w:rsid w:val="00EB4117"/>
    <w:rsid w:val="00EC6895"/>
    <w:rsid w:val="00ED0BC0"/>
    <w:rsid w:val="00ED106D"/>
    <w:rsid w:val="00ED2A70"/>
    <w:rsid w:val="00ED3D83"/>
    <w:rsid w:val="00EE021E"/>
    <w:rsid w:val="00EE0F4E"/>
    <w:rsid w:val="00EE40C8"/>
    <w:rsid w:val="00EF057D"/>
    <w:rsid w:val="00EF0741"/>
    <w:rsid w:val="00EF2494"/>
    <w:rsid w:val="00F04ECE"/>
    <w:rsid w:val="00F067DA"/>
    <w:rsid w:val="00F15D74"/>
    <w:rsid w:val="00F178BB"/>
    <w:rsid w:val="00F17D24"/>
    <w:rsid w:val="00F21AFD"/>
    <w:rsid w:val="00F21D6B"/>
    <w:rsid w:val="00F265A7"/>
    <w:rsid w:val="00F30443"/>
    <w:rsid w:val="00F33D87"/>
    <w:rsid w:val="00F37E84"/>
    <w:rsid w:val="00F43329"/>
    <w:rsid w:val="00F468FA"/>
    <w:rsid w:val="00F64E6D"/>
    <w:rsid w:val="00F732A3"/>
    <w:rsid w:val="00F77743"/>
    <w:rsid w:val="00F77BA6"/>
    <w:rsid w:val="00F86AA7"/>
    <w:rsid w:val="00F8736C"/>
    <w:rsid w:val="00F92F9F"/>
    <w:rsid w:val="00F93622"/>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s>
</file>

<file path=word/webSettings.xml><?xml version="1.0" encoding="utf-8"?>
<w:webSettings xmlns:r="http://schemas.openxmlformats.org/officeDocument/2006/relationships" xmlns:w="http://schemas.openxmlformats.org/wordprocessingml/2006/main">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6F1A9-F94B-43C7-8558-DAF1CFEC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PUMZA</cp:lastModifiedBy>
  <cp:revision>2</cp:revision>
  <cp:lastPrinted>2019-02-25T09:36:00Z</cp:lastPrinted>
  <dcterms:created xsi:type="dcterms:W3CDTF">2019-03-25T10:01:00Z</dcterms:created>
  <dcterms:modified xsi:type="dcterms:W3CDTF">2019-03-25T10:01:00Z</dcterms:modified>
</cp:coreProperties>
</file>