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973FF1">
        <w:t>UESTION 1436</w:t>
      </w:r>
      <w:r w:rsidR="00FC5F84">
        <w:br/>
      </w:r>
      <w:r w:rsidR="00FC5F84">
        <w:br/>
      </w:r>
      <w:r w:rsidR="00973FF1">
        <w:t>Ms H S Winkler</w:t>
      </w:r>
      <w:r w:rsidR="00656A89" w:rsidRPr="00933AA5">
        <w:t xml:space="preserve"> </w:t>
      </w:r>
      <w:r w:rsidR="00C76C28">
        <w:t>(</w:t>
      </w:r>
      <w:r w:rsidR="00973FF1">
        <w:t>DA</w:t>
      </w:r>
      <w:r w:rsidR="000944A4" w:rsidRPr="00933AA5">
        <w:t xml:space="preserve">) to ask the Minister </w:t>
      </w:r>
      <w:r w:rsidR="006F07A2">
        <w:t>of Police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73FF1">
        <w:rPr>
          <w:b w:val="0"/>
        </w:rPr>
        <w:t xml:space="preserve">(1) What (a) is the extent of the geographic area in square meters that the </w:t>
      </w:r>
      <w:proofErr w:type="spellStart"/>
      <w:r w:rsidR="00973FF1">
        <w:rPr>
          <w:b w:val="0"/>
        </w:rPr>
        <w:t>Plessislaer</w:t>
      </w:r>
      <w:proofErr w:type="spellEnd"/>
      <w:r w:rsidR="00973FF1">
        <w:rPr>
          <w:b w:val="0"/>
        </w:rPr>
        <w:t xml:space="preserve"> Police Station services and (b) are the reason that the specified police station has only one fully-equipped satellite station considering the huge geographic region the station has to serve;</w:t>
      </w:r>
      <w:r w:rsidR="00AC3A87">
        <w:rPr>
          <w:b w:val="0"/>
        </w:rPr>
        <w:t xml:space="preserve"> </w:t>
      </w:r>
      <w:r w:rsidR="00973FF1">
        <w:rPr>
          <w:b w:val="0"/>
        </w:rPr>
        <w:br/>
      </w:r>
      <w:r w:rsidR="00973FF1">
        <w:rPr>
          <w:b w:val="0"/>
        </w:rPr>
        <w:br/>
        <w:t xml:space="preserve">(2) whether the SA Police Station considered installing at least three fully-equipped satellite stations in the region </w:t>
      </w:r>
      <w:proofErr w:type="spellStart"/>
      <w:r w:rsidR="00973FF1">
        <w:rPr>
          <w:b w:val="0"/>
        </w:rPr>
        <w:t>Plessislaer</w:t>
      </w:r>
      <w:proofErr w:type="spellEnd"/>
      <w:r w:rsidR="00973FF1">
        <w:rPr>
          <w:b w:val="0"/>
        </w:rPr>
        <w:t xml:space="preserve"> Police Station serve; if not, why not, if so, what are the relevant details of the plan going forward;</w:t>
      </w:r>
      <w:r w:rsidR="00973FF1">
        <w:rPr>
          <w:b w:val="0"/>
        </w:rPr>
        <w:br/>
      </w:r>
      <w:r w:rsidR="00973FF1">
        <w:rPr>
          <w:b w:val="0"/>
        </w:rPr>
        <w:br/>
        <w:t>(3) what total number of (a) detectives and (b) investigation officers are stationed at (</w:t>
      </w:r>
      <w:proofErr w:type="spellStart"/>
      <w:r w:rsidR="00973FF1">
        <w:rPr>
          <w:b w:val="0"/>
        </w:rPr>
        <w:t>i</w:t>
      </w:r>
      <w:proofErr w:type="spellEnd"/>
      <w:r w:rsidR="00973FF1">
        <w:rPr>
          <w:b w:val="0"/>
        </w:rPr>
        <w:t xml:space="preserve">) </w:t>
      </w:r>
      <w:proofErr w:type="spellStart"/>
      <w:r w:rsidR="00973FF1">
        <w:rPr>
          <w:b w:val="0"/>
        </w:rPr>
        <w:t>Plessislaer</w:t>
      </w:r>
      <w:proofErr w:type="spellEnd"/>
      <w:r w:rsidR="00973FF1">
        <w:rPr>
          <w:b w:val="0"/>
        </w:rPr>
        <w:t xml:space="preserve"> Police Station and (ii) its satellites? </w:t>
      </w:r>
      <w:r w:rsidR="00C76C28">
        <w:rPr>
          <w:b w:val="0"/>
        </w:rPr>
        <w:br/>
      </w:r>
      <w:r w:rsidRPr="00933AA5">
        <w:rPr>
          <w:b w:val="0"/>
        </w:rPr>
        <w:br/>
      </w:r>
      <w:r w:rsidRPr="00933AA5">
        <w:t xml:space="preserve">Attached find here: </w:t>
      </w:r>
      <w:hyperlink r:id="rId4" w:history="1">
        <w:r w:rsidRPr="00AC633B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74ECA"/>
    <w:rsid w:val="001D101D"/>
    <w:rsid w:val="00293B60"/>
    <w:rsid w:val="003206F1"/>
    <w:rsid w:val="00384389"/>
    <w:rsid w:val="003D69CE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610815"/>
    <w:rsid w:val="00656A89"/>
    <w:rsid w:val="0066164B"/>
    <w:rsid w:val="0068365C"/>
    <w:rsid w:val="006F07A2"/>
    <w:rsid w:val="00704B5D"/>
    <w:rsid w:val="00724C38"/>
    <w:rsid w:val="007B01AA"/>
    <w:rsid w:val="00903CF2"/>
    <w:rsid w:val="00933AA5"/>
    <w:rsid w:val="00944CE6"/>
    <w:rsid w:val="00945852"/>
    <w:rsid w:val="00973FF1"/>
    <w:rsid w:val="00991672"/>
    <w:rsid w:val="00AC3A87"/>
    <w:rsid w:val="00AC48A0"/>
    <w:rsid w:val="00AC633B"/>
    <w:rsid w:val="00AD1340"/>
    <w:rsid w:val="00B57315"/>
    <w:rsid w:val="00B64EB8"/>
    <w:rsid w:val="00B944DA"/>
    <w:rsid w:val="00BC0AAF"/>
    <w:rsid w:val="00C00925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436-2022-05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2022-05-24T10:12:00Z</dcterms:created>
  <dcterms:modified xsi:type="dcterms:W3CDTF">2022-05-24T10:13:00Z</dcterms:modified>
</cp:coreProperties>
</file>