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74C68">
        <w:rPr>
          <w:rFonts w:ascii="Times New Roman" w:hAnsi="Times New Roman" w:cs="Times New Roman"/>
          <w:b/>
          <w:sz w:val="24"/>
          <w:szCs w:val="24"/>
        </w:rPr>
        <w:t xml:space="preserve"> 1426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C081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4C08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C74C68" w:rsidRPr="00C74C68" w:rsidRDefault="00C74C68" w:rsidP="00C74C6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t>1426.</w:t>
      </w:r>
      <w:r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Ms R N Komane (EFF) to ask the </w:t>
      </w:r>
      <w:r w:rsidRPr="00C74C68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Basic Education</w:t>
      </w:r>
      <w:r w:rsidR="001633BB"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/>
      </w:r>
      <w:r w:rsidRPr="00C74C68">
        <w:rPr>
          <w:rFonts w:ascii="Calibri" w:eastAsia="Calibri" w:hAnsi="Calibri" w:cs="Times New Roman"/>
        </w:rPr>
        <w:instrText xml:space="preserve"> XE "</w:instrText>
      </w:r>
      <w:r w:rsidRPr="00C74C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C74C68">
        <w:rPr>
          <w:rFonts w:ascii="Calibri" w:eastAsia="Calibri" w:hAnsi="Calibri" w:cs="Times New Roman"/>
        </w:rPr>
        <w:instrText xml:space="preserve">" </w:instrText>
      </w:r>
      <w:r w:rsidR="001633BB"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C74C6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74C68" w:rsidRPr="00C74C68" w:rsidRDefault="00C74C68" w:rsidP="00C74C68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Whether there are plans in place to upgrade and/or refurbish the facilities at the </w:t>
      </w:r>
      <w:proofErr w:type="spellStart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>Kgosi</w:t>
      </w:r>
      <w:proofErr w:type="spellEnd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>Shope</w:t>
      </w:r>
      <w:proofErr w:type="spellEnd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Secondary School in the Ngaka Modiri Molema District Municipality in </w:t>
      </w:r>
      <w:proofErr w:type="spellStart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>Ratlou</w:t>
      </w:r>
      <w:proofErr w:type="spellEnd"/>
      <w:r w:rsidRPr="00C74C68">
        <w:rPr>
          <w:rFonts w:ascii="Times New Roman" w:eastAsia="Calibri" w:hAnsi="Times New Roman" w:cs="Times New Roman"/>
          <w:sz w:val="24"/>
          <w:szCs w:val="24"/>
          <w:lang w:val="en-US"/>
        </w:rPr>
        <w:t>; if not, what is the position in this regard; if so, (a) what amount is (i) budgeted and (ii) allocated and (b) by what date will the project be finalised</w:t>
      </w:r>
      <w:r w:rsidRPr="00C74C68">
        <w:rPr>
          <w:rFonts w:ascii="Times New Roman" w:eastAsia="Calibri" w:hAnsi="Times New Roman" w:cs="Times New Roman"/>
          <w:sz w:val="24"/>
          <w:szCs w:val="24"/>
          <w:lang w:val="af-ZA"/>
        </w:rPr>
        <w:t>?</w:t>
      </w:r>
      <w:r w:rsidRPr="00C74C6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74C6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74C68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C74C68">
        <w:rPr>
          <w:rFonts w:ascii="Times New Roman" w:eastAsia="Calibri" w:hAnsi="Times New Roman" w:cs="Times New Roman"/>
          <w:sz w:val="20"/>
          <w:szCs w:val="20"/>
          <w:lang w:val="af-ZA"/>
        </w:rPr>
        <w:t>NW2642E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252D9D" w:rsidRDefault="00252D9D">
      <w:pPr>
        <w:rPr>
          <w:rFonts w:ascii="Times New Roman" w:hAnsi="Times New Roman" w:cs="Times New Roman"/>
          <w:b/>
        </w:rPr>
      </w:pPr>
      <w:r w:rsidRPr="00252D9D">
        <w:rPr>
          <w:rFonts w:ascii="Times New Roman" w:hAnsi="Times New Roman" w:cs="Times New Roman"/>
          <w:b/>
        </w:rPr>
        <w:t>Response</w:t>
      </w:r>
    </w:p>
    <w:p w:rsidR="006D7B63" w:rsidRDefault="006D7B63" w:rsidP="00C5636F">
      <w:pPr>
        <w:jc w:val="both"/>
        <w:rPr>
          <w:rFonts w:ascii="Times New Roman" w:hAnsi="Times New Roman" w:cs="Times New Roman"/>
        </w:rPr>
      </w:pPr>
    </w:p>
    <w:p w:rsidR="00252D9D" w:rsidRDefault="00252D9D" w:rsidP="00C563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has been requested from the North West Department of Education and the response will be provided once the requested information has been received from the province. </w:t>
      </w:r>
    </w:p>
    <w:p w:rsidR="00252D9D" w:rsidRDefault="00252D9D">
      <w:pPr>
        <w:rPr>
          <w:rFonts w:ascii="Times New Roman" w:hAnsi="Times New Roman" w:cs="Times New Roman"/>
        </w:rPr>
      </w:pPr>
    </w:p>
    <w:p w:rsidR="00252D9D" w:rsidRDefault="00252D9D">
      <w:pPr>
        <w:rPr>
          <w:rFonts w:ascii="Times New Roman" w:hAnsi="Times New Roman" w:cs="Times New Roman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2D9D" w:rsidRDefault="00252D9D" w:rsidP="00252D9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252D9D" w:rsidSect="0016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2427"/>
    <w:rsid w:val="001034EB"/>
    <w:rsid w:val="001363D0"/>
    <w:rsid w:val="001415B1"/>
    <w:rsid w:val="001633BB"/>
    <w:rsid w:val="00170990"/>
    <w:rsid w:val="00171447"/>
    <w:rsid w:val="00183BCF"/>
    <w:rsid w:val="00192884"/>
    <w:rsid w:val="00197B6F"/>
    <w:rsid w:val="001D0AE9"/>
    <w:rsid w:val="0020126E"/>
    <w:rsid w:val="00226801"/>
    <w:rsid w:val="00236728"/>
    <w:rsid w:val="00240B13"/>
    <w:rsid w:val="00252D9D"/>
    <w:rsid w:val="0027063B"/>
    <w:rsid w:val="002A30D0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C0819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42A1"/>
    <w:rsid w:val="00615A3B"/>
    <w:rsid w:val="00662999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28E0"/>
    <w:rsid w:val="009434F5"/>
    <w:rsid w:val="00943B4A"/>
    <w:rsid w:val="009524A0"/>
    <w:rsid w:val="009564A8"/>
    <w:rsid w:val="00975403"/>
    <w:rsid w:val="00996F09"/>
    <w:rsid w:val="009B6115"/>
    <w:rsid w:val="009C2773"/>
    <w:rsid w:val="009D302C"/>
    <w:rsid w:val="009F03E8"/>
    <w:rsid w:val="00A12F72"/>
    <w:rsid w:val="00A20079"/>
    <w:rsid w:val="00A451EB"/>
    <w:rsid w:val="00A603D7"/>
    <w:rsid w:val="00A62005"/>
    <w:rsid w:val="00A666AB"/>
    <w:rsid w:val="00A776F8"/>
    <w:rsid w:val="00A96282"/>
    <w:rsid w:val="00AD7651"/>
    <w:rsid w:val="00AE1828"/>
    <w:rsid w:val="00B61AE4"/>
    <w:rsid w:val="00B6783D"/>
    <w:rsid w:val="00B81D4D"/>
    <w:rsid w:val="00B8303B"/>
    <w:rsid w:val="00BA70AC"/>
    <w:rsid w:val="00C00DC4"/>
    <w:rsid w:val="00C06F25"/>
    <w:rsid w:val="00C4444B"/>
    <w:rsid w:val="00C4497B"/>
    <w:rsid w:val="00C5636F"/>
    <w:rsid w:val="00C74C68"/>
    <w:rsid w:val="00C90C8F"/>
    <w:rsid w:val="00D13D42"/>
    <w:rsid w:val="00D31EE3"/>
    <w:rsid w:val="00D34C31"/>
    <w:rsid w:val="00D3746B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92261"/>
    <w:rsid w:val="00FA6131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2020-01-20T12:57:00Z</dcterms:created>
  <dcterms:modified xsi:type="dcterms:W3CDTF">2020-01-20T12:57:00Z</dcterms:modified>
</cp:coreProperties>
</file>