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4F64E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4F64E8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22277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4F64E8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1A2259">
        <w:rPr>
          <w:rFonts w:ascii="Tahoma" w:hAnsi="Tahoma" w:cs="Tahoma"/>
          <w:b/>
          <w:bCs/>
          <w:sz w:val="22"/>
          <w:szCs w:val="22"/>
          <w:lang w:val="en-ZA"/>
        </w:rPr>
        <w:t>1424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D16535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D16535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">
            <v:imagedata r:id="rId9" o:title=""/>
          </v:shape>
        </w:pict>
      </w:r>
      <w:r w:rsidR="003042F7" w:rsidRPr="004F64E8">
        <w:rPr>
          <w:rFonts w:ascii="Arial" w:hAnsi="Arial" w:cs="Arial"/>
          <w:b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4E3B5A" w:rsidRDefault="001A2259" w:rsidP="004E3B5A">
      <w:pPr>
        <w:spacing w:before="100" w:beforeAutospacing="1" w:after="100" w:afterAutospacing="1"/>
        <w:ind w:left="270"/>
        <w:jc w:val="both"/>
        <w:outlineLvl w:val="0"/>
        <w:rPr>
          <w:rFonts w:ascii="Arial" w:hAnsi="Arial" w:cs="Arial"/>
          <w:b/>
          <w:bCs/>
          <w:color w:val="000000"/>
          <w:lang w:eastAsia="en-ZA"/>
        </w:rPr>
      </w:pPr>
      <w:r>
        <w:rPr>
          <w:rFonts w:ascii="Arial" w:hAnsi="Arial" w:cs="Arial"/>
          <w:b/>
          <w:bCs/>
          <w:lang w:val="en-GB"/>
        </w:rPr>
        <w:t>1424</w:t>
      </w:r>
      <w:r w:rsidR="00764728">
        <w:rPr>
          <w:rFonts w:ascii="Arial" w:hAnsi="Arial" w:cs="Arial"/>
          <w:b/>
          <w:bCs/>
          <w:lang w:val="en-GB"/>
        </w:rPr>
        <w:t>.</w:t>
      </w:r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</w:rPr>
        <w:t>Mrs</w:t>
      </w:r>
      <w:proofErr w:type="spellEnd"/>
      <w:r>
        <w:rPr>
          <w:rFonts w:ascii="Arial" w:hAnsi="Arial" w:cs="Arial"/>
          <w:b/>
          <w:bCs/>
        </w:rPr>
        <w:t xml:space="preserve"> V van </w:t>
      </w:r>
      <w:proofErr w:type="spellStart"/>
      <w:r>
        <w:rPr>
          <w:rFonts w:ascii="Arial" w:hAnsi="Arial" w:cs="Arial"/>
          <w:b/>
          <w:bCs/>
        </w:rPr>
        <w:t>Dyk</w:t>
      </w:r>
      <w:proofErr w:type="spellEnd"/>
      <w:r>
        <w:rPr>
          <w:rFonts w:ascii="Arial" w:hAnsi="Arial" w:cs="Arial"/>
          <w:b/>
          <w:bCs/>
        </w:rPr>
        <w:t xml:space="preserve"> (DA) to ask the Minister of Public Enterprises</w:t>
      </w:r>
      <w:r w:rsidR="00A26EC9">
        <w:rPr>
          <w:rFonts w:ascii="Arial" w:hAnsi="Arial" w:cs="Arial"/>
          <w:b/>
          <w:bCs/>
          <w:color w:val="000000"/>
          <w:lang w:eastAsia="en-ZA"/>
        </w:rPr>
        <w:t>:</w:t>
      </w:r>
    </w:p>
    <w:p w:rsidR="00A5793B" w:rsidRPr="00764728" w:rsidRDefault="001A2259" w:rsidP="00764728">
      <w:pPr>
        <w:spacing w:before="100" w:beforeAutospacing="1" w:after="100" w:afterAutospacing="1" w:line="360" w:lineRule="auto"/>
        <w:ind w:left="630" w:hanging="36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On what date will</w:t>
      </w:r>
      <w:r>
        <w:rPr>
          <w:rFonts w:ascii="Arial" w:hAnsi="Arial" w:cs="Arial"/>
        </w:rPr>
        <w:t xml:space="preserve"> Alexkor’s 2021 integrated report be available? NW1741E</w:t>
      </w:r>
      <w:r w:rsidR="004E3B5A" w:rsidRPr="004E3B5A">
        <w:rPr>
          <w:rFonts w:ascii="Arial" w:eastAsia="Calibri" w:hAnsi="Arial" w:cs="Arial"/>
        </w:rPr>
        <w:t xml:space="preserve"> </w:t>
      </w:r>
      <w:r w:rsidR="00F80DD2" w:rsidRPr="00F80DD2">
        <w:rPr>
          <w:rFonts w:ascii="Arial" w:hAnsi="Arial" w:cs="Arial"/>
          <w:lang w:val="en-GB"/>
        </w:rPr>
        <w:t xml:space="preserve">                                                                                            </w:t>
      </w:r>
    </w:p>
    <w:p w:rsidR="004E3B5A" w:rsidRPr="004F64E8" w:rsidRDefault="003042F7" w:rsidP="004E3B5A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4F64E8">
        <w:rPr>
          <w:rFonts w:ascii="Arial" w:hAnsi="Arial" w:cs="Arial"/>
          <w:b/>
          <w:u w:val="single"/>
        </w:rPr>
        <w:t>REPLY:</w:t>
      </w:r>
    </w:p>
    <w:p w:rsidR="007974BA" w:rsidRDefault="00222277" w:rsidP="001A2259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b/>
          <w:bCs/>
          <w:lang w:eastAsia="en-PH"/>
        </w:rPr>
      </w:pPr>
      <w:r w:rsidRPr="00222277">
        <w:rPr>
          <w:rFonts w:ascii="Arial" w:eastAsia="Arial Unicode MS" w:hAnsi="Arial" w:cs="Arial"/>
          <w:b/>
          <w:bCs/>
          <w:lang w:eastAsia="en-PH"/>
        </w:rPr>
        <w:t xml:space="preserve">According to the information received from Alexkor </w:t>
      </w:r>
    </w:p>
    <w:p w:rsidR="00222277" w:rsidRDefault="00222277" w:rsidP="00764728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5927CA" w:rsidRDefault="00815ED8" w:rsidP="00764728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  <w:r w:rsidRPr="00764728">
        <w:rPr>
          <w:rFonts w:ascii="Arial" w:eastAsia="Arial Unicode MS" w:hAnsi="Arial" w:cs="Arial"/>
          <w:lang w:eastAsia="en-PH"/>
        </w:rPr>
        <w:t>The audit process has taken longer than expected</w:t>
      </w:r>
      <w:r w:rsidR="007A1227" w:rsidRPr="00764728">
        <w:rPr>
          <w:rFonts w:ascii="Arial" w:eastAsia="Arial Unicode MS" w:hAnsi="Arial" w:cs="Arial"/>
          <w:lang w:eastAsia="en-PH"/>
        </w:rPr>
        <w:t>.</w:t>
      </w:r>
      <w:r w:rsidR="007974BA" w:rsidRPr="00764728">
        <w:rPr>
          <w:rFonts w:ascii="Arial" w:eastAsia="Arial Unicode MS" w:hAnsi="Arial" w:cs="Arial"/>
          <w:lang w:eastAsia="en-PH"/>
        </w:rPr>
        <w:t xml:space="preserve"> </w:t>
      </w:r>
      <w:r w:rsidR="001B2850" w:rsidRPr="00764728">
        <w:rPr>
          <w:rFonts w:ascii="Arial" w:eastAsia="Arial Unicode MS" w:hAnsi="Arial" w:cs="Arial"/>
          <w:lang w:eastAsia="en-PH"/>
        </w:rPr>
        <w:t>In th</w:t>
      </w:r>
      <w:r w:rsidR="005927CA" w:rsidRPr="00764728">
        <w:rPr>
          <w:rFonts w:ascii="Arial" w:eastAsia="Arial Unicode MS" w:hAnsi="Arial" w:cs="Arial"/>
          <w:lang w:eastAsia="en-PH"/>
        </w:rPr>
        <w:t>is</w:t>
      </w:r>
      <w:r w:rsidR="001B2850" w:rsidRPr="00764728">
        <w:rPr>
          <w:rFonts w:ascii="Arial" w:eastAsia="Arial Unicode MS" w:hAnsi="Arial" w:cs="Arial"/>
          <w:lang w:eastAsia="en-PH"/>
        </w:rPr>
        <w:t xml:space="preserve"> regard, the</w:t>
      </w:r>
      <w:r w:rsidRPr="00764728">
        <w:rPr>
          <w:rFonts w:ascii="Arial" w:eastAsia="Arial Unicode MS" w:hAnsi="Arial" w:cs="Arial"/>
          <w:lang w:eastAsia="en-PH"/>
        </w:rPr>
        <w:t xml:space="preserve"> Company requested a </w:t>
      </w:r>
      <w:r w:rsidR="007974BA" w:rsidRPr="00764728">
        <w:rPr>
          <w:rFonts w:ascii="Arial" w:eastAsia="Arial Unicode MS" w:hAnsi="Arial" w:cs="Arial"/>
          <w:lang w:eastAsia="en-PH"/>
        </w:rPr>
        <w:t>concession</w:t>
      </w:r>
      <w:r w:rsidR="007A1227" w:rsidRPr="00764728">
        <w:rPr>
          <w:rFonts w:ascii="Arial" w:eastAsia="Arial Unicode MS" w:hAnsi="Arial" w:cs="Arial"/>
          <w:lang w:eastAsia="en-PH"/>
        </w:rPr>
        <w:t xml:space="preserve"> </w:t>
      </w:r>
      <w:r w:rsidR="007974BA" w:rsidRPr="00764728">
        <w:rPr>
          <w:rFonts w:ascii="Arial" w:eastAsia="Arial Unicode MS" w:hAnsi="Arial" w:cs="Arial"/>
          <w:lang w:eastAsia="en-PH"/>
        </w:rPr>
        <w:t xml:space="preserve">for late submission of their integrated report. The new interim board is working as expeditiously as possible to finalise the integrated report. </w:t>
      </w:r>
    </w:p>
    <w:p w:rsidR="00764728" w:rsidRPr="005927CA" w:rsidRDefault="00764728" w:rsidP="00764728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7A1227" w:rsidRDefault="007A1227" w:rsidP="00764728">
      <w:pPr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  <w:r w:rsidRPr="00764728">
        <w:rPr>
          <w:rFonts w:ascii="Arial" w:eastAsia="Arial Unicode MS" w:hAnsi="Arial" w:cs="Arial"/>
          <w:lang w:eastAsia="en-PH"/>
        </w:rPr>
        <w:t>Accordingly</w:t>
      </w:r>
      <w:r w:rsidR="00815ED8" w:rsidRPr="00764728">
        <w:rPr>
          <w:rFonts w:ascii="Arial" w:eastAsia="Arial Unicode MS" w:hAnsi="Arial" w:cs="Arial"/>
          <w:lang w:eastAsia="en-PH"/>
        </w:rPr>
        <w:t>, the approval of integrated report and publication of the same will</w:t>
      </w:r>
      <w:r w:rsidR="009F0513">
        <w:rPr>
          <w:rFonts w:ascii="Arial" w:eastAsia="Arial Unicode MS" w:hAnsi="Arial" w:cs="Arial"/>
          <w:lang w:eastAsia="en-PH"/>
        </w:rPr>
        <w:t xml:space="preserve"> be</w:t>
      </w:r>
      <w:r w:rsidR="00815ED8" w:rsidRPr="00764728">
        <w:rPr>
          <w:rFonts w:ascii="Arial" w:eastAsia="Arial Unicode MS" w:hAnsi="Arial" w:cs="Arial"/>
          <w:lang w:eastAsia="en-PH"/>
        </w:rPr>
        <w:t xml:space="preserve"> concluded at the annual general meeting (AGM)</w:t>
      </w:r>
      <w:r w:rsidR="00190CEB">
        <w:rPr>
          <w:rFonts w:ascii="Arial" w:eastAsia="Arial Unicode MS" w:hAnsi="Arial" w:cs="Arial"/>
          <w:lang w:eastAsia="en-PH"/>
        </w:rPr>
        <w:t>, to be held in a fortnight at the latest</w:t>
      </w:r>
      <w:r w:rsidR="007974BA" w:rsidRPr="00764728">
        <w:rPr>
          <w:rFonts w:ascii="Arial" w:eastAsia="Arial Unicode MS" w:hAnsi="Arial" w:cs="Arial"/>
          <w:lang w:eastAsia="en-PH"/>
        </w:rPr>
        <w:t>.</w:t>
      </w: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764728" w:rsidRDefault="00764728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sectPr w:rsidR="00764728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65" w:rsidRDefault="00FC2565" w:rsidP="006A43DE">
      <w:r>
        <w:separator/>
      </w:r>
    </w:p>
  </w:endnote>
  <w:endnote w:type="continuationSeparator" w:id="0">
    <w:p w:rsidR="00FC2565" w:rsidRDefault="00FC2565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65" w:rsidRDefault="00FC2565" w:rsidP="006A43DE">
      <w:r>
        <w:separator/>
      </w:r>
    </w:p>
  </w:footnote>
  <w:footnote w:type="continuationSeparator" w:id="0">
    <w:p w:rsidR="00FC2565" w:rsidRDefault="00FC2565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6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9"/>
  </w:num>
  <w:num w:numId="5">
    <w:abstractNumId w:val="20"/>
  </w:num>
  <w:num w:numId="6">
    <w:abstractNumId w:val="1"/>
  </w:num>
  <w:num w:numId="7">
    <w:abstractNumId w:val="16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22"/>
  </w:num>
  <w:num w:numId="14">
    <w:abstractNumId w:val="17"/>
  </w:num>
  <w:num w:numId="15">
    <w:abstractNumId w:val="14"/>
  </w:num>
  <w:num w:numId="16">
    <w:abstractNumId w:val="7"/>
  </w:num>
  <w:num w:numId="17">
    <w:abstractNumId w:val="25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4"/>
  </w:num>
  <w:num w:numId="23">
    <w:abstractNumId w:val="2"/>
  </w:num>
  <w:num w:numId="24">
    <w:abstractNumId w:val="5"/>
  </w:num>
  <w:num w:numId="25">
    <w:abstractNumId w:val="3"/>
  </w:num>
  <w:num w:numId="26">
    <w:abstractNumId w:val="0"/>
  </w:num>
  <w:num w:numId="2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82077"/>
    <w:rsid w:val="00190B29"/>
    <w:rsid w:val="00190CEB"/>
    <w:rsid w:val="001961F0"/>
    <w:rsid w:val="001A2259"/>
    <w:rsid w:val="001B13C2"/>
    <w:rsid w:val="001B2850"/>
    <w:rsid w:val="001C647A"/>
    <w:rsid w:val="001D28C7"/>
    <w:rsid w:val="001D4235"/>
    <w:rsid w:val="001E09A9"/>
    <w:rsid w:val="001E1264"/>
    <w:rsid w:val="001F33B3"/>
    <w:rsid w:val="00203FBE"/>
    <w:rsid w:val="00210533"/>
    <w:rsid w:val="00222277"/>
    <w:rsid w:val="00225771"/>
    <w:rsid w:val="00232FDA"/>
    <w:rsid w:val="00240401"/>
    <w:rsid w:val="00243068"/>
    <w:rsid w:val="0024356C"/>
    <w:rsid w:val="00246DF8"/>
    <w:rsid w:val="00252DE2"/>
    <w:rsid w:val="0025384E"/>
    <w:rsid w:val="00254818"/>
    <w:rsid w:val="0026770C"/>
    <w:rsid w:val="00270D85"/>
    <w:rsid w:val="00271AFC"/>
    <w:rsid w:val="002774DC"/>
    <w:rsid w:val="00282EB8"/>
    <w:rsid w:val="002C030C"/>
    <w:rsid w:val="002C3F65"/>
    <w:rsid w:val="002D411A"/>
    <w:rsid w:val="002E2DC3"/>
    <w:rsid w:val="002F1297"/>
    <w:rsid w:val="002F2129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3CFA"/>
    <w:rsid w:val="004C6935"/>
    <w:rsid w:val="004E3B5A"/>
    <w:rsid w:val="004E4E93"/>
    <w:rsid w:val="004E50AB"/>
    <w:rsid w:val="004F5833"/>
    <w:rsid w:val="004F64E8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927CA"/>
    <w:rsid w:val="005B2A1A"/>
    <w:rsid w:val="005C2884"/>
    <w:rsid w:val="005C28EA"/>
    <w:rsid w:val="005C408E"/>
    <w:rsid w:val="005D1885"/>
    <w:rsid w:val="005D4F0C"/>
    <w:rsid w:val="005E4480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B25C1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4728"/>
    <w:rsid w:val="00766B05"/>
    <w:rsid w:val="00767C12"/>
    <w:rsid w:val="00772932"/>
    <w:rsid w:val="00780828"/>
    <w:rsid w:val="00782018"/>
    <w:rsid w:val="007840BD"/>
    <w:rsid w:val="00784B7D"/>
    <w:rsid w:val="007974BA"/>
    <w:rsid w:val="007A0FE4"/>
    <w:rsid w:val="007A1227"/>
    <w:rsid w:val="007A77D7"/>
    <w:rsid w:val="007B1C58"/>
    <w:rsid w:val="007B2942"/>
    <w:rsid w:val="007B3752"/>
    <w:rsid w:val="007C2D6C"/>
    <w:rsid w:val="007C43A8"/>
    <w:rsid w:val="007C48D9"/>
    <w:rsid w:val="007F2BDB"/>
    <w:rsid w:val="00815ED8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0513"/>
    <w:rsid w:val="009F392E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3773F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55D8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D6763"/>
    <w:rsid w:val="00CE2F8A"/>
    <w:rsid w:val="00CE72A9"/>
    <w:rsid w:val="00CF1AE8"/>
    <w:rsid w:val="00CF2CE3"/>
    <w:rsid w:val="00D16535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DF74BA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C2565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35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535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16535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D16535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16535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D16535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90AA-40C2-446D-96E3-2EFB01DA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860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2021-03-18T14:33:00Z</cp:lastPrinted>
  <dcterms:created xsi:type="dcterms:W3CDTF">2022-05-23T13:51:00Z</dcterms:created>
  <dcterms:modified xsi:type="dcterms:W3CDTF">2022-05-23T13:51:00Z</dcterms:modified>
</cp:coreProperties>
</file>