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B3740A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B3740A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C67857" w:rsidRPr="00C67857">
        <w:rPr>
          <w:rFonts w:ascii="Arial Narrow" w:hAnsi="Arial Narrow" w:cs="Tunga"/>
          <w:b/>
          <w:sz w:val="24"/>
          <w:szCs w:val="24"/>
          <w:lang w:val="fr-FR"/>
        </w:rPr>
        <w:t>1416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B3740A">
        <w:rPr>
          <w:rFonts w:ascii="Arial Narrow" w:hAnsi="Arial Narrow" w:cs="Arial"/>
          <w:sz w:val="24"/>
          <w:szCs w:val="24"/>
        </w:rPr>
        <w:t xml:space="preserve">written reply </w:t>
      </w:r>
      <w:r w:rsidR="00B3740A" w:rsidRPr="00ED3E73">
        <w:rPr>
          <w:rFonts w:ascii="Arial Narrow" w:hAnsi="Arial Narrow" w:cs="Arial"/>
          <w:sz w:val="24"/>
          <w:szCs w:val="24"/>
        </w:rPr>
        <w:t>asked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B3740A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Mr.</w:t>
      </w:r>
      <w:r w:rsidR="00883D2B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J R B </w:t>
      </w:r>
      <w:proofErr w:type="spellStart"/>
      <w:r w:rsidR="00883D2B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Lorimer</w:t>
      </w:r>
      <w:proofErr w:type="spellEnd"/>
      <w:r w:rsidR="00883D2B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(</w:t>
      </w:r>
      <w:r w:rsidR="00B3740A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DA) </w:t>
      </w:r>
      <w:r w:rsidR="00B3740A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</w:t>
      </w:r>
      <w:r w:rsidR="00B3740A">
        <w:rPr>
          <w:rFonts w:ascii="Arial Narrow" w:hAnsi="Arial Narrow"/>
          <w:b/>
          <w:sz w:val="24"/>
          <w:szCs w:val="24"/>
        </w:rPr>
        <w:t xml:space="preserve">ask </w:t>
      </w:r>
      <w:r w:rsidR="00D84511" w:rsidRPr="00D84511">
        <w:rPr>
          <w:rFonts w:ascii="Arial Narrow" w:hAnsi="Arial Narrow"/>
          <w:b/>
          <w:sz w:val="24"/>
          <w:szCs w:val="24"/>
        </w:rPr>
        <w:t>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D09A5" w:rsidRDefault="00AD09A5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D09A5" w:rsidRDefault="00AD09A5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D09A5" w:rsidRDefault="00AD09A5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A33E5" w:rsidRPr="00CA33E5" w:rsidRDefault="00AD09A5" w:rsidP="00CA33E5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bookmarkStart w:id="0" w:name="_Hlk135817949"/>
      <w:r>
        <w:rPr>
          <w:rFonts w:ascii="Arial Narrow" w:eastAsia="Calibri" w:hAnsi="Arial Narrow" w:cs="Times New Roman"/>
          <w:b/>
          <w:noProof/>
          <w:sz w:val="24"/>
          <w:szCs w:val="24"/>
        </w:rPr>
        <w:lastRenderedPageBreak/>
        <w:t>1416</w:t>
      </w:r>
      <w:bookmarkEnd w:id="0"/>
      <w:r>
        <w:rPr>
          <w:rFonts w:ascii="Arial Narrow" w:eastAsia="Calibri" w:hAnsi="Arial Narrow" w:cs="Times New Roman"/>
          <w:b/>
          <w:noProof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r w:rsidR="00CA33E5" w:rsidRPr="00CA33E5"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proofErr w:type="spellStart"/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Mr</w:t>
      </w:r>
      <w:proofErr w:type="spellEnd"/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J R B </w:t>
      </w:r>
      <w:proofErr w:type="spellStart"/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Lorimer</w:t>
      </w:r>
      <w:proofErr w:type="spellEnd"/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(DA) to 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ask 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the Minister of Mineral Resources and Energy</w:t>
      </w:r>
      <w:r w:rsidR="00AF7501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begin"/>
      </w:r>
      <w:r w:rsidR="00CA33E5" w:rsidRPr="00CA33E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="00CA33E5" w:rsidRPr="00CA33E5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="00CA33E5" w:rsidRPr="00CA33E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AF7501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end"/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:</w:t>
      </w:r>
    </w:p>
    <w:p w:rsidR="004F359A" w:rsidRPr="00075B06" w:rsidRDefault="00CA33E5" w:rsidP="00CA33E5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 he intends to rescind his decision not to table in the National Assembly his department’s report on alleged rampant </w:t>
      </w:r>
      <w:r w:rsidRPr="00B424B2">
        <w:rPr>
          <w:rFonts w:ascii="Arial Narrow" w:eastAsia="Calibri" w:hAnsi="Arial Narrow" w:cs="Times New Roman"/>
          <w:sz w:val="24"/>
          <w:szCs w:val="24"/>
        </w:rPr>
        <w:t>corruption</w:t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his department’s regional office in Mpumalanga, which followed the weeks</w:t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noBreakHyphen/>
      </w:r>
      <w:proofErr w:type="spellStart"/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>long</w:t>
      </w:r>
      <w:proofErr w:type="spellEnd"/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 closure of the specified office in order to investigate the alleged corruption; if not, why not; if so, what are the relevant details?</w:t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B424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N</w:t>
      </w:r>
      <w:r w:rsidR="00AD09A5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W150</w:t>
      </w:r>
      <w:r w:rsidRPr="00B424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2E</w:t>
      </w:r>
      <w:r w:rsidR="003A0CFA" w:rsidRPr="00CA33E5">
        <w:rPr>
          <w:rFonts w:ascii="Arial Narrow" w:eastAsia="Calibri" w:hAnsi="Arial Narrow" w:cs="Times New Roman"/>
          <w:b/>
          <w:bCs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</w:p>
    <w:p w:rsidR="008E4132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AD09A5" w:rsidRDefault="00B3740A" w:rsidP="00B3740A">
      <w:pPr>
        <w:pStyle w:val="ListParagraph"/>
        <w:tabs>
          <w:tab w:val="left" w:pos="1845"/>
        </w:tabs>
        <w:spacing w:line="360" w:lineRule="auto"/>
        <w:ind w:left="709" w:hanging="131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There is no </w:t>
      </w:r>
      <w:r w:rsidR="00AD09A5" w:rsidRPr="00B424B2">
        <w:rPr>
          <w:rFonts w:ascii="Arial Narrow" w:eastAsia="Calibri" w:hAnsi="Arial Narrow" w:cs="Times New Roman"/>
          <w:sz w:val="24"/>
          <w:szCs w:val="24"/>
          <w:lang w:val="en-ZA"/>
        </w:rPr>
        <w:t>inten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tion </w:t>
      </w:r>
      <w:r w:rsidR="00AD09A5"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to rescind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="00AD09A5"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decision to table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said report </w:t>
      </w:r>
      <w:r w:rsidR="00AD09A5"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in the National Assembly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>as the</w:t>
      </w:r>
      <w:r w:rsidR="0074713D">
        <w:rPr>
          <w:rFonts w:ascii="Arial Narrow" w:eastAsia="Calibri" w:hAnsi="Arial Narrow" w:cs="Times New Roman"/>
          <w:sz w:val="24"/>
          <w:szCs w:val="24"/>
          <w:lang w:val="en-ZA"/>
        </w:rPr>
        <w:t xml:space="preserve"> fact-finding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report was intended for </w:t>
      </w:r>
      <w:r w:rsidR="00C67857">
        <w:rPr>
          <w:rFonts w:ascii="Arial Narrow" w:eastAsia="Calibri" w:hAnsi="Arial Narrow" w:cs="Times New Roman"/>
          <w:sz w:val="24"/>
          <w:szCs w:val="24"/>
          <w:lang w:val="en-ZA"/>
        </w:rPr>
        <w:t xml:space="preserve">internal </w:t>
      </w:r>
      <w:r w:rsidR="00AD09A5">
        <w:rPr>
          <w:rFonts w:ascii="Arial Narrow" w:eastAsia="Calibri" w:hAnsi="Arial Narrow" w:cs="Times New Roman"/>
          <w:sz w:val="24"/>
          <w:szCs w:val="24"/>
          <w:lang w:val="en-ZA"/>
        </w:rPr>
        <w:t xml:space="preserve">use by management. </w:t>
      </w:r>
    </w:p>
    <w:p w:rsidR="00AD09A5" w:rsidRDefault="00AD09A5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E52B1F" w:rsidRPr="00EE65D9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E52B1F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79" w:rsidRDefault="005C3A79" w:rsidP="00CB32D0">
      <w:pPr>
        <w:spacing w:after="0" w:line="240" w:lineRule="auto"/>
      </w:pPr>
      <w:r>
        <w:separator/>
      </w:r>
    </w:p>
  </w:endnote>
  <w:endnote w:type="continuationSeparator" w:id="0">
    <w:p w:rsidR="005C3A79" w:rsidRDefault="005C3A79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79" w:rsidRDefault="005C3A79" w:rsidP="00CB32D0">
      <w:pPr>
        <w:spacing w:after="0" w:line="240" w:lineRule="auto"/>
      </w:pPr>
      <w:r>
        <w:separator/>
      </w:r>
    </w:p>
  </w:footnote>
  <w:footnote w:type="continuationSeparator" w:id="0">
    <w:p w:rsidR="005C3A79" w:rsidRDefault="005C3A79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50C3"/>
    <w:rsid w:val="000140AD"/>
    <w:rsid w:val="00014E86"/>
    <w:rsid w:val="0001560C"/>
    <w:rsid w:val="00017593"/>
    <w:rsid w:val="00027B66"/>
    <w:rsid w:val="00031A8F"/>
    <w:rsid w:val="00034417"/>
    <w:rsid w:val="000432D2"/>
    <w:rsid w:val="00075B06"/>
    <w:rsid w:val="000855CE"/>
    <w:rsid w:val="000D4097"/>
    <w:rsid w:val="000E3DF5"/>
    <w:rsid w:val="000E4AEB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D0DF1"/>
    <w:rsid w:val="001E21CE"/>
    <w:rsid w:val="001F6529"/>
    <w:rsid w:val="001F69EA"/>
    <w:rsid w:val="00203520"/>
    <w:rsid w:val="002204A5"/>
    <w:rsid w:val="00221977"/>
    <w:rsid w:val="00231011"/>
    <w:rsid w:val="00231184"/>
    <w:rsid w:val="00235F0E"/>
    <w:rsid w:val="00250D05"/>
    <w:rsid w:val="00265C8F"/>
    <w:rsid w:val="00266DB3"/>
    <w:rsid w:val="002761FC"/>
    <w:rsid w:val="00277D12"/>
    <w:rsid w:val="00281C81"/>
    <w:rsid w:val="00283224"/>
    <w:rsid w:val="0029308A"/>
    <w:rsid w:val="00293CAC"/>
    <w:rsid w:val="002B28CA"/>
    <w:rsid w:val="002C5EF0"/>
    <w:rsid w:val="002E1576"/>
    <w:rsid w:val="0030108A"/>
    <w:rsid w:val="00306B0C"/>
    <w:rsid w:val="003076BD"/>
    <w:rsid w:val="00314895"/>
    <w:rsid w:val="003153D7"/>
    <w:rsid w:val="0034077E"/>
    <w:rsid w:val="003448FA"/>
    <w:rsid w:val="00374261"/>
    <w:rsid w:val="00374855"/>
    <w:rsid w:val="0038037B"/>
    <w:rsid w:val="00380A8E"/>
    <w:rsid w:val="00390B3D"/>
    <w:rsid w:val="003A0CFA"/>
    <w:rsid w:val="003A0F99"/>
    <w:rsid w:val="003A7CA9"/>
    <w:rsid w:val="003C5433"/>
    <w:rsid w:val="003E0536"/>
    <w:rsid w:val="003E4562"/>
    <w:rsid w:val="00401A10"/>
    <w:rsid w:val="0040330D"/>
    <w:rsid w:val="0044179D"/>
    <w:rsid w:val="00442425"/>
    <w:rsid w:val="004840C6"/>
    <w:rsid w:val="0049193D"/>
    <w:rsid w:val="004B6B3B"/>
    <w:rsid w:val="004B701C"/>
    <w:rsid w:val="004C1BED"/>
    <w:rsid w:val="004C5013"/>
    <w:rsid w:val="004C51D7"/>
    <w:rsid w:val="004C621C"/>
    <w:rsid w:val="004F359A"/>
    <w:rsid w:val="00510E66"/>
    <w:rsid w:val="0053040C"/>
    <w:rsid w:val="005319B0"/>
    <w:rsid w:val="00544630"/>
    <w:rsid w:val="0054464A"/>
    <w:rsid w:val="00547194"/>
    <w:rsid w:val="00553C7D"/>
    <w:rsid w:val="005568F6"/>
    <w:rsid w:val="00582A0F"/>
    <w:rsid w:val="0058369E"/>
    <w:rsid w:val="005843F1"/>
    <w:rsid w:val="005C3715"/>
    <w:rsid w:val="005C3A79"/>
    <w:rsid w:val="005D3A28"/>
    <w:rsid w:val="005E0D72"/>
    <w:rsid w:val="005E1E7F"/>
    <w:rsid w:val="005F7FE7"/>
    <w:rsid w:val="00612235"/>
    <w:rsid w:val="00612A09"/>
    <w:rsid w:val="00615F23"/>
    <w:rsid w:val="00625599"/>
    <w:rsid w:val="00644168"/>
    <w:rsid w:val="00681D41"/>
    <w:rsid w:val="00693B8A"/>
    <w:rsid w:val="006A0B3C"/>
    <w:rsid w:val="006A0B5A"/>
    <w:rsid w:val="006A1D62"/>
    <w:rsid w:val="006A4921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42647"/>
    <w:rsid w:val="0074713D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5B"/>
    <w:rsid w:val="008715DE"/>
    <w:rsid w:val="008828E8"/>
    <w:rsid w:val="00883D2B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856CC"/>
    <w:rsid w:val="00AB193F"/>
    <w:rsid w:val="00AC4063"/>
    <w:rsid w:val="00AC6437"/>
    <w:rsid w:val="00AD09A5"/>
    <w:rsid w:val="00AD3051"/>
    <w:rsid w:val="00AD6EE5"/>
    <w:rsid w:val="00AE5E90"/>
    <w:rsid w:val="00AF7501"/>
    <w:rsid w:val="00B12A64"/>
    <w:rsid w:val="00B1397B"/>
    <w:rsid w:val="00B16756"/>
    <w:rsid w:val="00B30D66"/>
    <w:rsid w:val="00B34E6E"/>
    <w:rsid w:val="00B3740A"/>
    <w:rsid w:val="00B4621D"/>
    <w:rsid w:val="00B5182D"/>
    <w:rsid w:val="00B52694"/>
    <w:rsid w:val="00B8038F"/>
    <w:rsid w:val="00BA2ED0"/>
    <w:rsid w:val="00BA5462"/>
    <w:rsid w:val="00BD7DDA"/>
    <w:rsid w:val="00BE2249"/>
    <w:rsid w:val="00BE2A2A"/>
    <w:rsid w:val="00BF7799"/>
    <w:rsid w:val="00C0000D"/>
    <w:rsid w:val="00C02AE1"/>
    <w:rsid w:val="00C37737"/>
    <w:rsid w:val="00C61059"/>
    <w:rsid w:val="00C61A9B"/>
    <w:rsid w:val="00C67857"/>
    <w:rsid w:val="00C76419"/>
    <w:rsid w:val="00C80B8A"/>
    <w:rsid w:val="00C91FDE"/>
    <w:rsid w:val="00C92C7F"/>
    <w:rsid w:val="00C935C8"/>
    <w:rsid w:val="00CA33E5"/>
    <w:rsid w:val="00CB32D0"/>
    <w:rsid w:val="00CB367F"/>
    <w:rsid w:val="00CB7087"/>
    <w:rsid w:val="00CB793A"/>
    <w:rsid w:val="00CE14C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573C"/>
    <w:rsid w:val="00DE410E"/>
    <w:rsid w:val="00DE740F"/>
    <w:rsid w:val="00DF515A"/>
    <w:rsid w:val="00E07DEE"/>
    <w:rsid w:val="00E17D3B"/>
    <w:rsid w:val="00E24EF8"/>
    <w:rsid w:val="00E2525F"/>
    <w:rsid w:val="00E41AF8"/>
    <w:rsid w:val="00E41EAF"/>
    <w:rsid w:val="00E44EEB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50042"/>
    <w:rsid w:val="00F56344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A6834"/>
    <w:rsid w:val="00FB38B5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2023-05-24T10:37:00Z</cp:lastPrinted>
  <dcterms:created xsi:type="dcterms:W3CDTF">2023-06-05T16:03:00Z</dcterms:created>
  <dcterms:modified xsi:type="dcterms:W3CDTF">2023-06-05T16:03:00Z</dcterms:modified>
</cp:coreProperties>
</file>