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2D17D4"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704C46">
        <w:rPr>
          <w:rFonts w:cs="Arial"/>
          <w:b/>
          <w:szCs w:val="24"/>
          <w:lang w:val="en-US"/>
        </w:rPr>
        <w:t>1409</w:t>
      </w:r>
      <w:r w:rsidR="00EC354B">
        <w:rPr>
          <w:rFonts w:cs="Arial"/>
          <w:b/>
          <w:szCs w:val="24"/>
          <w:lang w:val="en-US"/>
        </w:rPr>
        <w:t xml:space="preserve"> [</w:t>
      </w:r>
      <w:r w:rsidR="00704C46">
        <w:rPr>
          <w:rFonts w:cs="Arial"/>
          <w:b/>
          <w:szCs w:val="24"/>
          <w:lang w:val="en-US"/>
        </w:rPr>
        <w:t>NW1703</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704C46" w:rsidRPr="00E906BA" w:rsidRDefault="00704C46" w:rsidP="00704C46">
      <w:pPr>
        <w:spacing w:before="100" w:beforeAutospacing="1" w:after="100" w:afterAutospacing="1"/>
        <w:ind w:left="720" w:hanging="720"/>
        <w:jc w:val="both"/>
        <w:outlineLvl w:val="0"/>
        <w:rPr>
          <w:rFonts w:ascii="Times New Roman" w:hAnsi="Times New Roman"/>
          <w:b/>
          <w:bCs/>
          <w:szCs w:val="24"/>
        </w:rPr>
      </w:pPr>
      <w:r>
        <w:rPr>
          <w:rFonts w:ascii="Times New Roman" w:hAnsi="Times New Roman"/>
          <w:b/>
          <w:bCs/>
          <w:szCs w:val="24"/>
        </w:rPr>
        <w:t>1409.</w:t>
      </w:r>
      <w:r>
        <w:rPr>
          <w:rFonts w:ascii="Times New Roman" w:hAnsi="Times New Roman"/>
          <w:b/>
          <w:bCs/>
          <w:szCs w:val="24"/>
        </w:rPr>
        <w:tab/>
      </w:r>
      <w:r w:rsidRPr="00E906BA">
        <w:rPr>
          <w:rFonts w:ascii="Times New Roman" w:hAnsi="Times New Roman"/>
          <w:b/>
          <w:bCs/>
          <w:szCs w:val="24"/>
        </w:rPr>
        <w:t xml:space="preserve">Ms C </w:t>
      </w:r>
      <w:r>
        <w:rPr>
          <w:rFonts w:ascii="Times New Roman" w:hAnsi="Times New Roman"/>
          <w:b/>
          <w:bCs/>
          <w:szCs w:val="24"/>
        </w:rPr>
        <w:t>N</w:t>
      </w:r>
      <w:r w:rsidRPr="00E906BA">
        <w:rPr>
          <w:rFonts w:ascii="Times New Roman" w:hAnsi="Times New Roman"/>
          <w:b/>
          <w:bCs/>
          <w:szCs w:val="24"/>
        </w:rPr>
        <w:t xml:space="preserve"> M</w:t>
      </w:r>
      <w:r>
        <w:rPr>
          <w:rFonts w:ascii="Times New Roman" w:hAnsi="Times New Roman"/>
          <w:b/>
          <w:bCs/>
          <w:szCs w:val="24"/>
        </w:rPr>
        <w:t>kh</w:t>
      </w:r>
      <w:r w:rsidRPr="00E906BA">
        <w:rPr>
          <w:rFonts w:ascii="Times New Roman" w:hAnsi="Times New Roman"/>
          <w:b/>
          <w:bCs/>
          <w:szCs w:val="24"/>
        </w:rPr>
        <w:t>o</w:t>
      </w:r>
      <w:r>
        <w:rPr>
          <w:rFonts w:ascii="Times New Roman" w:hAnsi="Times New Roman"/>
          <w:b/>
          <w:bCs/>
          <w:szCs w:val="24"/>
        </w:rPr>
        <w:t>n</w:t>
      </w:r>
      <w:r w:rsidRPr="00E906BA">
        <w:rPr>
          <w:rFonts w:ascii="Times New Roman" w:hAnsi="Times New Roman"/>
          <w:b/>
          <w:bCs/>
          <w:szCs w:val="24"/>
        </w:rPr>
        <w:t>t</w:t>
      </w:r>
      <w:r>
        <w:rPr>
          <w:rFonts w:ascii="Times New Roman" w:hAnsi="Times New Roman"/>
          <w:b/>
          <w:bCs/>
          <w:szCs w:val="24"/>
        </w:rPr>
        <w:t>o</w:t>
      </w:r>
      <w:r w:rsidRPr="00E906BA">
        <w:rPr>
          <w:rFonts w:ascii="Times New Roman" w:hAnsi="Times New Roman"/>
          <w:b/>
          <w:bCs/>
          <w:szCs w:val="24"/>
        </w:rPr>
        <w:t xml:space="preserve"> (EFF) to ask the Minister of </w:t>
      </w:r>
      <w:r>
        <w:rPr>
          <w:rFonts w:ascii="Times New Roman" w:hAnsi="Times New Roman"/>
          <w:b/>
          <w:bCs/>
          <w:szCs w:val="24"/>
        </w:rPr>
        <w:t>Employment and Labour</w:t>
      </w:r>
      <w:r w:rsidR="002D17D4">
        <w:rPr>
          <w:rFonts w:ascii="Times New Roman" w:hAnsi="Times New Roman"/>
          <w:b/>
          <w:bCs/>
          <w:szCs w:val="24"/>
        </w:rPr>
        <w:fldChar w:fldCharType="begin"/>
      </w:r>
      <w:r>
        <w:instrText xml:space="preserve"> XE "</w:instrText>
      </w:r>
      <w:r w:rsidRPr="00D91725">
        <w:rPr>
          <w:rFonts w:ascii="Times New Roman" w:hAnsi="Times New Roman"/>
          <w:b/>
          <w:szCs w:val="24"/>
        </w:rPr>
        <w:instrText>Employment and Labour</w:instrText>
      </w:r>
      <w:r>
        <w:instrText xml:space="preserve">" </w:instrText>
      </w:r>
      <w:r w:rsidR="002D17D4">
        <w:rPr>
          <w:rFonts w:ascii="Times New Roman" w:hAnsi="Times New Roman"/>
          <w:b/>
          <w:bCs/>
          <w:szCs w:val="24"/>
        </w:rPr>
        <w:fldChar w:fldCharType="end"/>
      </w:r>
      <w:r w:rsidRPr="00E906BA">
        <w:rPr>
          <w:rFonts w:ascii="Times New Roman" w:hAnsi="Times New Roman"/>
          <w:b/>
          <w:bCs/>
          <w:szCs w:val="24"/>
        </w:rPr>
        <w:t>:</w:t>
      </w:r>
    </w:p>
    <w:p w:rsidR="00704C46" w:rsidRDefault="00704C46" w:rsidP="00704C46">
      <w:pPr>
        <w:pBdr>
          <w:bottom w:val="single" w:sz="6" w:space="1" w:color="auto"/>
        </w:pBdr>
        <w:spacing w:before="240" w:line="360" w:lineRule="auto"/>
        <w:ind w:left="709" w:right="28" w:firstLine="11"/>
        <w:jc w:val="both"/>
        <w:rPr>
          <w:rFonts w:cs="Arial"/>
          <w:color w:val="222222"/>
          <w:sz w:val="20"/>
          <w:lang w:eastAsia="en-ZA"/>
        </w:rPr>
      </w:pPr>
      <w:r w:rsidRPr="00704C46">
        <w:rPr>
          <w:rFonts w:cs="Arial"/>
          <w:szCs w:val="24"/>
        </w:rPr>
        <w:t>Whether the newly integrated management system in his department will be able to identify repeat employees who were deliberately registered by their employers in order to claim high amounts of the Temporary Employee/Employer Relief Scheme; if not, what is the position in this regard; if so, what are the relevant details?</w:t>
      </w:r>
      <w:r w:rsidRPr="00704C46">
        <w:rPr>
          <w:rFonts w:cs="Arial"/>
          <w:szCs w:val="24"/>
        </w:rPr>
        <w:tab/>
      </w:r>
      <w:r w:rsidRPr="00704C46">
        <w:rPr>
          <w:rFonts w:cs="Arial"/>
          <w:color w:val="222222"/>
          <w:sz w:val="20"/>
          <w:lang w:eastAsia="en-ZA"/>
        </w:rPr>
        <w:t>NW1703E</w:t>
      </w:r>
    </w:p>
    <w:p w:rsidR="005D6E99" w:rsidRDefault="005D6E99" w:rsidP="00102EE2">
      <w:pPr>
        <w:spacing w:after="160" w:line="259" w:lineRule="auto"/>
        <w:jc w:val="both"/>
        <w:rPr>
          <w:rFonts w:ascii="Arial Black" w:eastAsia="Calibri" w:hAnsi="Arial Black" w:cs="Arial"/>
          <w:b/>
          <w:szCs w:val="24"/>
          <w:lang w:val="en-ZA"/>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0A3F0F" w:rsidRPr="005D6E99" w:rsidRDefault="000A3F0F" w:rsidP="005D6E99">
      <w:pPr>
        <w:spacing w:after="160" w:line="360" w:lineRule="auto"/>
        <w:ind w:left="720"/>
        <w:jc w:val="both"/>
        <w:rPr>
          <w:rFonts w:cs="Arial"/>
          <w:szCs w:val="24"/>
          <w:lang w:val="en-ZA"/>
        </w:rPr>
      </w:pPr>
      <w:bookmarkStart w:id="0" w:name="_GoBack"/>
      <w:bookmarkEnd w:id="0"/>
      <w:r w:rsidRPr="005D6E99">
        <w:rPr>
          <w:rFonts w:cs="Arial"/>
          <w:szCs w:val="24"/>
          <w:lang w:val="en-ZA"/>
        </w:rPr>
        <w:t xml:space="preserve">The Integrated Management System in the Department will be able to detect duplicate claims of the same ID Number submitted by the employer for the COVID 19 TERS Benefit. The employee salaries are verified with the internal UIF System which stores the monthly declarations of the employees’ salaries submitted by the employer. The verification of salaries is detecting inflated salaries of employees submitted by the employer on the COVID 19 TERS application. </w:t>
      </w:r>
    </w:p>
    <w:p w:rsidR="000A3F0F" w:rsidRPr="005D6E99" w:rsidRDefault="000A3F0F" w:rsidP="005D6E99">
      <w:pPr>
        <w:spacing w:line="360" w:lineRule="auto"/>
        <w:rPr>
          <w:rFonts w:cs="Arial"/>
          <w:szCs w:val="24"/>
          <w:lang w:val="en-ZA"/>
        </w:rPr>
      </w:pPr>
    </w:p>
    <w:p w:rsidR="006D5EE6" w:rsidRPr="005D6E99" w:rsidRDefault="000A3F0F" w:rsidP="005D6E99">
      <w:pPr>
        <w:spacing w:after="160" w:line="360" w:lineRule="auto"/>
        <w:ind w:left="720"/>
        <w:jc w:val="both"/>
        <w:rPr>
          <w:rFonts w:eastAsia="Calibri" w:cs="Arial"/>
          <w:szCs w:val="24"/>
          <w:lang w:val="en-ZA"/>
        </w:rPr>
      </w:pPr>
      <w:r w:rsidRPr="005D6E99">
        <w:rPr>
          <w:rFonts w:eastAsia="Calibri" w:cs="Arial"/>
          <w:szCs w:val="24"/>
          <w:lang w:val="en-ZA"/>
        </w:rPr>
        <w:t>It is important to note that the current system is able to detect duplicate ID and duplicate payments.</w:t>
      </w:r>
    </w:p>
    <w:p w:rsidR="006D5EE6" w:rsidRPr="005D6E99" w:rsidRDefault="006D5EE6" w:rsidP="005D6E99">
      <w:pPr>
        <w:spacing w:after="160" w:line="360" w:lineRule="auto"/>
        <w:jc w:val="both"/>
        <w:rPr>
          <w:rFonts w:ascii="Arial Black" w:eastAsia="Calibri" w:hAnsi="Arial Black" w:cs="Arial"/>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E95" w:rsidRDefault="005F4E95" w:rsidP="00646E39">
      <w:r>
        <w:separator/>
      </w:r>
    </w:p>
  </w:endnote>
  <w:endnote w:type="continuationSeparator" w:id="0">
    <w:p w:rsidR="005F4E95" w:rsidRDefault="005F4E95"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2D17D4">
    <w:pPr>
      <w:pStyle w:val="Footer"/>
      <w:jc w:val="center"/>
    </w:pPr>
    <w:r>
      <w:fldChar w:fldCharType="begin"/>
    </w:r>
    <w:r w:rsidR="00646E39">
      <w:instrText xml:space="preserve"> PAGE   \* MERGEFORMAT </w:instrText>
    </w:r>
    <w:r>
      <w:fldChar w:fldCharType="separate"/>
    </w:r>
    <w:r w:rsidR="005F4E95">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E95" w:rsidRDefault="005F4E95" w:rsidP="00646E39">
      <w:r>
        <w:separator/>
      </w:r>
    </w:p>
  </w:footnote>
  <w:footnote w:type="continuationSeparator" w:id="0">
    <w:p w:rsidR="005F4E95" w:rsidRDefault="005F4E95"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3F0F"/>
    <w:rsid w:val="000A415E"/>
    <w:rsid w:val="000B46BB"/>
    <w:rsid w:val="000E3E84"/>
    <w:rsid w:val="00102EE2"/>
    <w:rsid w:val="001160E8"/>
    <w:rsid w:val="00132042"/>
    <w:rsid w:val="0013744A"/>
    <w:rsid w:val="00146B10"/>
    <w:rsid w:val="001872A7"/>
    <w:rsid w:val="00197D8E"/>
    <w:rsid w:val="001D52EA"/>
    <w:rsid w:val="001D59F6"/>
    <w:rsid w:val="00204CF1"/>
    <w:rsid w:val="002064B8"/>
    <w:rsid w:val="00210A29"/>
    <w:rsid w:val="00210E97"/>
    <w:rsid w:val="002244FC"/>
    <w:rsid w:val="00227098"/>
    <w:rsid w:val="0024010C"/>
    <w:rsid w:val="00243EDE"/>
    <w:rsid w:val="00266E5A"/>
    <w:rsid w:val="002864BC"/>
    <w:rsid w:val="00287415"/>
    <w:rsid w:val="002A5795"/>
    <w:rsid w:val="002C2046"/>
    <w:rsid w:val="002D17D4"/>
    <w:rsid w:val="002D38A3"/>
    <w:rsid w:val="002E1C5F"/>
    <w:rsid w:val="002E29A3"/>
    <w:rsid w:val="002E2FA2"/>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54558"/>
    <w:rsid w:val="0057390A"/>
    <w:rsid w:val="005A270F"/>
    <w:rsid w:val="005B0B22"/>
    <w:rsid w:val="005D4CB3"/>
    <w:rsid w:val="005D4FC4"/>
    <w:rsid w:val="005D6E99"/>
    <w:rsid w:val="005F4E95"/>
    <w:rsid w:val="00604BB8"/>
    <w:rsid w:val="00611C65"/>
    <w:rsid w:val="00617024"/>
    <w:rsid w:val="00624906"/>
    <w:rsid w:val="00646E39"/>
    <w:rsid w:val="00665F9A"/>
    <w:rsid w:val="00682242"/>
    <w:rsid w:val="00683A8C"/>
    <w:rsid w:val="006A3CC4"/>
    <w:rsid w:val="006B2322"/>
    <w:rsid w:val="006B3814"/>
    <w:rsid w:val="006B59F9"/>
    <w:rsid w:val="006B5A19"/>
    <w:rsid w:val="006B66A3"/>
    <w:rsid w:val="006D24EA"/>
    <w:rsid w:val="006D5EE6"/>
    <w:rsid w:val="00701F0B"/>
    <w:rsid w:val="00704C46"/>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13C59"/>
    <w:rsid w:val="00917A69"/>
    <w:rsid w:val="0093224E"/>
    <w:rsid w:val="00933E1F"/>
    <w:rsid w:val="009357A9"/>
    <w:rsid w:val="00961B84"/>
    <w:rsid w:val="009B0C6D"/>
    <w:rsid w:val="009B14B2"/>
    <w:rsid w:val="009B779E"/>
    <w:rsid w:val="009D7180"/>
    <w:rsid w:val="009E7E58"/>
    <w:rsid w:val="009F46AD"/>
    <w:rsid w:val="009F48F8"/>
    <w:rsid w:val="00A17A42"/>
    <w:rsid w:val="00A21ED3"/>
    <w:rsid w:val="00A32CCC"/>
    <w:rsid w:val="00A55C17"/>
    <w:rsid w:val="00A601AA"/>
    <w:rsid w:val="00A61DCB"/>
    <w:rsid w:val="00A67EE2"/>
    <w:rsid w:val="00A76353"/>
    <w:rsid w:val="00AA30CC"/>
    <w:rsid w:val="00AB08D2"/>
    <w:rsid w:val="00AB7EDD"/>
    <w:rsid w:val="00AC0747"/>
    <w:rsid w:val="00AC170C"/>
    <w:rsid w:val="00AD7C35"/>
    <w:rsid w:val="00AE027F"/>
    <w:rsid w:val="00AF5608"/>
    <w:rsid w:val="00B0592D"/>
    <w:rsid w:val="00B371F7"/>
    <w:rsid w:val="00B4092E"/>
    <w:rsid w:val="00B506F8"/>
    <w:rsid w:val="00B609C2"/>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E4338"/>
    <w:rsid w:val="00CF0FEF"/>
    <w:rsid w:val="00CF6C77"/>
    <w:rsid w:val="00D13158"/>
    <w:rsid w:val="00D208A6"/>
    <w:rsid w:val="00D46D12"/>
    <w:rsid w:val="00D64996"/>
    <w:rsid w:val="00D66930"/>
    <w:rsid w:val="00D80CCA"/>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F05E66"/>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1436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2022-05-03T10:43:00Z</cp:lastPrinted>
  <dcterms:created xsi:type="dcterms:W3CDTF">2022-05-10T09:16:00Z</dcterms:created>
  <dcterms:modified xsi:type="dcterms:W3CDTF">2022-05-10T09:16:00Z</dcterms:modified>
</cp:coreProperties>
</file>